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5C" w:rsidRDefault="00972C5C" w:rsidP="00972C5C">
      <w:pPr>
        <w:pStyle w:val="13"/>
        <w:shd w:val="clear" w:color="auto" w:fill="FFFFFF" w:themeFill="background1"/>
        <w:spacing w:before="0" w:after="0"/>
        <w:ind w:firstLine="0"/>
        <w:jc w:val="both"/>
        <w:rPr>
          <w:rFonts w:ascii="PT Astra Serif" w:hAnsi="PT Astra Serif"/>
          <w:sz w:val="28"/>
          <w:szCs w:val="28"/>
        </w:rPr>
      </w:pPr>
    </w:p>
    <w:p w:rsidR="00972C5C" w:rsidRPr="00365A7D" w:rsidRDefault="00972C5C" w:rsidP="00972C5C">
      <w:pPr>
        <w:pStyle w:val="af"/>
        <w:jc w:val="center"/>
        <w:rPr>
          <w:rFonts w:ascii="Times New Roman" w:hAnsi="Times New Roman" w:cs="Times New Roman"/>
          <w:b/>
          <w:sz w:val="28"/>
          <w:szCs w:val="28"/>
        </w:rPr>
      </w:pPr>
      <w:r w:rsidRPr="00365A7D">
        <w:rPr>
          <w:rFonts w:ascii="Times New Roman" w:hAnsi="Times New Roman" w:cs="Times New Roman"/>
          <w:b/>
          <w:sz w:val="28"/>
          <w:szCs w:val="28"/>
        </w:rPr>
        <w:t>СОВЕТ ДЕПУТАТОВ</w:t>
      </w:r>
    </w:p>
    <w:p w:rsidR="00972C5C" w:rsidRPr="00365A7D" w:rsidRDefault="00972C5C" w:rsidP="00972C5C">
      <w:pPr>
        <w:pStyle w:val="af"/>
        <w:jc w:val="center"/>
        <w:rPr>
          <w:rFonts w:ascii="Times New Roman" w:hAnsi="Times New Roman" w:cs="Times New Roman"/>
          <w:b/>
          <w:sz w:val="28"/>
          <w:szCs w:val="28"/>
        </w:rPr>
      </w:pPr>
      <w:r w:rsidRPr="00365A7D">
        <w:rPr>
          <w:rFonts w:ascii="Times New Roman" w:hAnsi="Times New Roman" w:cs="Times New Roman"/>
          <w:b/>
          <w:sz w:val="28"/>
          <w:szCs w:val="28"/>
        </w:rPr>
        <w:t>МУНИЦИПАЛЬНОГО ОБРАЗОВАНИЯ</w:t>
      </w:r>
    </w:p>
    <w:p w:rsidR="00972C5C" w:rsidRPr="00365A7D" w:rsidRDefault="00972C5C" w:rsidP="00972C5C">
      <w:pPr>
        <w:pStyle w:val="af"/>
        <w:jc w:val="center"/>
        <w:rPr>
          <w:rFonts w:ascii="Times New Roman" w:hAnsi="Times New Roman" w:cs="Times New Roman"/>
          <w:b/>
          <w:sz w:val="28"/>
          <w:szCs w:val="28"/>
        </w:rPr>
      </w:pPr>
      <w:r w:rsidRPr="00365A7D">
        <w:rPr>
          <w:rFonts w:ascii="Times New Roman" w:hAnsi="Times New Roman" w:cs="Times New Roman"/>
          <w:b/>
          <w:sz w:val="28"/>
          <w:szCs w:val="28"/>
        </w:rPr>
        <w:t>«МАЙНСКОЕ ГОРОДСКОЕ ПОСЕЛЕНИЕ»</w:t>
      </w:r>
    </w:p>
    <w:p w:rsidR="00972C5C" w:rsidRPr="00365A7D" w:rsidRDefault="00972C5C" w:rsidP="00972C5C">
      <w:pPr>
        <w:pStyle w:val="af"/>
        <w:jc w:val="center"/>
        <w:rPr>
          <w:rFonts w:ascii="Times New Roman" w:hAnsi="Times New Roman" w:cs="Times New Roman"/>
          <w:b/>
          <w:sz w:val="28"/>
          <w:szCs w:val="28"/>
        </w:rPr>
      </w:pPr>
      <w:r w:rsidRPr="00365A7D">
        <w:rPr>
          <w:rFonts w:ascii="Times New Roman" w:hAnsi="Times New Roman" w:cs="Times New Roman"/>
          <w:b/>
          <w:sz w:val="28"/>
          <w:szCs w:val="28"/>
        </w:rPr>
        <w:t>МАЙНСКОГО РАЙОНА УЛЬЯНОВСКОЙ ОБЛАСТИ</w:t>
      </w:r>
    </w:p>
    <w:p w:rsidR="00972C5C" w:rsidRPr="00365A7D" w:rsidRDefault="00972C5C" w:rsidP="00972C5C">
      <w:pPr>
        <w:pStyle w:val="af"/>
        <w:jc w:val="center"/>
        <w:rPr>
          <w:rFonts w:ascii="Times New Roman" w:hAnsi="Times New Roman" w:cs="Times New Roman"/>
          <w:b/>
          <w:sz w:val="28"/>
          <w:szCs w:val="28"/>
        </w:rPr>
      </w:pPr>
      <w:r>
        <w:rPr>
          <w:rFonts w:ascii="Times New Roman" w:hAnsi="Times New Roman" w:cs="Times New Roman"/>
          <w:b/>
          <w:sz w:val="28"/>
          <w:szCs w:val="28"/>
        </w:rPr>
        <w:t>четверто</w:t>
      </w:r>
      <w:r w:rsidRPr="00365A7D">
        <w:rPr>
          <w:rFonts w:ascii="Times New Roman" w:hAnsi="Times New Roman" w:cs="Times New Roman"/>
          <w:b/>
          <w:sz w:val="28"/>
          <w:szCs w:val="28"/>
        </w:rPr>
        <w:t>го созыва</w:t>
      </w:r>
    </w:p>
    <w:p w:rsidR="00972C5C" w:rsidRPr="00365A7D" w:rsidRDefault="00972C5C" w:rsidP="00972C5C">
      <w:pPr>
        <w:pStyle w:val="af"/>
        <w:jc w:val="center"/>
        <w:rPr>
          <w:rFonts w:ascii="Times New Roman" w:hAnsi="Times New Roman" w:cs="Times New Roman"/>
          <w:b/>
          <w:sz w:val="28"/>
          <w:szCs w:val="28"/>
        </w:rPr>
      </w:pPr>
    </w:p>
    <w:p w:rsidR="00972C5C" w:rsidRPr="00365A7D" w:rsidRDefault="00972C5C" w:rsidP="00972C5C">
      <w:pPr>
        <w:pStyle w:val="af"/>
        <w:jc w:val="center"/>
        <w:rPr>
          <w:rFonts w:ascii="Times New Roman" w:hAnsi="Times New Roman" w:cs="Times New Roman"/>
          <w:b/>
          <w:sz w:val="28"/>
          <w:szCs w:val="28"/>
        </w:rPr>
      </w:pPr>
      <w:r w:rsidRPr="00365A7D">
        <w:rPr>
          <w:rFonts w:ascii="Times New Roman" w:hAnsi="Times New Roman" w:cs="Times New Roman"/>
          <w:b/>
          <w:sz w:val="28"/>
          <w:szCs w:val="28"/>
        </w:rPr>
        <w:t>Р Е Ш Е Н И Е</w:t>
      </w:r>
    </w:p>
    <w:p w:rsidR="00972C5C" w:rsidRPr="00365A7D" w:rsidRDefault="00972C5C" w:rsidP="00972C5C">
      <w:pPr>
        <w:pStyle w:val="af"/>
        <w:jc w:val="center"/>
        <w:rPr>
          <w:rFonts w:ascii="Times New Roman" w:hAnsi="Times New Roman" w:cs="Times New Roman"/>
          <w:sz w:val="28"/>
          <w:szCs w:val="28"/>
        </w:rPr>
      </w:pPr>
      <w:r w:rsidRPr="00365A7D">
        <w:rPr>
          <w:rFonts w:ascii="Times New Roman" w:hAnsi="Times New Roman" w:cs="Times New Roman"/>
          <w:sz w:val="28"/>
          <w:szCs w:val="28"/>
        </w:rPr>
        <w:t>р.п.Майна</w:t>
      </w:r>
    </w:p>
    <w:p w:rsidR="00972C5C" w:rsidRPr="00365A7D" w:rsidRDefault="00972C5C" w:rsidP="00972C5C">
      <w:pPr>
        <w:pStyle w:val="af"/>
        <w:jc w:val="center"/>
        <w:rPr>
          <w:rFonts w:ascii="Times New Roman" w:hAnsi="Times New Roman" w:cs="Times New Roman"/>
          <w:sz w:val="28"/>
          <w:szCs w:val="28"/>
          <w:u w:val="single"/>
        </w:rPr>
      </w:pPr>
    </w:p>
    <w:p w:rsidR="00972C5C" w:rsidRPr="00365A7D" w:rsidRDefault="00972C5C" w:rsidP="00972C5C">
      <w:pPr>
        <w:pStyle w:val="af"/>
        <w:rPr>
          <w:rFonts w:ascii="Times New Roman" w:hAnsi="Times New Roman" w:cs="Times New Roman"/>
          <w:sz w:val="28"/>
          <w:szCs w:val="28"/>
          <w:u w:val="single"/>
        </w:rPr>
      </w:pPr>
      <w:r w:rsidRPr="00365A7D">
        <w:rPr>
          <w:rFonts w:ascii="Times New Roman" w:hAnsi="Times New Roman" w:cs="Times New Roman"/>
          <w:sz w:val="28"/>
          <w:szCs w:val="28"/>
          <w:u w:val="single"/>
        </w:rPr>
        <w:t xml:space="preserve">от </w:t>
      </w:r>
      <w:r>
        <w:rPr>
          <w:rFonts w:ascii="Times New Roman" w:hAnsi="Times New Roman" w:cs="Times New Roman"/>
          <w:sz w:val="28"/>
          <w:szCs w:val="28"/>
          <w:u w:val="single"/>
        </w:rPr>
        <w:t xml:space="preserve"> 26 декабря 2019г.</w:t>
      </w:r>
      <w:r w:rsidRPr="00365A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5A7D">
        <w:rPr>
          <w:rFonts w:ascii="Times New Roman" w:hAnsi="Times New Roman" w:cs="Times New Roman"/>
          <w:sz w:val="28"/>
          <w:szCs w:val="28"/>
          <w:u w:val="single"/>
        </w:rPr>
        <w:t>№</w:t>
      </w:r>
      <w:r>
        <w:rPr>
          <w:rFonts w:ascii="Times New Roman" w:hAnsi="Times New Roman" w:cs="Times New Roman"/>
          <w:sz w:val="28"/>
          <w:szCs w:val="28"/>
          <w:u w:val="single"/>
        </w:rPr>
        <w:t>17/1</w:t>
      </w:r>
      <w:r w:rsidRPr="00365A7D">
        <w:rPr>
          <w:rFonts w:ascii="Times New Roman" w:hAnsi="Times New Roman" w:cs="Times New Roman"/>
          <w:sz w:val="28"/>
          <w:szCs w:val="28"/>
          <w:u w:val="single"/>
        </w:rPr>
        <w:t xml:space="preserve">    </w:t>
      </w:r>
    </w:p>
    <w:p w:rsidR="00972C5C" w:rsidRPr="00365A7D" w:rsidRDefault="00972C5C" w:rsidP="00972C5C">
      <w:pPr>
        <w:pStyle w:val="af"/>
        <w:rPr>
          <w:rFonts w:ascii="Times New Roman" w:hAnsi="Times New Roman" w:cs="Times New Roman"/>
          <w:sz w:val="28"/>
          <w:szCs w:val="28"/>
        </w:rPr>
      </w:pPr>
      <w:r w:rsidRPr="00365A7D">
        <w:rPr>
          <w:rFonts w:ascii="Times New Roman" w:hAnsi="Times New Roman" w:cs="Times New Roman"/>
          <w:sz w:val="28"/>
          <w:szCs w:val="28"/>
        </w:rPr>
        <w:t xml:space="preserve">                                                                                                                 Экз. № _</w:t>
      </w:r>
    </w:p>
    <w:p w:rsidR="00972C5C" w:rsidRDefault="00972C5C" w:rsidP="00972C5C">
      <w:pPr>
        <w:pStyle w:val="af"/>
        <w:jc w:val="center"/>
        <w:rPr>
          <w:rFonts w:ascii="Times New Roman" w:hAnsi="Times New Roman" w:cs="Times New Roman"/>
          <w:b/>
          <w:sz w:val="28"/>
          <w:szCs w:val="28"/>
        </w:rPr>
      </w:pPr>
      <w:r w:rsidRPr="00365A7D">
        <w:rPr>
          <w:rFonts w:ascii="Times New Roman" w:hAnsi="Times New Roman" w:cs="Times New Roman"/>
          <w:b/>
          <w:sz w:val="28"/>
          <w:szCs w:val="28"/>
        </w:rPr>
        <w:t xml:space="preserve">О проекте решения Совета депутатов </w:t>
      </w:r>
      <w:r>
        <w:rPr>
          <w:rFonts w:ascii="Times New Roman" w:hAnsi="Times New Roman" w:cs="Times New Roman"/>
          <w:b/>
          <w:sz w:val="28"/>
          <w:szCs w:val="28"/>
        </w:rPr>
        <w:t>«О принятии Устава муниципального образования «Майнское городское поселение» Майнского района Ульяновской области» и назначении публичных слушаний</w:t>
      </w:r>
    </w:p>
    <w:p w:rsidR="00972C5C" w:rsidRPr="00365A7D" w:rsidRDefault="00972C5C" w:rsidP="00972C5C">
      <w:pPr>
        <w:pStyle w:val="af"/>
        <w:jc w:val="center"/>
        <w:rPr>
          <w:rFonts w:ascii="Times New Roman" w:hAnsi="Times New Roman" w:cs="Times New Roman"/>
          <w:b/>
          <w:sz w:val="28"/>
          <w:szCs w:val="28"/>
        </w:rPr>
      </w:pPr>
    </w:p>
    <w:p w:rsidR="00972C5C" w:rsidRPr="00365A7D" w:rsidRDefault="00972C5C" w:rsidP="00972C5C">
      <w:pPr>
        <w:pStyle w:val="af"/>
        <w:ind w:firstLine="708"/>
        <w:jc w:val="both"/>
        <w:rPr>
          <w:rFonts w:ascii="Times New Roman" w:hAnsi="Times New Roman" w:cs="Times New Roman"/>
          <w:sz w:val="28"/>
          <w:szCs w:val="28"/>
        </w:rPr>
      </w:pPr>
      <w:r w:rsidRPr="00365A7D">
        <w:rPr>
          <w:rFonts w:ascii="Times New Roman" w:hAnsi="Times New Roman" w:cs="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365A7D">
        <w:rPr>
          <w:rFonts w:ascii="Times New Roman" w:hAnsi="Times New Roman" w:cs="Times New Roman"/>
          <w:sz w:val="28"/>
          <w:szCs w:val="28"/>
        </w:rPr>
        <w:t xml:space="preserve">Совет депутатов </w:t>
      </w:r>
      <w:r w:rsidRPr="003A374D">
        <w:rPr>
          <w:rFonts w:ascii="Times New Roman" w:hAnsi="Times New Roman" w:cs="Times New Roman"/>
          <w:b/>
          <w:sz w:val="28"/>
          <w:szCs w:val="28"/>
        </w:rPr>
        <w:t>решил</w:t>
      </w:r>
      <w:r w:rsidRPr="00365A7D">
        <w:rPr>
          <w:rFonts w:ascii="Times New Roman" w:hAnsi="Times New Roman" w:cs="Times New Roman"/>
          <w:sz w:val="28"/>
          <w:szCs w:val="28"/>
        </w:rPr>
        <w:t>:</w:t>
      </w:r>
    </w:p>
    <w:p w:rsidR="00972C5C" w:rsidRPr="00365A7D" w:rsidRDefault="00972C5C" w:rsidP="00972C5C">
      <w:pPr>
        <w:pStyle w:val="af"/>
        <w:ind w:firstLine="708"/>
        <w:jc w:val="both"/>
        <w:rPr>
          <w:rFonts w:ascii="Times New Roman" w:hAnsi="Times New Roman" w:cs="Times New Roman"/>
          <w:sz w:val="28"/>
          <w:szCs w:val="28"/>
        </w:rPr>
      </w:pPr>
      <w:r w:rsidRPr="00365A7D">
        <w:rPr>
          <w:rFonts w:ascii="Times New Roman" w:hAnsi="Times New Roman" w:cs="Times New Roman"/>
          <w:sz w:val="28"/>
          <w:szCs w:val="28"/>
        </w:rPr>
        <w:t xml:space="preserve">1.Принять проект решения Совета депутатов </w:t>
      </w:r>
      <w:r>
        <w:rPr>
          <w:rFonts w:ascii="Times New Roman" w:hAnsi="Times New Roman" w:cs="Times New Roman"/>
          <w:sz w:val="28"/>
          <w:szCs w:val="28"/>
        </w:rPr>
        <w:t xml:space="preserve">муниципального образования «О принятии Устава муниципального образования «Майнское городское поселение» Майнского района Ульяновской области» </w:t>
      </w:r>
      <w:r w:rsidRPr="00365A7D">
        <w:rPr>
          <w:rFonts w:ascii="Times New Roman" w:hAnsi="Times New Roman" w:cs="Times New Roman"/>
          <w:sz w:val="28"/>
          <w:szCs w:val="28"/>
        </w:rPr>
        <w:t>(Приложение №1).</w:t>
      </w:r>
    </w:p>
    <w:p w:rsidR="00972C5C" w:rsidRPr="00365A7D" w:rsidRDefault="00972C5C" w:rsidP="00972C5C">
      <w:pPr>
        <w:pStyle w:val="af"/>
        <w:ind w:firstLine="708"/>
        <w:jc w:val="both"/>
        <w:rPr>
          <w:rFonts w:ascii="Times New Roman" w:hAnsi="Times New Roman" w:cs="Times New Roman"/>
          <w:sz w:val="28"/>
          <w:szCs w:val="28"/>
        </w:rPr>
      </w:pPr>
      <w:r w:rsidRPr="00365A7D">
        <w:rPr>
          <w:rFonts w:ascii="Times New Roman" w:hAnsi="Times New Roman" w:cs="Times New Roman"/>
          <w:sz w:val="28"/>
          <w:szCs w:val="28"/>
        </w:rPr>
        <w:t>2.Назначить публичные слушания по проекту решения Сове</w:t>
      </w:r>
      <w:r>
        <w:rPr>
          <w:rFonts w:ascii="Times New Roman" w:hAnsi="Times New Roman" w:cs="Times New Roman"/>
          <w:sz w:val="28"/>
          <w:szCs w:val="28"/>
        </w:rPr>
        <w:t xml:space="preserve">та депутатов </w:t>
      </w:r>
      <w:r w:rsidRPr="00365A7D">
        <w:rPr>
          <w:rFonts w:ascii="Times New Roman" w:hAnsi="Times New Roman" w:cs="Times New Roman"/>
          <w:sz w:val="28"/>
          <w:szCs w:val="28"/>
        </w:rPr>
        <w:t xml:space="preserve">на </w:t>
      </w:r>
      <w:r>
        <w:rPr>
          <w:rFonts w:ascii="Times New Roman" w:hAnsi="Times New Roman" w:cs="Times New Roman"/>
          <w:sz w:val="28"/>
          <w:szCs w:val="28"/>
          <w:u w:val="single"/>
        </w:rPr>
        <w:t>20 января 2020г. в 14:00</w:t>
      </w:r>
      <w:r w:rsidRPr="00365A7D">
        <w:rPr>
          <w:rFonts w:ascii="Times New Roman" w:hAnsi="Times New Roman" w:cs="Times New Roman"/>
          <w:sz w:val="28"/>
          <w:szCs w:val="28"/>
        </w:rPr>
        <w:t xml:space="preserve"> в кабинете Совета депутатов муниципального образования «Майнское городское поселение» Майнского района Ульяновской области.</w:t>
      </w:r>
    </w:p>
    <w:p w:rsidR="00972C5C" w:rsidRPr="00365A7D" w:rsidRDefault="00972C5C" w:rsidP="00972C5C">
      <w:pPr>
        <w:pStyle w:val="af"/>
        <w:ind w:firstLine="708"/>
        <w:jc w:val="both"/>
        <w:rPr>
          <w:rFonts w:ascii="Times New Roman" w:hAnsi="Times New Roman" w:cs="Times New Roman"/>
          <w:sz w:val="28"/>
          <w:szCs w:val="28"/>
        </w:rPr>
      </w:pPr>
      <w:r>
        <w:rPr>
          <w:rFonts w:ascii="Times New Roman" w:hAnsi="Times New Roman" w:cs="Times New Roman"/>
          <w:sz w:val="28"/>
          <w:szCs w:val="28"/>
        </w:rPr>
        <w:t>3.</w:t>
      </w:r>
      <w:r w:rsidRPr="00365A7D">
        <w:rPr>
          <w:rFonts w:ascii="Times New Roman" w:hAnsi="Times New Roman" w:cs="Times New Roman"/>
          <w:sz w:val="28"/>
          <w:szCs w:val="28"/>
        </w:rPr>
        <w:t>Опубликовать п</w:t>
      </w:r>
      <w:r>
        <w:rPr>
          <w:rFonts w:ascii="Times New Roman" w:hAnsi="Times New Roman" w:cs="Times New Roman"/>
          <w:sz w:val="28"/>
          <w:szCs w:val="28"/>
        </w:rPr>
        <w:t xml:space="preserve">роект решения Совета депутатов «О принятии Устава муниципального образования «Майнское городское поселение» Майнского района Ульяновской области» (Приложение №1), </w:t>
      </w:r>
      <w:r w:rsidRPr="00365A7D">
        <w:rPr>
          <w:rFonts w:ascii="Times New Roman" w:hAnsi="Times New Roman" w:cs="Times New Roman"/>
          <w:sz w:val="28"/>
          <w:szCs w:val="28"/>
        </w:rPr>
        <w:t>информационное сообщение о проведении публичных слу</w:t>
      </w:r>
      <w:r>
        <w:rPr>
          <w:rFonts w:ascii="Times New Roman" w:hAnsi="Times New Roman" w:cs="Times New Roman"/>
          <w:sz w:val="28"/>
          <w:szCs w:val="28"/>
        </w:rPr>
        <w:t xml:space="preserve">шаний (Приложение №2) в информационном бюллетене </w:t>
      </w:r>
      <w:r w:rsidRPr="00365A7D">
        <w:rPr>
          <w:rFonts w:ascii="Times New Roman" w:hAnsi="Times New Roman" w:cs="Times New Roman"/>
          <w:sz w:val="28"/>
          <w:szCs w:val="28"/>
        </w:rPr>
        <w:t xml:space="preserve"> «Майнский вестник».</w:t>
      </w:r>
    </w:p>
    <w:p w:rsidR="00972C5C" w:rsidRPr="00365A7D" w:rsidRDefault="00972C5C" w:rsidP="00972C5C">
      <w:pPr>
        <w:pStyle w:val="af"/>
        <w:ind w:firstLine="708"/>
        <w:jc w:val="both"/>
        <w:rPr>
          <w:rFonts w:ascii="Times New Roman" w:hAnsi="Times New Roman" w:cs="Times New Roman"/>
          <w:sz w:val="28"/>
          <w:szCs w:val="28"/>
        </w:rPr>
      </w:pPr>
      <w:r w:rsidRPr="00365A7D">
        <w:rPr>
          <w:rFonts w:ascii="Times New Roman" w:hAnsi="Times New Roman" w:cs="Times New Roman"/>
          <w:sz w:val="28"/>
          <w:szCs w:val="28"/>
        </w:rPr>
        <w:t>4. Назначить председательствующего на публичных слушаниях Главу муниципального образования «Майнское городское поселение» Майнского района У</w:t>
      </w:r>
      <w:r>
        <w:rPr>
          <w:rFonts w:ascii="Times New Roman" w:hAnsi="Times New Roman" w:cs="Times New Roman"/>
          <w:sz w:val="28"/>
          <w:szCs w:val="28"/>
        </w:rPr>
        <w:t>льяновской области Л.Н.Дёмину</w:t>
      </w:r>
      <w:r w:rsidRPr="00365A7D">
        <w:rPr>
          <w:rFonts w:ascii="Times New Roman" w:hAnsi="Times New Roman" w:cs="Times New Roman"/>
          <w:sz w:val="28"/>
          <w:szCs w:val="28"/>
        </w:rPr>
        <w:t>, секретарем – специалиста 3-го разряда Совета депутатов</w:t>
      </w:r>
      <w:r>
        <w:rPr>
          <w:rFonts w:ascii="Times New Roman" w:hAnsi="Times New Roman" w:cs="Times New Roman"/>
          <w:sz w:val="28"/>
          <w:szCs w:val="28"/>
        </w:rPr>
        <w:t xml:space="preserve"> Д.С.</w:t>
      </w:r>
      <w:r w:rsidRPr="00365A7D">
        <w:rPr>
          <w:rFonts w:ascii="Times New Roman" w:hAnsi="Times New Roman" w:cs="Times New Roman"/>
          <w:sz w:val="28"/>
          <w:szCs w:val="28"/>
        </w:rPr>
        <w:t xml:space="preserve"> </w:t>
      </w:r>
      <w:r>
        <w:rPr>
          <w:rFonts w:ascii="Times New Roman" w:hAnsi="Times New Roman" w:cs="Times New Roman"/>
          <w:sz w:val="28"/>
          <w:szCs w:val="28"/>
        </w:rPr>
        <w:t xml:space="preserve">Воробьеву </w:t>
      </w:r>
      <w:r w:rsidRPr="00365A7D">
        <w:rPr>
          <w:rFonts w:ascii="Times New Roman" w:hAnsi="Times New Roman" w:cs="Times New Roman"/>
          <w:sz w:val="28"/>
          <w:szCs w:val="28"/>
        </w:rPr>
        <w:t>.</w:t>
      </w:r>
    </w:p>
    <w:p w:rsidR="00972C5C" w:rsidRPr="00365A7D" w:rsidRDefault="00972C5C" w:rsidP="00972C5C">
      <w:pPr>
        <w:pStyle w:val="af"/>
        <w:ind w:firstLine="708"/>
        <w:jc w:val="both"/>
        <w:rPr>
          <w:rFonts w:ascii="Times New Roman" w:hAnsi="Times New Roman" w:cs="Times New Roman"/>
          <w:sz w:val="28"/>
          <w:szCs w:val="28"/>
        </w:rPr>
      </w:pPr>
      <w:r w:rsidRPr="00365A7D">
        <w:rPr>
          <w:rFonts w:ascii="Times New Roman" w:hAnsi="Times New Roman" w:cs="Times New Roman"/>
          <w:sz w:val="28"/>
          <w:szCs w:val="28"/>
        </w:rPr>
        <w:t xml:space="preserve">5. Настоящее решение вступает в силу </w:t>
      </w:r>
      <w:r>
        <w:rPr>
          <w:rFonts w:ascii="Times New Roman" w:hAnsi="Times New Roman" w:cs="Times New Roman"/>
          <w:sz w:val="28"/>
          <w:szCs w:val="28"/>
        </w:rPr>
        <w:t>со дня его официального опубликования в информационном бюллетене «Майнский вестник"</w:t>
      </w:r>
      <w:r w:rsidRPr="00365A7D">
        <w:rPr>
          <w:rFonts w:ascii="Times New Roman" w:hAnsi="Times New Roman" w:cs="Times New Roman"/>
          <w:sz w:val="28"/>
          <w:szCs w:val="28"/>
        </w:rPr>
        <w:t>.</w:t>
      </w:r>
    </w:p>
    <w:p w:rsidR="00972C5C" w:rsidRDefault="00972C5C" w:rsidP="00972C5C">
      <w:pPr>
        <w:pStyle w:val="af"/>
        <w:jc w:val="both"/>
        <w:rPr>
          <w:rFonts w:ascii="Times New Roman" w:hAnsi="Times New Roman" w:cs="Times New Roman"/>
          <w:sz w:val="28"/>
          <w:szCs w:val="28"/>
        </w:rPr>
      </w:pPr>
      <w:r>
        <w:rPr>
          <w:rFonts w:ascii="Times New Roman" w:hAnsi="Times New Roman" w:cs="Times New Roman"/>
          <w:sz w:val="28"/>
          <w:szCs w:val="28"/>
        </w:rPr>
        <w:t xml:space="preserve">          6. Контроль за  исполнением настоящего решения возложить на комиссию по бюджету, социальной и молодежной политике, местному самоуправлению (А.Г.Михайлов).</w:t>
      </w:r>
    </w:p>
    <w:p w:rsidR="00972C5C" w:rsidRPr="00365A7D" w:rsidRDefault="00972C5C" w:rsidP="00972C5C">
      <w:pPr>
        <w:pStyle w:val="af"/>
        <w:jc w:val="both"/>
        <w:rPr>
          <w:rFonts w:ascii="Times New Roman" w:hAnsi="Times New Roman" w:cs="Times New Roman"/>
          <w:sz w:val="28"/>
          <w:szCs w:val="28"/>
        </w:rPr>
      </w:pPr>
    </w:p>
    <w:p w:rsidR="00972C5C" w:rsidRPr="00365A7D" w:rsidRDefault="00972C5C" w:rsidP="00972C5C">
      <w:pPr>
        <w:pStyle w:val="af"/>
        <w:rPr>
          <w:rFonts w:ascii="Times New Roman" w:hAnsi="Times New Roman" w:cs="Times New Roman"/>
          <w:sz w:val="28"/>
          <w:szCs w:val="28"/>
        </w:rPr>
      </w:pPr>
      <w:r w:rsidRPr="00365A7D">
        <w:rPr>
          <w:rFonts w:ascii="Times New Roman" w:hAnsi="Times New Roman" w:cs="Times New Roman"/>
          <w:sz w:val="28"/>
          <w:szCs w:val="28"/>
        </w:rPr>
        <w:t>Глава муниципального образования</w:t>
      </w:r>
    </w:p>
    <w:p w:rsidR="00972C5C" w:rsidRDefault="00972C5C" w:rsidP="00972C5C">
      <w:pPr>
        <w:pStyle w:val="af"/>
        <w:rPr>
          <w:rFonts w:ascii="Times New Roman" w:hAnsi="Times New Roman" w:cs="Times New Roman"/>
          <w:sz w:val="28"/>
          <w:szCs w:val="28"/>
        </w:rPr>
      </w:pPr>
      <w:r w:rsidRPr="00365A7D">
        <w:rPr>
          <w:rFonts w:ascii="Times New Roman" w:hAnsi="Times New Roman" w:cs="Times New Roman"/>
          <w:sz w:val="28"/>
          <w:szCs w:val="28"/>
        </w:rPr>
        <w:t xml:space="preserve">«Майнское городское поселение»                                              </w:t>
      </w:r>
      <w:r>
        <w:rPr>
          <w:rFonts w:ascii="Times New Roman" w:hAnsi="Times New Roman" w:cs="Times New Roman"/>
          <w:sz w:val="28"/>
          <w:szCs w:val="28"/>
        </w:rPr>
        <w:t xml:space="preserve">       </w:t>
      </w:r>
      <w:r w:rsidRPr="00365A7D">
        <w:rPr>
          <w:rFonts w:ascii="Times New Roman" w:hAnsi="Times New Roman" w:cs="Times New Roman"/>
          <w:sz w:val="28"/>
          <w:szCs w:val="28"/>
        </w:rPr>
        <w:t xml:space="preserve"> </w:t>
      </w:r>
      <w:r>
        <w:rPr>
          <w:rFonts w:ascii="Times New Roman" w:hAnsi="Times New Roman" w:cs="Times New Roman"/>
          <w:sz w:val="28"/>
          <w:szCs w:val="28"/>
        </w:rPr>
        <w:t xml:space="preserve">  Л.Н.Дёмина</w:t>
      </w:r>
    </w:p>
    <w:p w:rsidR="00972C5C" w:rsidRDefault="00972C5C" w:rsidP="00972C5C">
      <w:pPr>
        <w:pStyle w:val="af"/>
        <w:rPr>
          <w:rFonts w:ascii="Times New Roman" w:hAnsi="Times New Roman" w:cs="Times New Roman"/>
          <w:sz w:val="28"/>
          <w:szCs w:val="28"/>
        </w:rPr>
      </w:pPr>
    </w:p>
    <w:p w:rsidR="00972C5C" w:rsidRDefault="00972C5C" w:rsidP="00972C5C">
      <w:pPr>
        <w:pStyle w:val="af"/>
        <w:rPr>
          <w:rFonts w:ascii="Times New Roman" w:hAnsi="Times New Roman" w:cs="Times New Roman"/>
          <w:sz w:val="28"/>
          <w:szCs w:val="28"/>
        </w:rPr>
      </w:pPr>
    </w:p>
    <w:p w:rsidR="00972C5C" w:rsidRDefault="00972C5C" w:rsidP="00972C5C">
      <w:pPr>
        <w:pStyle w:val="af"/>
        <w:rPr>
          <w:rFonts w:ascii="Times New Roman" w:hAnsi="Times New Roman" w:cs="Times New Roman"/>
          <w:sz w:val="28"/>
          <w:szCs w:val="28"/>
        </w:rPr>
      </w:pPr>
    </w:p>
    <w:p w:rsidR="00972C5C" w:rsidRPr="00A26F5A" w:rsidRDefault="00972C5C" w:rsidP="00972C5C">
      <w:pPr>
        <w:pStyle w:val="af"/>
        <w:jc w:val="right"/>
        <w:rPr>
          <w:rFonts w:ascii="Times New Roman" w:hAnsi="Times New Roman" w:cs="Times New Roman"/>
          <w:sz w:val="28"/>
          <w:szCs w:val="28"/>
        </w:rPr>
      </w:pPr>
      <w:r w:rsidRPr="00A26F5A">
        <w:rPr>
          <w:rFonts w:ascii="Times New Roman" w:hAnsi="Times New Roman" w:cs="Times New Roman"/>
          <w:sz w:val="28"/>
          <w:szCs w:val="28"/>
        </w:rPr>
        <w:lastRenderedPageBreak/>
        <w:t>Приложение№1</w:t>
      </w:r>
    </w:p>
    <w:p w:rsidR="00972C5C" w:rsidRPr="00A26F5A" w:rsidRDefault="00972C5C" w:rsidP="00972C5C">
      <w:pPr>
        <w:pStyle w:val="af"/>
        <w:jc w:val="right"/>
        <w:rPr>
          <w:rFonts w:ascii="Times New Roman" w:hAnsi="Times New Roman" w:cs="Times New Roman"/>
          <w:sz w:val="28"/>
          <w:szCs w:val="28"/>
        </w:rPr>
      </w:pPr>
      <w:r>
        <w:rPr>
          <w:rFonts w:ascii="Times New Roman" w:hAnsi="Times New Roman" w:cs="Times New Roman"/>
          <w:sz w:val="28"/>
          <w:szCs w:val="28"/>
        </w:rPr>
        <w:t>к</w:t>
      </w:r>
      <w:r w:rsidRPr="00A26F5A">
        <w:rPr>
          <w:rFonts w:ascii="Times New Roman" w:hAnsi="Times New Roman" w:cs="Times New Roman"/>
          <w:sz w:val="28"/>
          <w:szCs w:val="28"/>
        </w:rPr>
        <w:t xml:space="preserve"> решению Совета депутатов</w:t>
      </w:r>
    </w:p>
    <w:p w:rsidR="00972C5C" w:rsidRPr="00A26F5A" w:rsidRDefault="00972C5C" w:rsidP="00972C5C">
      <w:pPr>
        <w:pStyle w:val="af"/>
        <w:jc w:val="right"/>
        <w:rPr>
          <w:rFonts w:ascii="Times New Roman" w:hAnsi="Times New Roman" w:cs="Times New Roman"/>
          <w:sz w:val="28"/>
          <w:szCs w:val="28"/>
        </w:rPr>
      </w:pPr>
      <w:r>
        <w:rPr>
          <w:rFonts w:ascii="Times New Roman" w:hAnsi="Times New Roman" w:cs="Times New Roman"/>
          <w:sz w:val="28"/>
          <w:szCs w:val="28"/>
        </w:rPr>
        <w:t>м</w:t>
      </w:r>
      <w:r w:rsidRPr="00A26F5A">
        <w:rPr>
          <w:rFonts w:ascii="Times New Roman" w:hAnsi="Times New Roman" w:cs="Times New Roman"/>
          <w:sz w:val="28"/>
          <w:szCs w:val="28"/>
        </w:rPr>
        <w:t>униципального образования</w:t>
      </w:r>
    </w:p>
    <w:p w:rsidR="00972C5C" w:rsidRPr="00A26F5A" w:rsidRDefault="00972C5C" w:rsidP="00972C5C">
      <w:pPr>
        <w:pStyle w:val="af"/>
        <w:jc w:val="right"/>
        <w:rPr>
          <w:rFonts w:ascii="Times New Roman" w:hAnsi="Times New Roman" w:cs="Times New Roman"/>
          <w:sz w:val="28"/>
          <w:szCs w:val="28"/>
        </w:rPr>
      </w:pPr>
      <w:r w:rsidRPr="00A26F5A">
        <w:rPr>
          <w:rFonts w:ascii="Times New Roman" w:hAnsi="Times New Roman" w:cs="Times New Roman"/>
          <w:sz w:val="28"/>
          <w:szCs w:val="28"/>
        </w:rPr>
        <w:t>«Майнское городское поселение»</w:t>
      </w:r>
    </w:p>
    <w:p w:rsidR="00972C5C" w:rsidRDefault="00972C5C" w:rsidP="00972C5C">
      <w:pPr>
        <w:pStyle w:val="af"/>
        <w:jc w:val="right"/>
        <w:rPr>
          <w:rFonts w:ascii="Times New Roman" w:hAnsi="Times New Roman" w:cs="Times New Roman"/>
          <w:sz w:val="28"/>
          <w:szCs w:val="28"/>
          <w:u w:val="single"/>
        </w:rPr>
      </w:pPr>
      <w:r w:rsidRPr="00A26F5A">
        <w:rPr>
          <w:rFonts w:ascii="Times New Roman" w:hAnsi="Times New Roman" w:cs="Times New Roman"/>
          <w:sz w:val="28"/>
          <w:szCs w:val="28"/>
          <w:u w:val="single"/>
        </w:rPr>
        <w:t>от 26 декабря 2019г. №17/1</w:t>
      </w:r>
    </w:p>
    <w:p w:rsidR="00972C5C" w:rsidRPr="00A26F5A" w:rsidRDefault="00972C5C" w:rsidP="00972C5C">
      <w:pPr>
        <w:pStyle w:val="af"/>
        <w:jc w:val="right"/>
        <w:rPr>
          <w:rFonts w:ascii="Times New Roman" w:hAnsi="Times New Roman" w:cs="Times New Roman"/>
          <w:b/>
          <w:sz w:val="28"/>
          <w:szCs w:val="28"/>
        </w:rPr>
      </w:pPr>
      <w:r w:rsidRPr="00A26F5A">
        <w:rPr>
          <w:rFonts w:ascii="Times New Roman" w:hAnsi="Times New Roman" w:cs="Times New Roman"/>
          <w:b/>
          <w:sz w:val="28"/>
          <w:szCs w:val="28"/>
        </w:rPr>
        <w:t>ПРОЕКТ</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28"/>
          <w:szCs w:val="28"/>
        </w:rPr>
      </w:pPr>
      <w:r w:rsidRPr="00972C5C">
        <w:rPr>
          <w:rFonts w:ascii="Times New Roman" w:hAnsi="Times New Roman"/>
          <w:b/>
          <w:bCs/>
          <w:color w:val="000000"/>
          <w:sz w:val="28"/>
          <w:szCs w:val="28"/>
        </w:rPr>
        <w:t>СОВЕТ ДЕПУТАТОВ</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28"/>
          <w:szCs w:val="28"/>
        </w:rPr>
      </w:pPr>
      <w:r w:rsidRPr="00972C5C">
        <w:rPr>
          <w:rFonts w:ascii="Times New Roman" w:hAnsi="Times New Roman"/>
          <w:b/>
          <w:bCs/>
          <w:color w:val="000000"/>
          <w:sz w:val="28"/>
          <w:szCs w:val="28"/>
        </w:rPr>
        <w:t>МУНИЦИПАЛЬНОГО ОБРАЗОВАНИЯ</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28"/>
          <w:szCs w:val="28"/>
        </w:rPr>
      </w:pPr>
      <w:r w:rsidRPr="00972C5C">
        <w:rPr>
          <w:rFonts w:ascii="Times New Roman" w:hAnsi="Times New Roman"/>
          <w:b/>
          <w:bCs/>
          <w:color w:val="000000"/>
          <w:sz w:val="28"/>
          <w:szCs w:val="28"/>
        </w:rPr>
        <w:t>«МАЙНСКОЕ ГОРОДСКОЕ ПОСЕЛЕНИЕ»</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28"/>
          <w:szCs w:val="28"/>
        </w:rPr>
      </w:pPr>
      <w:r w:rsidRPr="00972C5C">
        <w:rPr>
          <w:rFonts w:ascii="Times New Roman" w:hAnsi="Times New Roman"/>
          <w:b/>
          <w:bCs/>
          <w:color w:val="000000"/>
          <w:sz w:val="28"/>
          <w:szCs w:val="28"/>
        </w:rPr>
        <w:t>МАЙНСКОГО РАЙОНА УЛЬЯНОВСКОЙ ОБЛАСТИ</w:t>
      </w:r>
    </w:p>
    <w:p w:rsidR="00972C5C" w:rsidRPr="00972C5C" w:rsidRDefault="00972C5C" w:rsidP="00972C5C">
      <w:pPr>
        <w:pStyle w:val="a7"/>
        <w:spacing w:before="0" w:beforeAutospacing="0" w:after="0" w:afterAutospacing="0" w:line="360" w:lineRule="atLeast"/>
        <w:jc w:val="center"/>
        <w:rPr>
          <w:rFonts w:ascii="Times New Roman" w:hAnsi="Times New Roman"/>
          <w:b/>
          <w:bCs/>
          <w:color w:val="000000"/>
          <w:sz w:val="28"/>
          <w:szCs w:val="28"/>
        </w:rPr>
      </w:pPr>
      <w:r w:rsidRPr="00972C5C">
        <w:rPr>
          <w:rFonts w:ascii="Times New Roman" w:hAnsi="Times New Roman"/>
          <w:b/>
          <w:bCs/>
          <w:color w:val="000000"/>
          <w:sz w:val="28"/>
          <w:szCs w:val="28"/>
        </w:rPr>
        <w:t> четвертого созыва</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28"/>
          <w:szCs w:val="28"/>
        </w:rPr>
      </w:pPr>
    </w:p>
    <w:p w:rsidR="00972C5C" w:rsidRPr="00972C5C" w:rsidRDefault="00972C5C" w:rsidP="00972C5C">
      <w:pPr>
        <w:pStyle w:val="a7"/>
        <w:spacing w:before="0" w:beforeAutospacing="0" w:after="0" w:afterAutospacing="0" w:line="360" w:lineRule="atLeast"/>
        <w:jc w:val="center"/>
        <w:rPr>
          <w:rFonts w:ascii="Times New Roman" w:hAnsi="Times New Roman"/>
          <w:b/>
          <w:bCs/>
          <w:color w:val="000000"/>
          <w:sz w:val="32"/>
          <w:szCs w:val="32"/>
        </w:rPr>
      </w:pPr>
      <w:r w:rsidRPr="00972C5C">
        <w:rPr>
          <w:rFonts w:ascii="Times New Roman" w:hAnsi="Times New Roman"/>
          <w:b/>
          <w:bCs/>
          <w:color w:val="000000"/>
          <w:sz w:val="32"/>
          <w:szCs w:val="32"/>
        </w:rPr>
        <w:t>РЕШЕНИЕ</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32"/>
          <w:szCs w:val="32"/>
        </w:rPr>
      </w:pPr>
    </w:p>
    <w:p w:rsidR="00972C5C" w:rsidRPr="00972C5C" w:rsidRDefault="00972C5C" w:rsidP="00972C5C">
      <w:pPr>
        <w:pStyle w:val="a7"/>
        <w:spacing w:before="0" w:beforeAutospacing="0" w:after="0" w:afterAutospacing="0" w:line="360" w:lineRule="atLeast"/>
        <w:jc w:val="center"/>
        <w:rPr>
          <w:rFonts w:ascii="Times New Roman" w:hAnsi="Times New Roman"/>
          <w:bCs/>
          <w:color w:val="000000"/>
          <w:sz w:val="28"/>
          <w:szCs w:val="28"/>
        </w:rPr>
      </w:pPr>
      <w:r w:rsidRPr="00972C5C">
        <w:rPr>
          <w:rFonts w:ascii="Times New Roman" w:hAnsi="Times New Roman"/>
          <w:bCs/>
          <w:color w:val="000000"/>
          <w:sz w:val="28"/>
          <w:szCs w:val="28"/>
        </w:rPr>
        <w:t>от_____________                                                                              № ________</w:t>
      </w:r>
    </w:p>
    <w:p w:rsidR="00972C5C" w:rsidRPr="00972C5C" w:rsidRDefault="00972C5C" w:rsidP="00972C5C">
      <w:pPr>
        <w:pStyle w:val="a7"/>
        <w:spacing w:before="0" w:beforeAutospacing="0" w:after="0" w:afterAutospacing="0" w:line="360" w:lineRule="atLeast"/>
        <w:jc w:val="right"/>
        <w:rPr>
          <w:rFonts w:ascii="Times New Roman" w:hAnsi="Times New Roman"/>
          <w:color w:val="000000"/>
          <w:sz w:val="28"/>
          <w:szCs w:val="28"/>
        </w:rPr>
      </w:pPr>
      <w:r w:rsidRPr="00972C5C">
        <w:rPr>
          <w:rFonts w:ascii="Times New Roman" w:hAnsi="Times New Roman"/>
          <w:bCs/>
          <w:color w:val="000000"/>
          <w:sz w:val="28"/>
          <w:szCs w:val="28"/>
        </w:rPr>
        <w:t>Экз.№___</w:t>
      </w:r>
    </w:p>
    <w:p w:rsidR="00972C5C" w:rsidRPr="00972C5C" w:rsidRDefault="00972C5C" w:rsidP="00972C5C">
      <w:pPr>
        <w:pStyle w:val="a7"/>
        <w:spacing w:before="0" w:beforeAutospacing="0" w:after="0" w:afterAutospacing="0" w:line="360" w:lineRule="atLeast"/>
        <w:jc w:val="center"/>
        <w:rPr>
          <w:rFonts w:ascii="Times New Roman" w:hAnsi="Times New Roman"/>
          <w:color w:val="000000"/>
          <w:sz w:val="28"/>
          <w:szCs w:val="28"/>
        </w:rPr>
      </w:pPr>
      <w:r w:rsidRPr="00972C5C">
        <w:rPr>
          <w:rFonts w:ascii="Times New Roman" w:hAnsi="Times New Roman"/>
          <w:color w:val="000000"/>
          <w:sz w:val="28"/>
          <w:szCs w:val="28"/>
        </w:rPr>
        <w:t> </w:t>
      </w:r>
    </w:p>
    <w:p w:rsidR="00972C5C" w:rsidRPr="00382316" w:rsidRDefault="00972C5C" w:rsidP="00972C5C">
      <w:pPr>
        <w:pStyle w:val="nospacing"/>
        <w:spacing w:before="0" w:beforeAutospacing="0" w:after="0" w:afterAutospacing="0" w:line="360" w:lineRule="atLeast"/>
        <w:jc w:val="center"/>
        <w:rPr>
          <w:color w:val="000000"/>
          <w:sz w:val="28"/>
          <w:szCs w:val="28"/>
        </w:rPr>
      </w:pPr>
      <w:r w:rsidRPr="00382316">
        <w:rPr>
          <w:b/>
          <w:bCs/>
          <w:color w:val="000000"/>
          <w:sz w:val="28"/>
          <w:szCs w:val="28"/>
        </w:rPr>
        <w:t>О принятии Устава муниципального образования «Майнское городское поселение»</w:t>
      </w:r>
      <w:r>
        <w:rPr>
          <w:b/>
          <w:bCs/>
          <w:color w:val="000000"/>
          <w:sz w:val="28"/>
          <w:szCs w:val="28"/>
        </w:rPr>
        <w:t xml:space="preserve"> </w:t>
      </w:r>
      <w:r w:rsidRPr="00382316">
        <w:rPr>
          <w:b/>
          <w:bCs/>
          <w:color w:val="000000"/>
          <w:sz w:val="28"/>
          <w:szCs w:val="28"/>
        </w:rPr>
        <w:t>Майнского района Ульяновской области</w:t>
      </w:r>
    </w:p>
    <w:p w:rsidR="00972C5C" w:rsidRPr="00382316" w:rsidRDefault="00972C5C" w:rsidP="00972C5C">
      <w:pPr>
        <w:pStyle w:val="nospacing"/>
        <w:spacing w:before="0" w:beforeAutospacing="0" w:after="0" w:afterAutospacing="0"/>
        <w:ind w:firstLine="486"/>
        <w:jc w:val="both"/>
        <w:rPr>
          <w:color w:val="000000"/>
          <w:sz w:val="28"/>
          <w:szCs w:val="28"/>
        </w:rPr>
      </w:pPr>
      <w:r w:rsidRPr="00382316">
        <w:rPr>
          <w:b/>
          <w:bCs/>
          <w:color w:val="000000"/>
          <w:sz w:val="28"/>
          <w:szCs w:val="28"/>
        </w:rPr>
        <w:t> </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«Майнское городское поселение»</w:t>
      </w:r>
      <w:r>
        <w:rPr>
          <w:color w:val="000000"/>
          <w:sz w:val="28"/>
          <w:szCs w:val="28"/>
        </w:rPr>
        <w:t xml:space="preserve"> </w:t>
      </w:r>
      <w:r w:rsidRPr="00382316">
        <w:rPr>
          <w:color w:val="000000"/>
          <w:sz w:val="28"/>
          <w:szCs w:val="28"/>
        </w:rPr>
        <w:t xml:space="preserve">Майнского района Ульяновской области </w:t>
      </w:r>
      <w:r w:rsidRPr="0074081C">
        <w:rPr>
          <w:b/>
          <w:color w:val="000000"/>
          <w:sz w:val="28"/>
          <w:szCs w:val="28"/>
        </w:rPr>
        <w:t>решил</w:t>
      </w:r>
      <w:r w:rsidRPr="00382316">
        <w:rPr>
          <w:color w:val="000000"/>
          <w:sz w:val="28"/>
          <w:szCs w:val="28"/>
        </w:rPr>
        <w:t>:</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1. Принять Устав муниципального образования «Майнское городское поселение»</w:t>
      </w:r>
      <w:r>
        <w:rPr>
          <w:color w:val="000000"/>
          <w:sz w:val="28"/>
          <w:szCs w:val="28"/>
        </w:rPr>
        <w:t xml:space="preserve"> </w:t>
      </w:r>
      <w:r w:rsidRPr="00382316">
        <w:rPr>
          <w:color w:val="000000"/>
          <w:sz w:val="28"/>
          <w:szCs w:val="28"/>
        </w:rPr>
        <w:t>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2. Признать утратившими силу:</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xml:space="preserve">-Устав муниципального образования «Майнского городского поселение»Майнского района Ульяновской области, принятый решением Совета депутатов муниципального образования «Майнское городское поселение»Майнского района Ульяновской области от 16.12.2005 № 6/1 «О принятии Устава муниципального образования «Майнское городское поселение» в новой редакции»; </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-решение Совета депутатов муниципального образования «Майнское городское поселение» Майнского района Ульяновской области от 26.10.2006 № 21/1 «О внесении изменений и дополнений в Устав муниципального образования «Майнское городское поселение»;</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-решение Совета депутатов муниципального образования «Майнское городское поселение» Майнского района Ульяновской области от 27.09.2007 № 07/1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xml:space="preserve">-решение Совета депутатов муниципального образования «Майнское городское поселение» Майнского района Ульяновской области от 18.05.2009 № 08/1 </w:t>
      </w:r>
      <w:r w:rsidRPr="00382316">
        <w:rPr>
          <w:color w:val="000000"/>
          <w:sz w:val="28"/>
          <w:szCs w:val="28"/>
        </w:rPr>
        <w:lastRenderedPageBreak/>
        <w:t>«О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-решение Совета депутатов муниципального образования «Майнское городское поселение» Майнского района Ульяновской области от 28.06.2010 №11/4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23.12.2010 №21/2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20.02.2012 №38/2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22.03.2012 №39/5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10.09.2012 №47/1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14.01.2013 №56/1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01.04.2013 №59/1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14.06.2013 №61/2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31.03.2014 №10/2 «О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25.09.2014 №19/1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xml:space="preserve">- решение Совета депутатов муниципального образования «Майнское городское поселение» Майнского района Ульяновской области от 26.02.2015 №27/1 </w:t>
      </w:r>
      <w:r w:rsidRPr="00382316">
        <w:rPr>
          <w:color w:val="000000"/>
          <w:sz w:val="28"/>
          <w:szCs w:val="28"/>
        </w:rPr>
        <w:lastRenderedPageBreak/>
        <w:t>«О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30.07.2015 №33/1 «О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13.07.2016 №50/1 «О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02.12.2016 №58/6 «О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10.04.2017 №64/2 «О внесении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23.11.2017 №73/1 «О внесении изменений и дополнений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26.04.2018 №78/1 «О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 решение Совета депутатов муниципального образования «Майнское городское поселение» Майнского района Ульяновской области от 07.02.2019 №8/1 «О внесении изменений в Устав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3. Направить Устав муниципального образования « Майнское городское поселение» Майнского района Ульяновской области, принятый настоящим решением, в Управление Минюста России по Ульяновской области для государственной регистрации и официального опубликования на портале Минюста России «Нормативные правовые акты в Российской Федерации» (http://pravo-minjust.ru, http://право-минюст.рф).</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4. Настоящее решение подлежит официальному опубликованию в информационном бюллетене «Майнский вестник» после государственной регистрации Устава муниципального образования «Майнское городское поселение» Майнского района Ульяновской области.</w:t>
      </w:r>
    </w:p>
    <w:p w:rsidR="00972C5C" w:rsidRPr="00382316" w:rsidRDefault="00972C5C" w:rsidP="00972C5C">
      <w:pPr>
        <w:pStyle w:val="nospacing"/>
        <w:spacing w:before="0" w:beforeAutospacing="0" w:after="0" w:afterAutospacing="0"/>
        <w:ind w:firstLine="709"/>
        <w:jc w:val="both"/>
        <w:rPr>
          <w:color w:val="000000"/>
          <w:sz w:val="28"/>
          <w:szCs w:val="28"/>
        </w:rPr>
      </w:pPr>
      <w:r w:rsidRPr="00382316">
        <w:rPr>
          <w:color w:val="000000"/>
          <w:sz w:val="28"/>
          <w:szCs w:val="28"/>
        </w:rPr>
        <w:t>5.Пункт 2 настоящего решения вступает в силу после его официального опубликования.</w:t>
      </w:r>
    </w:p>
    <w:p w:rsidR="00972C5C" w:rsidRPr="00382316" w:rsidRDefault="00972C5C" w:rsidP="00972C5C">
      <w:pPr>
        <w:pStyle w:val="nospacing"/>
        <w:spacing w:before="0" w:beforeAutospacing="0" w:after="0" w:afterAutospacing="0"/>
        <w:ind w:firstLine="486"/>
        <w:jc w:val="both"/>
        <w:rPr>
          <w:color w:val="000000"/>
          <w:sz w:val="28"/>
          <w:szCs w:val="28"/>
        </w:rPr>
      </w:pPr>
      <w:r w:rsidRPr="00382316">
        <w:rPr>
          <w:color w:val="000000"/>
          <w:sz w:val="28"/>
          <w:szCs w:val="28"/>
        </w:rPr>
        <w:t> </w:t>
      </w:r>
    </w:p>
    <w:p w:rsidR="00972C5C" w:rsidRPr="00382316" w:rsidRDefault="00972C5C" w:rsidP="00972C5C">
      <w:pPr>
        <w:pStyle w:val="nospacing"/>
        <w:spacing w:before="0" w:beforeAutospacing="0" w:after="0" w:afterAutospacing="0"/>
        <w:jc w:val="both"/>
        <w:rPr>
          <w:color w:val="000000"/>
          <w:sz w:val="28"/>
          <w:szCs w:val="28"/>
        </w:rPr>
      </w:pPr>
      <w:r w:rsidRPr="00382316">
        <w:rPr>
          <w:color w:val="000000"/>
          <w:sz w:val="28"/>
          <w:szCs w:val="28"/>
        </w:rPr>
        <w:t>Глава муниципального образования</w:t>
      </w:r>
    </w:p>
    <w:p w:rsidR="00972C5C" w:rsidRPr="00972C5C" w:rsidRDefault="00972C5C" w:rsidP="00972C5C">
      <w:pPr>
        <w:pStyle w:val="nospacing"/>
        <w:spacing w:before="0" w:beforeAutospacing="0" w:after="0" w:afterAutospacing="0"/>
        <w:rPr>
          <w:color w:val="000000"/>
          <w:sz w:val="28"/>
          <w:szCs w:val="28"/>
        </w:rPr>
      </w:pPr>
      <w:r w:rsidRPr="00382316">
        <w:rPr>
          <w:color w:val="000000"/>
          <w:sz w:val="28"/>
          <w:szCs w:val="28"/>
        </w:rPr>
        <w:t>«Майнское городское поселение»                                                       Л.Н.Дёмина</w:t>
      </w:r>
    </w:p>
    <w:p w:rsidR="00972C5C" w:rsidRDefault="00972C5C" w:rsidP="00690123">
      <w:pPr>
        <w:pStyle w:val="13"/>
        <w:shd w:val="clear" w:color="auto" w:fill="FFFFFF" w:themeFill="background1"/>
        <w:spacing w:before="0" w:after="0"/>
        <w:jc w:val="right"/>
        <w:rPr>
          <w:rFonts w:ascii="PT Astra Serif" w:hAnsi="PT Astra Serif"/>
          <w:sz w:val="28"/>
          <w:szCs w:val="28"/>
        </w:rPr>
      </w:pPr>
    </w:p>
    <w:p w:rsidR="00690123" w:rsidRPr="000C74E4" w:rsidRDefault="00690123" w:rsidP="00690123">
      <w:pPr>
        <w:pStyle w:val="13"/>
        <w:shd w:val="clear" w:color="auto" w:fill="FFFFFF" w:themeFill="background1"/>
        <w:spacing w:before="0" w:after="0"/>
        <w:jc w:val="right"/>
        <w:rPr>
          <w:rFonts w:ascii="PT Astra Serif" w:hAnsi="PT Astra Serif"/>
          <w:sz w:val="28"/>
          <w:szCs w:val="28"/>
        </w:rPr>
      </w:pPr>
      <w:r w:rsidRPr="000C74E4">
        <w:rPr>
          <w:rFonts w:ascii="PT Astra Serif" w:hAnsi="PT Astra Serif"/>
          <w:sz w:val="28"/>
          <w:szCs w:val="28"/>
        </w:rPr>
        <w:t>проект</w:t>
      </w:r>
    </w:p>
    <w:p w:rsidR="00690123" w:rsidRPr="000C74E4" w:rsidRDefault="00690123" w:rsidP="00690123">
      <w:pPr>
        <w:pStyle w:val="13"/>
        <w:shd w:val="clear" w:color="auto" w:fill="FFFFFF" w:themeFill="background1"/>
        <w:spacing w:before="0" w:after="0"/>
        <w:rPr>
          <w:rFonts w:ascii="PT Astra Serif" w:hAnsi="PT Astra Serif"/>
          <w:sz w:val="28"/>
          <w:szCs w:val="28"/>
        </w:rPr>
      </w:pPr>
    </w:p>
    <w:p w:rsidR="00690123" w:rsidRPr="000C74E4" w:rsidRDefault="00690123" w:rsidP="00690123">
      <w:pPr>
        <w:pStyle w:val="13"/>
        <w:shd w:val="clear" w:color="auto" w:fill="FFFFFF" w:themeFill="background1"/>
        <w:spacing w:before="0" w:after="0"/>
        <w:rPr>
          <w:rFonts w:ascii="PT Astra Serif" w:hAnsi="PT Astra Serif"/>
          <w:sz w:val="28"/>
          <w:szCs w:val="28"/>
        </w:rPr>
      </w:pPr>
      <w:r w:rsidRPr="000C74E4">
        <w:rPr>
          <w:rFonts w:ascii="PT Astra Serif" w:hAnsi="PT Astra Serif"/>
          <w:sz w:val="28"/>
          <w:szCs w:val="28"/>
        </w:rPr>
        <w:t>Модельный муниципальный правовой акт</w:t>
      </w:r>
    </w:p>
    <w:p w:rsidR="00690123" w:rsidRPr="000C74E4"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bookmarkStart w:id="0" w:name="_Hlk26360607"/>
      <w:r>
        <w:rPr>
          <w:rFonts w:ascii="PT Astra Serif" w:hAnsi="PT Astra Serif"/>
          <w:sz w:val="28"/>
          <w:szCs w:val="28"/>
        </w:rPr>
        <w:t>УСТАВ</w:t>
      </w:r>
    </w:p>
    <w:p w:rsidR="00690123" w:rsidRDefault="00690123" w:rsidP="00690123">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муниципального образования «Майнское</w:t>
      </w:r>
    </w:p>
    <w:p w:rsidR="00690123" w:rsidRDefault="00690123" w:rsidP="00690123">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городское поселение» Майнского района</w:t>
      </w:r>
    </w:p>
    <w:p w:rsidR="00690123" w:rsidRDefault="00690123" w:rsidP="00690123">
      <w:pPr>
        <w:pStyle w:val="13"/>
        <w:shd w:val="clear" w:color="auto" w:fill="FFFFFF" w:themeFill="background1"/>
        <w:spacing w:before="0" w:after="0"/>
        <w:rPr>
          <w:rFonts w:ascii="PT Astra Serif" w:hAnsi="PT Astra Serif"/>
          <w:sz w:val="28"/>
          <w:szCs w:val="28"/>
        </w:rPr>
      </w:pPr>
      <w:r>
        <w:rPr>
          <w:rFonts w:ascii="PT Astra Serif" w:hAnsi="PT Astra Serif"/>
          <w:sz w:val="28"/>
          <w:szCs w:val="28"/>
        </w:rPr>
        <w:t>Ульяновской области</w:t>
      </w: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Принят решением Совета депутатов</w:t>
      </w: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w:t>
      </w:r>
      <w:r w:rsidRPr="00FE7567">
        <w:rPr>
          <w:rFonts w:ascii="PT Astra Serif" w:hAnsi="PT Astra Serif"/>
          <w:b w:val="0"/>
          <w:sz w:val="28"/>
          <w:szCs w:val="28"/>
        </w:rPr>
        <w:t>униципального образования</w:t>
      </w: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«Майнское </w:t>
      </w:r>
      <w:r w:rsidRPr="00FE7567">
        <w:rPr>
          <w:rFonts w:ascii="PT Astra Serif" w:hAnsi="PT Astra Serif"/>
          <w:b w:val="0"/>
          <w:sz w:val="28"/>
          <w:szCs w:val="28"/>
        </w:rPr>
        <w:t>городское поселение»</w:t>
      </w:r>
    </w:p>
    <w:p w:rsidR="00690123" w:rsidRPr="00FE7567" w:rsidRDefault="00690123" w:rsidP="00690123">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Майнского</w:t>
      </w:r>
      <w:r w:rsidRPr="00FE7567">
        <w:rPr>
          <w:rFonts w:ascii="PT Astra Serif" w:hAnsi="PT Astra Serif"/>
          <w:b w:val="0"/>
          <w:sz w:val="28"/>
          <w:szCs w:val="28"/>
        </w:rPr>
        <w:t xml:space="preserve"> района</w:t>
      </w:r>
    </w:p>
    <w:p w:rsidR="00690123" w:rsidRDefault="00690123" w:rsidP="00690123">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Ульяновской области</w:t>
      </w:r>
    </w:p>
    <w:p w:rsidR="00690123" w:rsidRPr="00766463" w:rsidRDefault="00690123" w:rsidP="00690123">
      <w:pPr>
        <w:pStyle w:val="13"/>
        <w:shd w:val="clear" w:color="auto" w:fill="FFFFFF" w:themeFill="background1"/>
        <w:spacing w:before="0" w:after="0"/>
        <w:jc w:val="right"/>
        <w:rPr>
          <w:rFonts w:ascii="PT Astra Serif" w:hAnsi="PT Astra Serif"/>
          <w:b w:val="0"/>
          <w:sz w:val="28"/>
          <w:szCs w:val="28"/>
          <w:u w:val="single"/>
        </w:rPr>
      </w:pPr>
      <w:r w:rsidRPr="00766463">
        <w:rPr>
          <w:rFonts w:ascii="PT Astra Serif" w:hAnsi="PT Astra Serif"/>
          <w:b w:val="0"/>
          <w:sz w:val="28"/>
          <w:szCs w:val="28"/>
          <w:u w:val="single"/>
        </w:rPr>
        <w:t>о</w:t>
      </w:r>
      <w:r w:rsidR="00F1576F">
        <w:rPr>
          <w:rFonts w:ascii="PT Astra Serif" w:hAnsi="PT Astra Serif"/>
          <w:b w:val="0"/>
          <w:sz w:val="28"/>
          <w:szCs w:val="28"/>
          <w:u w:val="single"/>
        </w:rPr>
        <w:t xml:space="preserve">т          декабря 2019 № </w:t>
      </w:r>
    </w:p>
    <w:p w:rsidR="00690123" w:rsidRPr="00FE7567" w:rsidRDefault="00690123" w:rsidP="00690123">
      <w:pPr>
        <w:pStyle w:val="13"/>
        <w:shd w:val="clear" w:color="auto" w:fill="FFFFFF" w:themeFill="background1"/>
        <w:spacing w:before="0" w:after="0"/>
        <w:rPr>
          <w:rFonts w:ascii="PT Astra Serif" w:hAnsi="PT Astra Serif"/>
          <w:b w:val="0"/>
          <w:sz w:val="28"/>
          <w:szCs w:val="28"/>
        </w:rPr>
      </w:pPr>
    </w:p>
    <w:bookmarkEnd w:id="0"/>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690123" w:rsidRDefault="00690123" w:rsidP="00690123">
      <w:pPr>
        <w:pStyle w:val="13"/>
        <w:shd w:val="clear" w:color="auto" w:fill="FFFFFF" w:themeFill="background1"/>
        <w:spacing w:before="0" w:after="0"/>
        <w:rPr>
          <w:rFonts w:ascii="PT Astra Serif" w:hAnsi="PT Astra Serif"/>
          <w:sz w:val="28"/>
          <w:szCs w:val="28"/>
        </w:rPr>
      </w:pPr>
    </w:p>
    <w:p w:rsidR="00186E53" w:rsidRDefault="00186E53" w:rsidP="00690123">
      <w:pPr>
        <w:pStyle w:val="13"/>
        <w:shd w:val="clear" w:color="auto" w:fill="FFFFFF" w:themeFill="background1"/>
        <w:spacing w:before="0" w:after="0"/>
        <w:ind w:firstLine="0"/>
        <w:jc w:val="both"/>
        <w:rPr>
          <w:rFonts w:ascii="PT Astra Serif" w:hAnsi="PT Astra Serif"/>
          <w:sz w:val="28"/>
          <w:szCs w:val="28"/>
        </w:rPr>
      </w:pPr>
    </w:p>
    <w:p w:rsidR="00690123" w:rsidRPr="000C74E4" w:rsidRDefault="00690123" w:rsidP="00690123">
      <w:pPr>
        <w:pStyle w:val="13"/>
        <w:shd w:val="clear" w:color="auto" w:fill="FFFFFF" w:themeFill="background1"/>
        <w:spacing w:before="0" w:after="0"/>
        <w:ind w:firstLine="0"/>
        <w:jc w:val="both"/>
        <w:rPr>
          <w:rFonts w:ascii="PT Astra Serif" w:hAnsi="PT Astra Serif"/>
          <w:sz w:val="28"/>
          <w:szCs w:val="28"/>
        </w:rPr>
      </w:pPr>
    </w:p>
    <w:p w:rsidR="00186E53" w:rsidRPr="000C74E4" w:rsidRDefault="00186E53" w:rsidP="000C74E4">
      <w:pPr>
        <w:pStyle w:val="13"/>
        <w:shd w:val="clear" w:color="auto" w:fill="FFFFFF" w:themeFill="background1"/>
        <w:spacing w:before="0" w:after="0"/>
        <w:rPr>
          <w:rFonts w:ascii="PT Astra Serif" w:hAnsi="PT Astra Serif"/>
          <w:sz w:val="28"/>
          <w:szCs w:val="28"/>
        </w:rPr>
      </w:pPr>
    </w:p>
    <w:p w:rsidR="00FA20CD" w:rsidRDefault="00FA20CD" w:rsidP="000C74E4">
      <w:pPr>
        <w:pStyle w:val="13"/>
        <w:shd w:val="clear" w:color="auto" w:fill="FFFFFF" w:themeFill="background1"/>
        <w:spacing w:before="0" w:after="0"/>
        <w:rPr>
          <w:rFonts w:ascii="PT Astra Serif" w:hAnsi="PT Astra Serif"/>
          <w:sz w:val="28"/>
          <w:szCs w:val="28"/>
        </w:rPr>
      </w:pP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Настоящий Устав муниципального образования </w:t>
      </w:r>
      <w:r w:rsidR="00CA192B">
        <w:rPr>
          <w:rFonts w:ascii="PT Astra Serif" w:hAnsi="PT Astra Serif"/>
          <w:sz w:val="28"/>
          <w:szCs w:val="28"/>
        </w:rPr>
        <w:t>«Майнское</w:t>
      </w:r>
      <w:r w:rsidRPr="000C74E4">
        <w:rPr>
          <w:rFonts w:ascii="PT Astra Serif" w:hAnsi="PT Astra Serif"/>
          <w:sz w:val="28"/>
          <w:szCs w:val="28"/>
        </w:rPr>
        <w:t xml:space="preserve"> городское поселение</w:t>
      </w:r>
      <w:r w:rsidR="00CD797B" w:rsidRPr="000C74E4">
        <w:rPr>
          <w:rFonts w:ascii="PT Astra Serif" w:hAnsi="PT Astra Serif"/>
          <w:sz w:val="28"/>
          <w:szCs w:val="28"/>
        </w:rPr>
        <w:t>»</w:t>
      </w:r>
      <w:r w:rsidR="00E421B2">
        <w:rPr>
          <w:rFonts w:ascii="PT Astra Serif" w:hAnsi="PT Astra Serif"/>
          <w:sz w:val="28"/>
          <w:szCs w:val="28"/>
        </w:rPr>
        <w:t xml:space="preserve"> </w:t>
      </w:r>
      <w:r w:rsidR="00CA192B">
        <w:rPr>
          <w:rFonts w:ascii="PT Astra Serif" w:hAnsi="PT Astra Serif"/>
          <w:sz w:val="28"/>
          <w:szCs w:val="28"/>
        </w:rPr>
        <w:t>Майнского</w:t>
      </w:r>
      <w:r w:rsidRPr="000C74E4">
        <w:rPr>
          <w:rFonts w:ascii="PT Astra Serif" w:hAnsi="PT Astra Serif"/>
          <w:sz w:val="28"/>
          <w:szCs w:val="28"/>
        </w:rPr>
        <w:t xml:space="preserve"> района Ульяновской области</w:t>
      </w:r>
      <w:r w:rsidR="00F76388" w:rsidRPr="000C74E4">
        <w:rPr>
          <w:rFonts w:ascii="PT Astra Serif" w:hAnsi="PT Astra Serif"/>
          <w:sz w:val="28"/>
          <w:szCs w:val="28"/>
        </w:rPr>
        <w:t xml:space="preserve"> (далее – Устав)</w:t>
      </w:r>
      <w:r w:rsidRPr="000C74E4">
        <w:rPr>
          <w:rFonts w:ascii="PT Astra Serif" w:hAnsi="PT Astra Serif"/>
          <w:sz w:val="28"/>
          <w:szCs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0C74E4" w:rsidRDefault="005F3298"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 ОБЩИЕ ПОЛОЖЕНИЯ</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 Наименование и правовой статус поселения</w:t>
      </w:r>
    </w:p>
    <w:p w:rsidR="00443FF6" w:rsidRPr="000C74E4" w:rsidRDefault="00646E1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A192B">
        <w:rPr>
          <w:rFonts w:ascii="PT Astra Serif" w:hAnsi="PT Astra Serif"/>
          <w:sz w:val="28"/>
          <w:szCs w:val="28"/>
        </w:rPr>
        <w:t>Майнское</w:t>
      </w:r>
      <w:r w:rsidR="00443FF6" w:rsidRPr="000C74E4">
        <w:rPr>
          <w:rFonts w:ascii="PT Astra Serif" w:hAnsi="PT Astra Serif"/>
          <w:sz w:val="28"/>
          <w:szCs w:val="28"/>
        </w:rPr>
        <w:t xml:space="preserve"> городское поселение</w:t>
      </w:r>
      <w:r>
        <w:rPr>
          <w:rFonts w:ascii="PT Astra Serif" w:hAnsi="PT Astra Serif"/>
          <w:sz w:val="28"/>
          <w:szCs w:val="28"/>
        </w:rPr>
        <w:t>»</w:t>
      </w:r>
      <w:r w:rsidR="00CA192B">
        <w:rPr>
          <w:rFonts w:ascii="PT Astra Serif" w:hAnsi="PT Astra Serif"/>
          <w:sz w:val="28"/>
          <w:szCs w:val="28"/>
        </w:rPr>
        <w:t>Майнского</w:t>
      </w:r>
      <w:r w:rsidR="00443FF6" w:rsidRPr="000C74E4">
        <w:rPr>
          <w:rFonts w:ascii="PT Astra Serif" w:hAnsi="PT Astra Serif"/>
          <w:sz w:val="28"/>
          <w:szCs w:val="28"/>
        </w:rPr>
        <w:t xml:space="preserve"> района Ульяновской области</w:t>
      </w:r>
      <w:r>
        <w:rPr>
          <w:rFonts w:ascii="PT Astra Serif" w:hAnsi="PT Astra Serif"/>
          <w:sz w:val="28"/>
          <w:szCs w:val="28"/>
        </w:rPr>
        <w:t xml:space="preserve"> (далее – поселение)</w:t>
      </w:r>
      <w:r w:rsidR="00443FF6" w:rsidRPr="000C74E4">
        <w:rPr>
          <w:rFonts w:ascii="PT Astra Serif" w:hAnsi="PT Astra Serif"/>
          <w:sz w:val="28"/>
          <w:szCs w:val="28"/>
        </w:rPr>
        <w:t xml:space="preserve"> является муниципальным образованием</w:t>
      </w:r>
      <w:r w:rsidR="008B0860" w:rsidRPr="000C74E4">
        <w:rPr>
          <w:rFonts w:ascii="PT Astra Serif" w:hAnsi="PT Astra Serif"/>
          <w:sz w:val="28"/>
          <w:szCs w:val="28"/>
        </w:rPr>
        <w:t>,</w:t>
      </w:r>
      <w:r w:rsidR="00FB2F7C">
        <w:rPr>
          <w:rFonts w:ascii="PT Astra Serif" w:hAnsi="PT Astra Serif"/>
          <w:sz w:val="28"/>
          <w:szCs w:val="28"/>
        </w:rPr>
        <w:t xml:space="preserve"> </w:t>
      </w:r>
      <w:r w:rsidR="008E1E0E" w:rsidRPr="000C74E4">
        <w:rPr>
          <w:rFonts w:ascii="PT Astra Serif" w:hAnsi="PT Astra Serif"/>
          <w:sz w:val="28"/>
          <w:szCs w:val="28"/>
        </w:rPr>
        <w:t xml:space="preserve">органы местного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w:t>
      </w:r>
      <w:r w:rsidR="003432D4">
        <w:rPr>
          <w:rFonts w:ascii="PT Astra Serif" w:hAnsi="PT Astra Serif"/>
          <w:sz w:val="28"/>
          <w:szCs w:val="28"/>
        </w:rPr>
        <w:t>поселения</w:t>
      </w:r>
      <w:r w:rsidR="008E1E0E" w:rsidRPr="000C74E4">
        <w:rPr>
          <w:rFonts w:ascii="PT Astra Serif" w:hAnsi="PT Astra Serif"/>
          <w:sz w:val="28"/>
          <w:szCs w:val="28"/>
        </w:rPr>
        <w:t xml:space="preserve"> федеральными законами и законами Ульяновской области</w:t>
      </w:r>
      <w:r w:rsidR="00443FF6" w:rsidRPr="000C74E4">
        <w:rPr>
          <w:rFonts w:ascii="PT Astra Serif" w:hAnsi="PT Astra Serif"/>
          <w:sz w:val="28"/>
          <w:szCs w:val="28"/>
        </w:rPr>
        <w:t>.</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 Местное самоуправление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Местное самоуправление в поселении - </w:t>
      </w:r>
      <w:r w:rsidR="005F3298" w:rsidRPr="000C74E4">
        <w:rPr>
          <w:rFonts w:ascii="PT Astra Serif" w:hAnsi="PT Astra Serif"/>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CC7FF2" w:rsidRPr="000C74E4">
        <w:rPr>
          <w:rFonts w:ascii="PT Astra Serif" w:hAnsi="PT Astra Serif"/>
          <w:sz w:val="28"/>
          <w:szCs w:val="28"/>
        </w:rPr>
        <w:t>Ульяновской области</w:t>
      </w:r>
      <w:r w:rsidR="005F3298" w:rsidRPr="000C74E4">
        <w:rPr>
          <w:rFonts w:ascii="PT Astra Serif" w:hAnsi="PT Astra Serif"/>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0C74E4">
        <w:rPr>
          <w:rFonts w:ascii="PT Astra Serif" w:hAnsi="PT Astra Serif"/>
          <w:sz w:val="28"/>
          <w:szCs w:val="28"/>
        </w:rPr>
        <w:t>.</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3. Право на осуществление местного самоуправления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0C74E4">
        <w:rPr>
          <w:rFonts w:ascii="PT Astra Serif" w:hAnsi="PT Astra Serif"/>
          <w:sz w:val="28"/>
          <w:szCs w:val="28"/>
        </w:rPr>
        <w:lastRenderedPageBreak/>
        <w:t>положения, отношения к религии, убеждений, принадлежности к общественным объединениям.</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4. Территория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Территория поселения входит в состав муниципального образования «</w:t>
      </w:r>
      <w:r w:rsidR="00CA192B">
        <w:rPr>
          <w:rFonts w:ascii="PT Astra Serif" w:hAnsi="PT Astra Serif"/>
          <w:sz w:val="28"/>
          <w:szCs w:val="28"/>
        </w:rPr>
        <w:t>Майнский</w:t>
      </w:r>
      <w:r w:rsidRPr="000C74E4">
        <w:rPr>
          <w:rFonts w:ascii="PT Astra Serif" w:hAnsi="PT Astra Serif"/>
          <w:sz w:val="28"/>
          <w:szCs w:val="28"/>
        </w:rPr>
        <w:t xml:space="preserve"> район» Ульяновской области.</w:t>
      </w:r>
    </w:p>
    <w:p w:rsidR="00DD411B" w:rsidRPr="00FB2F7C" w:rsidRDefault="00443FF6"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2. Территорию поселения составляют исторически сложившиеся земли населенных</w:t>
      </w:r>
      <w:r w:rsidR="00FB2F7C" w:rsidRPr="00FB2F7C">
        <w:rPr>
          <w:rFonts w:ascii="PT Astra Serif" w:hAnsi="PT Astra Serif"/>
          <w:sz w:val="28"/>
          <w:szCs w:val="28"/>
        </w:rPr>
        <w:t xml:space="preserve"> </w:t>
      </w:r>
      <w:r w:rsidRPr="00FB2F7C">
        <w:rPr>
          <w:rFonts w:ascii="PT Astra Serif" w:hAnsi="PT Astra Serif"/>
          <w:sz w:val="28"/>
          <w:szCs w:val="28"/>
        </w:rPr>
        <w:t>пунктов:</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1.рабочий поселок Майна,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2.село Абрамовка,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3.село Аксаково,</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4.село Березовка,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5.село Большое Жеребятниково,</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6.село Вязовка,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7.село Кадыковка,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8.деревня Карцевка,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9.село Комаровка,</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10.село Репьевка Колхозная,</w:t>
      </w:r>
    </w:p>
    <w:p w:rsidR="00DD411B" w:rsidRPr="00FB2F7C" w:rsidRDefault="00DD411B"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11.деревня Тамбы.</w:t>
      </w:r>
    </w:p>
    <w:p w:rsidR="00443FF6" w:rsidRPr="00FB2F7C" w:rsidRDefault="00676C23" w:rsidP="000C74E4">
      <w:pPr>
        <w:pStyle w:val="text"/>
        <w:shd w:val="clear" w:color="auto" w:fill="FFFFFF" w:themeFill="background1"/>
        <w:rPr>
          <w:rFonts w:ascii="PT Astra Serif" w:hAnsi="PT Astra Serif"/>
          <w:sz w:val="28"/>
          <w:szCs w:val="28"/>
        </w:rPr>
      </w:pPr>
      <w:r w:rsidRPr="00FB2F7C">
        <w:rPr>
          <w:rFonts w:ascii="PT Astra Serif" w:hAnsi="PT Astra Serif"/>
          <w:sz w:val="28"/>
          <w:szCs w:val="28"/>
        </w:rPr>
        <w:t xml:space="preserve"> и</w:t>
      </w:r>
      <w:r w:rsidR="00443FF6" w:rsidRPr="00FB2F7C">
        <w:rPr>
          <w:rFonts w:ascii="PT Astra Serif" w:hAnsi="PT Astra Serif"/>
          <w:sz w:val="28"/>
          <w:szCs w:val="28"/>
        </w:rPr>
        <w:t xml:space="preserve"> прилегающие к ним земли общего пользования, </w:t>
      </w:r>
      <w:r w:rsidR="009E66C8" w:rsidRPr="00FB2F7C">
        <w:rPr>
          <w:rFonts w:ascii="PT Astra Serif" w:hAnsi="PT Astra Serif"/>
          <w:sz w:val="28"/>
          <w:szCs w:val="28"/>
        </w:rPr>
        <w:t>земли рекреационного</w:t>
      </w:r>
      <w:r w:rsidR="00FB2F7C" w:rsidRPr="00FB2F7C">
        <w:rPr>
          <w:rFonts w:ascii="PT Astra Serif" w:hAnsi="PT Astra Serif"/>
          <w:sz w:val="28"/>
          <w:szCs w:val="28"/>
        </w:rPr>
        <w:t xml:space="preserve"> </w:t>
      </w:r>
      <w:r w:rsidR="009E66C8" w:rsidRPr="00FB2F7C">
        <w:rPr>
          <w:rFonts w:ascii="PT Astra Serif" w:hAnsi="PT Astra Serif"/>
          <w:sz w:val="28"/>
          <w:szCs w:val="28"/>
        </w:rPr>
        <w:t>назначения</w:t>
      </w:r>
      <w:r w:rsidR="00443FF6" w:rsidRPr="00FB2F7C">
        <w:rPr>
          <w:rFonts w:ascii="PT Astra Serif" w:hAnsi="PT Astra Serif"/>
          <w:sz w:val="28"/>
          <w:szCs w:val="28"/>
        </w:rPr>
        <w:t>, земли для развития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В состав территории поселения входят земли независимо от форм собственности и целевого назначения.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Административным центром поселения является </w:t>
      </w:r>
      <w:r w:rsidR="00CA192B">
        <w:rPr>
          <w:rFonts w:ascii="PT Astra Serif" w:hAnsi="PT Astra Serif"/>
          <w:sz w:val="28"/>
          <w:szCs w:val="28"/>
        </w:rPr>
        <w:t>рабочий поселок Майна</w:t>
      </w:r>
      <w:r w:rsidR="001829C4" w:rsidRPr="000C74E4">
        <w:rPr>
          <w:rFonts w:ascii="PT Astra Serif" w:hAnsi="PT Astra Serif"/>
          <w:sz w:val="28"/>
          <w:szCs w:val="28"/>
        </w:rPr>
        <w:t>.</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5. Границы поселения и порядок их изменения</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1.</w:t>
      </w:r>
      <w:r w:rsidR="00443FF6" w:rsidRPr="000C74E4">
        <w:rPr>
          <w:rFonts w:ascii="PT Astra Serif" w:hAnsi="PT Astra Serif"/>
          <w:sz w:val="28"/>
          <w:szCs w:val="28"/>
        </w:rPr>
        <w:t>Границы поселения установлены Законом Ульяновской области.</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2.</w:t>
      </w:r>
      <w:r w:rsidR="00443FF6" w:rsidRPr="000C74E4">
        <w:rPr>
          <w:rFonts w:ascii="PT Astra Serif" w:hAnsi="PT Astra Serif"/>
          <w:sz w:val="28"/>
          <w:szCs w:val="28"/>
        </w:rPr>
        <w:t xml:space="preserve">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3.</w:t>
      </w:r>
      <w:r w:rsidR="00443FF6" w:rsidRPr="000C74E4">
        <w:rPr>
          <w:rFonts w:ascii="PT Astra Serif" w:hAnsi="PT Astra Serif"/>
          <w:sz w:val="28"/>
          <w:szCs w:val="28"/>
        </w:rPr>
        <w:t>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6. Преобразование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w:t>
      </w:r>
      <w:r w:rsidRPr="000C74E4">
        <w:rPr>
          <w:rFonts w:ascii="PT Astra Serif" w:hAnsi="PT Astra Serif"/>
          <w:sz w:val="28"/>
          <w:szCs w:val="28"/>
        </w:rPr>
        <w:lastRenderedPageBreak/>
        <w:t xml:space="preserve">населения поселения о преобразовании поселения реализуется в порядке, установленном федеральным законом и </w:t>
      </w:r>
      <w:r w:rsidR="00854597" w:rsidRPr="000C74E4">
        <w:rPr>
          <w:rFonts w:ascii="PT Astra Serif" w:hAnsi="PT Astra Serif"/>
          <w:sz w:val="28"/>
          <w:szCs w:val="28"/>
        </w:rPr>
        <w:t>Законом Ульяновской области от 4 июня 2013 года № 80-ЗО «О местном референдуме в Ульяновской области»</w:t>
      </w:r>
      <w:r w:rsidRPr="000C74E4">
        <w:rPr>
          <w:rFonts w:ascii="PT Astra Serif" w:hAnsi="PT Astra Serif"/>
          <w:sz w:val="28"/>
          <w:szCs w:val="28"/>
        </w:rPr>
        <w:t>.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7. Официальные символы поселения и порядок их официального использования</w:t>
      </w:r>
    </w:p>
    <w:p w:rsidR="00B5358F" w:rsidRPr="00700BA5"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1.</w:t>
      </w:r>
      <w:r w:rsidR="00443FF6" w:rsidRPr="00FB2F7C">
        <w:rPr>
          <w:rFonts w:ascii="PT Astra Serif" w:hAnsi="PT Astra Serif"/>
          <w:sz w:val="28"/>
          <w:szCs w:val="28"/>
        </w:rPr>
        <w:t>Поселение</w:t>
      </w:r>
      <w:r w:rsidR="00B5358F" w:rsidRPr="00FB2F7C">
        <w:rPr>
          <w:rFonts w:ascii="PT Astra Serif" w:hAnsi="PT Astra Serif"/>
          <w:sz w:val="28"/>
          <w:szCs w:val="28"/>
        </w:rPr>
        <w:t xml:space="preserve"> имее</w:t>
      </w:r>
      <w:r w:rsidR="00D163B7" w:rsidRPr="00FB2F7C">
        <w:rPr>
          <w:rFonts w:ascii="PT Astra Serif" w:hAnsi="PT Astra Serif"/>
          <w:sz w:val="28"/>
          <w:szCs w:val="28"/>
        </w:rPr>
        <w:t>т официальные символы: герб и флаг муниципального образования «Майнское городское поселение»</w:t>
      </w:r>
      <w:r w:rsidR="00443FF6" w:rsidRPr="00FB2F7C">
        <w:rPr>
          <w:rFonts w:ascii="PT Astra Serif" w:hAnsi="PT Astra Serif"/>
          <w:sz w:val="28"/>
          <w:szCs w:val="28"/>
        </w:rPr>
        <w:t>.</w:t>
      </w:r>
      <w:r w:rsidR="00B5358F" w:rsidRPr="00CA192B">
        <w:rPr>
          <w:rFonts w:ascii="PT Astra Serif" w:hAnsi="PT Astra Serif"/>
          <w:color w:val="FF0000"/>
          <w:sz w:val="28"/>
          <w:szCs w:val="28"/>
        </w:rPr>
        <w:t xml:space="preserve"> </w:t>
      </w:r>
      <w:r w:rsidR="00B5358F" w:rsidRPr="00700BA5">
        <w:rPr>
          <w:rFonts w:ascii="PT Astra Serif" w:hAnsi="PT Astra Serif"/>
          <w:sz w:val="28"/>
          <w:szCs w:val="28"/>
        </w:rPr>
        <w:t>Порядок официального использования официальных символов устанавливается решениями Совета депутатов поселения.</w:t>
      </w:r>
    </w:p>
    <w:p w:rsidR="00443FF6" w:rsidRPr="000C74E4" w:rsidRDefault="00A01C01" w:rsidP="000C74E4">
      <w:pPr>
        <w:pStyle w:val="text"/>
        <w:shd w:val="clear" w:color="auto" w:fill="FFFFFF" w:themeFill="background1"/>
        <w:rPr>
          <w:rFonts w:ascii="PT Astra Serif" w:hAnsi="PT Astra Serif"/>
          <w:sz w:val="28"/>
          <w:szCs w:val="28"/>
        </w:rPr>
      </w:pPr>
      <w:r>
        <w:rPr>
          <w:rFonts w:ascii="PT Astra Serif" w:hAnsi="PT Astra Serif"/>
          <w:sz w:val="28"/>
          <w:szCs w:val="28"/>
        </w:rPr>
        <w:t>2.</w:t>
      </w:r>
      <w:r w:rsidR="00443FF6" w:rsidRPr="000C74E4">
        <w:rPr>
          <w:rFonts w:ascii="PT Astra Serif" w:hAnsi="PT Astra Serif"/>
          <w:sz w:val="28"/>
          <w:szCs w:val="28"/>
        </w:rPr>
        <w:t>Официальные символы поселения подлежат государственной регистрации в порядке, установленном федеральным законодательством.</w:t>
      </w:r>
    </w:p>
    <w:p w:rsidR="00E774D8" w:rsidRPr="000C74E4" w:rsidRDefault="00E774D8"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E774D8" w:rsidRPr="000C74E4" w:rsidRDefault="00E774D8"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8. Вопросы местного значения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 К вопросам местного значения поселения относятся: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установление, изменение и отмена местных налогов</w:t>
      </w:r>
      <w:r w:rsidR="00496B88" w:rsidRPr="000C74E4">
        <w:rPr>
          <w:rFonts w:ascii="PT Astra Serif" w:hAnsi="PT Astra Serif"/>
          <w:sz w:val="28"/>
          <w:szCs w:val="28"/>
        </w:rPr>
        <w:t xml:space="preserve"> и сборов</w:t>
      </w:r>
      <w:r w:rsidRPr="000C74E4">
        <w:rPr>
          <w:rFonts w:ascii="PT Astra Serif" w:hAnsi="PT Astra Serif"/>
          <w:sz w:val="28"/>
          <w:szCs w:val="28"/>
        </w:rPr>
        <w:t xml:space="preserve">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владение, пользование и распоряжение имуществом, находящимся в муниципальной собственности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w:t>
      </w:r>
      <w:r w:rsidR="00F35D1D" w:rsidRPr="000C74E4">
        <w:rPr>
          <w:rFonts w:ascii="PT Astra Serif" w:hAnsi="PT Astra Serif"/>
          <w:sz w:val="28"/>
          <w:szCs w:val="28"/>
        </w:rPr>
        <w:t>)</w:t>
      </w:r>
      <w:r w:rsidR="00443FF6" w:rsidRPr="000C74E4">
        <w:rPr>
          <w:rFonts w:ascii="PT Astra Serif" w:hAnsi="PT Astra Serif"/>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00443FF6" w:rsidRPr="000C74E4">
        <w:rPr>
          <w:rFonts w:ascii="PT Astra Serif" w:hAnsi="PT Astra Serif"/>
          <w:color w:val="000000" w:themeColor="text1"/>
          <w:sz w:val="28"/>
          <w:szCs w:val="28"/>
        </w:rPr>
        <w:t xml:space="preserve">установленных </w:t>
      </w:r>
      <w:r w:rsidR="00443FF6" w:rsidRPr="000C74E4">
        <w:rPr>
          <w:rStyle w:val="a5"/>
          <w:rFonts w:ascii="PT Astra Serif" w:hAnsi="PT Astra Serif"/>
          <w:color w:val="000000" w:themeColor="text1"/>
          <w:sz w:val="28"/>
          <w:szCs w:val="28"/>
        </w:rPr>
        <w:t>Федеральным законом</w:t>
      </w:r>
      <w:r w:rsidR="00443FF6" w:rsidRPr="000C74E4">
        <w:rPr>
          <w:rFonts w:ascii="PT Astra Serif" w:hAnsi="PT Astra Serif"/>
          <w:color w:val="000000" w:themeColor="text1"/>
          <w:sz w:val="28"/>
          <w:szCs w:val="28"/>
        </w:rPr>
        <w:t xml:space="preserve"> «О </w:t>
      </w:r>
      <w:r w:rsidR="00443FF6" w:rsidRPr="000C74E4">
        <w:rPr>
          <w:rFonts w:ascii="PT Astra Serif" w:hAnsi="PT Astra Serif"/>
          <w:sz w:val="28"/>
          <w:szCs w:val="28"/>
        </w:rPr>
        <w:t>теплоснабжении»</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w:t>
      </w:r>
      <w:r w:rsidR="00443FF6" w:rsidRPr="000C74E4">
        <w:rPr>
          <w:rFonts w:ascii="PT Astra Serif" w:hAnsi="PT Astra Serif"/>
          <w:sz w:val="28"/>
          <w:szCs w:val="28"/>
        </w:rPr>
        <w:t xml:space="preserve">) </w:t>
      </w:r>
      <w:r w:rsidR="00F16917" w:rsidRPr="000C74E4">
        <w:rPr>
          <w:rFonts w:ascii="PT Astra Serif" w:hAnsi="PT Astra Serif"/>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00F16917" w:rsidRPr="000C74E4">
        <w:rPr>
          <w:rFonts w:ascii="PT Astra Serif" w:hAnsi="PT Astra Serif"/>
          <w:sz w:val="28"/>
          <w:szCs w:val="28"/>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43FF6" w:rsidRPr="000C74E4">
        <w:rPr>
          <w:rFonts w:ascii="PT Astra Serif" w:hAnsi="PT Astra Serif"/>
          <w:sz w:val="28"/>
          <w:szCs w:val="28"/>
        </w:rPr>
        <w:t>;</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w:t>
      </w:r>
      <w:r w:rsidR="00443FF6" w:rsidRPr="000C74E4">
        <w:rPr>
          <w:rFonts w:ascii="PT Astra Serif" w:hAnsi="PT Astra Serif"/>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w:t>
      </w:r>
      <w:r w:rsidR="00443FF6" w:rsidRPr="000C74E4">
        <w:rPr>
          <w:rFonts w:ascii="PT Astra Serif" w:hAnsi="PT Astra Serif"/>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w:t>
      </w:r>
      <w:r w:rsidR="00443FF6" w:rsidRPr="000C74E4">
        <w:rPr>
          <w:rFonts w:ascii="PT Astra Serif" w:hAnsi="PT Astra Serif"/>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440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w:t>
      </w:r>
      <w:r w:rsidR="00664406" w:rsidRPr="000C74E4">
        <w:rPr>
          <w:rFonts w:ascii="PT Astra Serif" w:hAnsi="PT Astra Serif"/>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w:t>
      </w:r>
      <w:r w:rsidR="00443FF6" w:rsidRPr="000C74E4">
        <w:rPr>
          <w:rFonts w:ascii="PT Astra Serif" w:hAnsi="PT Astra Serif"/>
          <w:sz w:val="28"/>
          <w:szCs w:val="28"/>
        </w:rPr>
        <w:t>) участие в предупреждении и ликвидации последствий чрезвычайных ситуаций в границах поселения;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обеспечение первичных мер пожарной безопасности в границах населенных пунктов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3</w:t>
      </w:r>
      <w:r w:rsidRPr="000C74E4">
        <w:rPr>
          <w:rFonts w:ascii="PT Astra Serif" w:hAnsi="PT Astra Serif"/>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4</w:t>
      </w:r>
      <w:r w:rsidRPr="000C74E4">
        <w:rPr>
          <w:rFonts w:ascii="PT Astra Serif" w:hAnsi="PT Astra Serif"/>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5</w:t>
      </w:r>
      <w:r w:rsidRPr="000C74E4">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6</w:t>
      </w:r>
      <w:r w:rsidRPr="000C74E4">
        <w:rPr>
          <w:rFonts w:ascii="PT Astra Serif" w:hAnsi="PT Astra Serif"/>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7</w:t>
      </w:r>
      <w:r w:rsidRPr="000C74E4">
        <w:rPr>
          <w:rFonts w:ascii="PT Astra Serif" w:hAnsi="PT Astra Serif"/>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8</w:t>
      </w:r>
      <w:r w:rsidRPr="000C74E4">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520AC" w:rsidRPr="000C74E4">
        <w:rPr>
          <w:rFonts w:ascii="PT Astra Serif" w:hAnsi="PT Astra Serif"/>
          <w:sz w:val="28"/>
          <w:szCs w:val="28"/>
        </w:rPr>
        <w:t>9</w:t>
      </w:r>
      <w:r w:rsidRPr="000C74E4">
        <w:rPr>
          <w:rFonts w:ascii="PT Astra Serif" w:hAnsi="PT Astra Serif"/>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20</w:t>
      </w:r>
      <w:r w:rsidR="00443FF6" w:rsidRPr="000C74E4">
        <w:rPr>
          <w:rFonts w:ascii="PT Astra Serif" w:hAnsi="PT Astra Serif"/>
          <w:sz w:val="28"/>
          <w:szCs w:val="28"/>
        </w:rPr>
        <w:t>) формирование архивных фондов поселения;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21</w:t>
      </w:r>
      <w:r w:rsidR="00443FF6" w:rsidRPr="000C74E4">
        <w:rPr>
          <w:rFonts w:ascii="PT Astra Serif" w:hAnsi="PT Astra Serif"/>
          <w:sz w:val="28"/>
          <w:szCs w:val="28"/>
        </w:rPr>
        <w:t xml:space="preserve">) </w:t>
      </w:r>
      <w:r w:rsidR="00A2707A" w:rsidRPr="000C74E4">
        <w:rPr>
          <w:rFonts w:ascii="PT Astra Serif" w:hAnsi="PT Astra Serif"/>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43FF6" w:rsidRPr="000C74E4">
        <w:rPr>
          <w:rFonts w:ascii="PT Astra Serif" w:hAnsi="PT Astra Serif"/>
          <w:sz w:val="28"/>
          <w:szCs w:val="28"/>
        </w:rPr>
        <w:t>;</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22</w:t>
      </w:r>
      <w:r w:rsidR="00443FF6" w:rsidRPr="000C74E4">
        <w:rPr>
          <w:rFonts w:ascii="PT Astra Serif" w:hAnsi="PT Astra Serif"/>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3</w:t>
      </w:r>
      <w:r w:rsidRPr="000C74E4">
        <w:rPr>
          <w:rFonts w:ascii="PT Astra Serif" w:hAnsi="PT Astra Serif"/>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E332CA" w:rsidRPr="000C74E4">
        <w:rPr>
          <w:rFonts w:ascii="PT Astra Serif" w:hAnsi="PT Astra Serif"/>
          <w:sz w:val="28"/>
          <w:szCs w:val="28"/>
        </w:rPr>
        <w:t xml:space="preserve">выдача градостроительного плана земельного участка, расположенного в границах поселения, </w:t>
      </w:r>
      <w:r w:rsidRPr="000C74E4">
        <w:rPr>
          <w:rFonts w:ascii="PT Astra Serif" w:hAnsi="PT Astra Serif"/>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61435D">
        <w:rPr>
          <w:rFonts w:ascii="PT Astra Serif" w:hAnsi="PT Astra Serif"/>
          <w:sz w:val="28"/>
          <w:szCs w:val="28"/>
        </w:rPr>
        <w:t>и</w:t>
      </w:r>
      <w:r w:rsidRPr="000C74E4">
        <w:rPr>
          <w:rFonts w:ascii="PT Astra Serif" w:hAnsi="PT Astra Serif"/>
          <w:sz w:val="28"/>
          <w:szCs w:val="28"/>
        </w:rPr>
        <w:t xml:space="preserve"> поселени</w:t>
      </w:r>
      <w:r w:rsidR="0061435D">
        <w:rPr>
          <w:rFonts w:ascii="PT Astra Serif" w:hAnsi="PT Astra Serif"/>
          <w:sz w:val="28"/>
          <w:szCs w:val="28"/>
        </w:rPr>
        <w:t>я</w:t>
      </w:r>
      <w:r w:rsidRPr="000C74E4">
        <w:rPr>
          <w:rFonts w:ascii="PT Astra Serif" w:hAnsi="PT Astra Serif"/>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w:t>
      </w:r>
      <w:r w:rsidRPr="000C74E4">
        <w:rPr>
          <w:rFonts w:ascii="PT Astra Serif" w:hAnsi="PT Astra Serif"/>
          <w:sz w:val="28"/>
          <w:szCs w:val="28"/>
        </w:rPr>
        <w:lastRenderedPageBreak/>
        <w:t>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4</w:t>
      </w:r>
      <w:r w:rsidRPr="000C74E4">
        <w:rPr>
          <w:rFonts w:ascii="PT Astra Serif" w:hAnsi="PT Astra Serif"/>
          <w:sz w:val="28"/>
          <w:szCs w:val="28"/>
        </w:rPr>
        <w:t xml:space="preserve">) </w:t>
      </w:r>
      <w:r w:rsidRPr="000C74E4">
        <w:rPr>
          <w:rFonts w:ascii="PT Astra Serif" w:hAnsi="PT Astra Serif"/>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w:t>
      </w:r>
      <w:r w:rsidR="00230B88">
        <w:rPr>
          <w:rFonts w:ascii="PT Astra Serif" w:hAnsi="PT Astra Serif"/>
          <w:color w:val="000000"/>
          <w:sz w:val="28"/>
          <w:szCs w:val="28"/>
        </w:rPr>
        <w:t>й</w:t>
      </w:r>
      <w:r w:rsidRPr="000C74E4">
        <w:rPr>
          <w:rFonts w:ascii="PT Astra Serif" w:hAnsi="PT Astra Serif"/>
          <w:color w:val="000000"/>
          <w:sz w:val="28"/>
          <w:szCs w:val="28"/>
        </w:rPr>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C74E4">
        <w:rPr>
          <w:rFonts w:ascii="PT Astra Serif" w:hAnsi="PT Astra Serif"/>
          <w:sz w:val="28"/>
          <w:szCs w:val="28"/>
        </w:rPr>
        <w:t>;</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5</w:t>
      </w:r>
      <w:r w:rsidRPr="000C74E4">
        <w:rPr>
          <w:rFonts w:ascii="PT Astra Serif" w:hAnsi="PT Astra Serif"/>
          <w:sz w:val="28"/>
          <w:szCs w:val="28"/>
        </w:rPr>
        <w:t>) организация ритуальных услуг и содержание мест захоронения;</w:t>
      </w:r>
    </w:p>
    <w:p w:rsidR="00462617"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6</w:t>
      </w:r>
      <w:r w:rsidRPr="000C74E4">
        <w:rPr>
          <w:rFonts w:ascii="PT Astra Serif" w:hAnsi="PT Astra Serif"/>
          <w:sz w:val="28"/>
          <w:szCs w:val="28"/>
        </w:rPr>
        <w:t xml:space="preserve">) </w:t>
      </w:r>
      <w:r w:rsidR="00462617" w:rsidRPr="000C74E4">
        <w:rPr>
          <w:rFonts w:ascii="PT Astra Serif" w:hAnsi="PT Astra Serif"/>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7</w:t>
      </w:r>
      <w:r w:rsidRPr="000C74E4">
        <w:rPr>
          <w:rFonts w:ascii="PT Astra Serif" w:hAnsi="PT Astra Serif"/>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8</w:t>
      </w:r>
      <w:r w:rsidRPr="000C74E4">
        <w:rPr>
          <w:rFonts w:ascii="PT Astra Serif" w:hAnsi="PT Astra Serif"/>
          <w:sz w:val="28"/>
          <w:szCs w:val="28"/>
        </w:rPr>
        <w:t>) осуществление мероприятий по обеспечению безопасности людей на водных объектах, охране их жизни и здоровья;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w:t>
      </w:r>
      <w:r w:rsidR="00A520AC" w:rsidRPr="000C74E4">
        <w:rPr>
          <w:rFonts w:ascii="PT Astra Serif" w:hAnsi="PT Astra Serif"/>
          <w:sz w:val="28"/>
          <w:szCs w:val="28"/>
        </w:rPr>
        <w:t>9</w:t>
      </w:r>
      <w:r w:rsidRPr="000C74E4">
        <w:rPr>
          <w:rFonts w:ascii="PT Astra Serif" w:hAnsi="PT Astra Serif"/>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3FF6" w:rsidRPr="000C74E4" w:rsidRDefault="00A520AC"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30</w:t>
      </w:r>
      <w:r w:rsidR="00443FF6" w:rsidRPr="000C74E4">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0C74E4">
        <w:rPr>
          <w:rFonts w:ascii="PT Astra Serif" w:hAnsi="PT Astra Serif"/>
          <w:sz w:val="28"/>
          <w:szCs w:val="28"/>
        </w:rPr>
        <w:t xml:space="preserve">и среднего </w:t>
      </w:r>
      <w:r w:rsidR="00443FF6" w:rsidRPr="000C74E4">
        <w:rPr>
          <w:rFonts w:ascii="PT Astra Serif" w:hAnsi="PT Astra Serif"/>
          <w:sz w:val="28"/>
          <w:szCs w:val="28"/>
        </w:rPr>
        <w:t xml:space="preserve">предпринимательства; </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1</w:t>
      </w:r>
      <w:r w:rsidRPr="000C74E4">
        <w:rPr>
          <w:rFonts w:ascii="PT Astra Serif" w:hAnsi="PT Astra Serif"/>
          <w:sz w:val="28"/>
          <w:szCs w:val="28"/>
        </w:rPr>
        <w:t>) организация и осуществление мероприятий по работе с детьми и молодежью в поселении;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2</w:t>
      </w:r>
      <w:r w:rsidRPr="000C74E4">
        <w:rPr>
          <w:rFonts w:ascii="PT Astra Serif" w:hAnsi="PT Astra Serif"/>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A520AC" w:rsidRPr="000C74E4">
        <w:rPr>
          <w:rFonts w:ascii="PT Astra Serif" w:hAnsi="PT Astra Serif"/>
          <w:sz w:val="28"/>
          <w:szCs w:val="28"/>
        </w:rPr>
        <w:t>3</w:t>
      </w:r>
      <w:r w:rsidRPr="000C74E4">
        <w:rPr>
          <w:rFonts w:ascii="PT Astra Serif" w:hAnsi="PT Astra Serif"/>
          <w:sz w:val="28"/>
          <w:szCs w:val="28"/>
        </w:rPr>
        <w:t>) осуществление муниципального лесного контроля</w:t>
      </w:r>
      <w:r w:rsidR="00826D23" w:rsidRPr="000C74E4">
        <w:rPr>
          <w:rFonts w:ascii="PT Astra Serif" w:hAnsi="PT Astra Serif"/>
          <w:sz w:val="28"/>
          <w:szCs w:val="28"/>
        </w:rPr>
        <w:t>;</w:t>
      </w:r>
    </w:p>
    <w:p w:rsidR="00443FF6" w:rsidRPr="000C74E4" w:rsidRDefault="00443FF6" w:rsidP="000C74E4">
      <w:pPr>
        <w:pStyle w:val="13"/>
        <w:shd w:val="clear" w:color="auto" w:fill="FFFFFF" w:themeFill="background1"/>
        <w:spacing w:before="0" w:after="0"/>
        <w:jc w:val="both"/>
        <w:rPr>
          <w:rFonts w:ascii="PT Astra Serif" w:hAnsi="PT Astra Serif"/>
          <w:b w:val="0"/>
          <w:sz w:val="28"/>
          <w:szCs w:val="28"/>
        </w:rPr>
      </w:pPr>
      <w:r w:rsidRPr="000C74E4">
        <w:rPr>
          <w:rFonts w:ascii="PT Astra Serif" w:hAnsi="PT Astra Serif"/>
          <w:b w:val="0"/>
          <w:sz w:val="28"/>
          <w:szCs w:val="28"/>
        </w:rPr>
        <w:t>3</w:t>
      </w:r>
      <w:r w:rsidR="00A520AC" w:rsidRPr="000C74E4">
        <w:rPr>
          <w:rFonts w:ascii="PT Astra Serif" w:hAnsi="PT Astra Serif"/>
          <w:b w:val="0"/>
          <w:sz w:val="28"/>
          <w:szCs w:val="28"/>
        </w:rPr>
        <w:t>4</w:t>
      </w:r>
      <w:r w:rsidRPr="000C74E4">
        <w:rPr>
          <w:rFonts w:ascii="PT Astra Serif" w:hAnsi="PT Astra Serif"/>
          <w:b w:val="0"/>
          <w:sz w:val="28"/>
          <w:szCs w:val="28"/>
        </w:rPr>
        <w:t xml:space="preserve">) </w:t>
      </w:r>
      <w:r w:rsidRPr="000C74E4">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26D23" w:rsidRPr="000C74E4">
        <w:rPr>
          <w:rFonts w:ascii="PT Astra Serif" w:hAnsi="PT Astra Serif"/>
          <w:b w:val="0"/>
          <w:color w:val="000000"/>
          <w:sz w:val="28"/>
          <w:szCs w:val="28"/>
        </w:rPr>
        <w:t>;</w:t>
      </w:r>
    </w:p>
    <w:p w:rsidR="00443FF6" w:rsidRPr="00FB2F7C" w:rsidRDefault="00443FF6" w:rsidP="000C74E4">
      <w:pPr>
        <w:shd w:val="clear" w:color="auto" w:fill="FFFFFF" w:themeFill="background1"/>
        <w:rPr>
          <w:rFonts w:ascii="PT Astra Serif" w:hAnsi="PT Astra Serif" w:cs="Arial"/>
          <w:sz w:val="28"/>
          <w:szCs w:val="28"/>
        </w:rPr>
      </w:pPr>
      <w:r w:rsidRPr="00FB2F7C">
        <w:rPr>
          <w:rFonts w:ascii="PT Astra Serif" w:hAnsi="PT Astra Serif" w:cs="Arial"/>
          <w:sz w:val="28"/>
          <w:szCs w:val="28"/>
        </w:rPr>
        <w:t>3</w:t>
      </w:r>
      <w:r w:rsidR="00A520AC" w:rsidRPr="00FB2F7C">
        <w:rPr>
          <w:rFonts w:ascii="PT Astra Serif" w:hAnsi="PT Astra Serif" w:cs="Arial"/>
          <w:sz w:val="28"/>
          <w:szCs w:val="28"/>
        </w:rPr>
        <w:t>5</w:t>
      </w:r>
      <w:r w:rsidRPr="00FB2F7C">
        <w:rPr>
          <w:rFonts w:ascii="PT Astra Serif" w:hAnsi="PT Astra Serif" w:cs="Arial"/>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47A66" w:rsidRPr="00B81D01" w:rsidRDefault="00947A66" w:rsidP="000C74E4">
      <w:pPr>
        <w:pStyle w:val="text"/>
        <w:shd w:val="clear" w:color="auto" w:fill="FFFFFF" w:themeFill="background1"/>
        <w:rPr>
          <w:rFonts w:ascii="PT Astra Serif" w:hAnsi="PT Astra Serif"/>
          <w:sz w:val="28"/>
          <w:szCs w:val="28"/>
        </w:rPr>
      </w:pPr>
      <w:r w:rsidRPr="00B81D01">
        <w:rPr>
          <w:rFonts w:ascii="PT Astra Serif" w:hAnsi="PT Astra Serif"/>
          <w:sz w:val="28"/>
          <w:szCs w:val="28"/>
        </w:rPr>
        <w:t>3</w:t>
      </w:r>
      <w:r w:rsidR="00FB2F7C">
        <w:rPr>
          <w:rFonts w:ascii="PT Astra Serif" w:hAnsi="PT Astra Serif"/>
          <w:sz w:val="28"/>
          <w:szCs w:val="28"/>
        </w:rPr>
        <w:t>6</w:t>
      </w:r>
      <w:r w:rsidRPr="00B81D01">
        <w:rPr>
          <w:rFonts w:ascii="PT Astra Serif" w:hAnsi="PT Astra Serif"/>
          <w:sz w:val="28"/>
          <w:szCs w:val="28"/>
        </w:rPr>
        <w:t>) оказание поддержки социально ориентированным некоммерческим организациям в пределах полномочий, установленных статьями 31</w:t>
      </w:r>
      <w:r w:rsidRPr="00B81D01">
        <w:rPr>
          <w:rFonts w:ascii="PT Astra Serif" w:hAnsi="PT Astra Serif"/>
          <w:sz w:val="28"/>
          <w:szCs w:val="28"/>
          <w:vertAlign w:val="superscript"/>
        </w:rPr>
        <w:t>1</w:t>
      </w:r>
      <w:r w:rsidRPr="00B81D01">
        <w:rPr>
          <w:rFonts w:ascii="PT Astra Serif" w:hAnsi="PT Astra Serif"/>
          <w:sz w:val="28"/>
          <w:szCs w:val="28"/>
        </w:rPr>
        <w:t xml:space="preserve"> и 31</w:t>
      </w:r>
      <w:r w:rsidRPr="00B81D01">
        <w:rPr>
          <w:rFonts w:ascii="PT Astra Serif" w:hAnsi="PT Astra Serif"/>
          <w:sz w:val="28"/>
          <w:szCs w:val="28"/>
          <w:vertAlign w:val="superscript"/>
        </w:rPr>
        <w:t>3</w:t>
      </w:r>
      <w:r w:rsidRPr="00B81D01">
        <w:rPr>
          <w:rFonts w:ascii="PT Astra Serif" w:hAnsi="PT Astra Serif"/>
          <w:sz w:val="28"/>
          <w:szCs w:val="28"/>
        </w:rPr>
        <w:t xml:space="preserve"> федерального закона от 12 января 1996 года №7-ФЗ «О некоммерческих организациях»</w:t>
      </w:r>
      <w:r w:rsidR="00826D23" w:rsidRPr="00B81D01">
        <w:rPr>
          <w:rFonts w:ascii="PT Astra Serif" w:hAnsi="PT Astra Serif"/>
          <w:sz w:val="28"/>
          <w:szCs w:val="28"/>
        </w:rPr>
        <w:t xml:space="preserve">; </w:t>
      </w:r>
    </w:p>
    <w:p w:rsidR="00443FF6" w:rsidRPr="000C74E4" w:rsidRDefault="00947A66"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3</w:t>
      </w:r>
      <w:r w:rsidR="00FB2F7C">
        <w:rPr>
          <w:rFonts w:ascii="PT Astra Serif" w:hAnsi="PT Astra Serif" w:cs="Arial"/>
          <w:sz w:val="28"/>
          <w:szCs w:val="28"/>
        </w:rPr>
        <w:t>7</w:t>
      </w:r>
      <w:r w:rsidR="00443FF6" w:rsidRPr="000C74E4">
        <w:rPr>
          <w:rFonts w:ascii="PT Astra Serif" w:hAnsi="PT Astra Serif" w:cs="Arial"/>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3FF6" w:rsidRPr="000C74E4" w:rsidRDefault="00947A6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w:t>
      </w:r>
      <w:r w:rsidR="00FB2F7C">
        <w:rPr>
          <w:rFonts w:ascii="PT Astra Serif" w:hAnsi="PT Astra Serif"/>
          <w:sz w:val="28"/>
          <w:szCs w:val="28"/>
        </w:rPr>
        <w:t>8</w:t>
      </w:r>
      <w:r w:rsidR="00443FF6" w:rsidRPr="000C74E4">
        <w:rPr>
          <w:rFonts w:ascii="PT Astra Serif" w:hAnsi="PT Astra Serif"/>
          <w:sz w:val="28"/>
          <w:szCs w:val="28"/>
        </w:rPr>
        <w:t>) осуществление мер по противодействию коррупции в границах поселения</w:t>
      </w:r>
      <w:r w:rsidR="00826D23" w:rsidRPr="000C74E4">
        <w:rPr>
          <w:rFonts w:ascii="PT Astra Serif" w:hAnsi="PT Astra Serif"/>
          <w:sz w:val="28"/>
          <w:szCs w:val="28"/>
        </w:rPr>
        <w:t>;</w:t>
      </w:r>
    </w:p>
    <w:p w:rsidR="00443FF6" w:rsidRPr="000C74E4" w:rsidRDefault="00FB2F7C" w:rsidP="000C74E4">
      <w:pPr>
        <w:pStyle w:val="13"/>
        <w:shd w:val="clear" w:color="auto" w:fill="FFFFFF" w:themeFill="background1"/>
        <w:spacing w:before="0" w:after="0"/>
        <w:jc w:val="both"/>
        <w:rPr>
          <w:rFonts w:ascii="PT Astra Serif" w:hAnsi="PT Astra Serif"/>
          <w:b w:val="0"/>
          <w:sz w:val="28"/>
          <w:szCs w:val="28"/>
        </w:rPr>
      </w:pPr>
      <w:r>
        <w:rPr>
          <w:rFonts w:ascii="PT Astra Serif" w:hAnsi="PT Astra Serif"/>
          <w:b w:val="0"/>
          <w:sz w:val="28"/>
          <w:szCs w:val="28"/>
        </w:rPr>
        <w:lastRenderedPageBreak/>
        <w:t>39</w:t>
      </w:r>
      <w:r w:rsidR="00443FF6" w:rsidRPr="000C74E4">
        <w:rPr>
          <w:rFonts w:ascii="PT Astra Serif" w:hAnsi="PT Astra Serif"/>
          <w:b w:val="0"/>
          <w:sz w:val="28"/>
          <w:szCs w:val="28"/>
        </w:rPr>
        <w:t xml:space="preserve">) участие в соответствии с Федеральным законом от 24 июля 2007 года № 221-ФЗ «О </w:t>
      </w:r>
      <w:r w:rsidR="004B320C">
        <w:rPr>
          <w:rFonts w:ascii="PT Astra Serif" w:hAnsi="PT Astra Serif"/>
          <w:b w:val="0"/>
          <w:sz w:val="28"/>
          <w:szCs w:val="28"/>
        </w:rPr>
        <w:t>кадастровой деятельности</w:t>
      </w:r>
      <w:r w:rsidR="00443FF6" w:rsidRPr="000C74E4">
        <w:rPr>
          <w:rFonts w:ascii="PT Astra Serif" w:hAnsi="PT Astra Serif"/>
          <w:b w:val="0"/>
          <w:sz w:val="28"/>
          <w:szCs w:val="28"/>
        </w:rPr>
        <w:t xml:space="preserve">» в </w:t>
      </w:r>
      <w:r w:rsidR="004B320C">
        <w:rPr>
          <w:rFonts w:ascii="PT Astra Serif" w:hAnsi="PT Astra Serif"/>
          <w:b w:val="0"/>
          <w:sz w:val="28"/>
          <w:szCs w:val="28"/>
        </w:rPr>
        <w:t>вы</w:t>
      </w:r>
      <w:r w:rsidR="00443FF6" w:rsidRPr="000C74E4">
        <w:rPr>
          <w:rFonts w:ascii="PT Astra Serif" w:hAnsi="PT Astra Serif"/>
          <w:b w:val="0"/>
          <w:sz w:val="28"/>
          <w:szCs w:val="28"/>
        </w:rPr>
        <w:t xml:space="preserve">полнении комплексных кадастровых работ. </w:t>
      </w:r>
    </w:p>
    <w:p w:rsidR="00F77FF3" w:rsidRPr="000C74E4" w:rsidRDefault="00F77FF3"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A00CFE" w:rsidRPr="000C74E4">
        <w:rPr>
          <w:rFonts w:ascii="PT Astra Serif" w:hAnsi="PT Astra Serif"/>
          <w:b/>
          <w:bCs/>
          <w:sz w:val="28"/>
          <w:szCs w:val="28"/>
        </w:rPr>
        <w:t>9</w:t>
      </w:r>
      <w:r w:rsidRPr="000C74E4">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sz w:val="28"/>
          <w:szCs w:val="28"/>
        </w:rPr>
        <w:t xml:space="preserve">1. </w:t>
      </w:r>
      <w:r w:rsidRPr="000C74E4">
        <w:rPr>
          <w:rFonts w:ascii="PT Astra Serif" w:hAnsi="PT Astra Serif" w:cs="Arial"/>
          <w:sz w:val="28"/>
          <w:szCs w:val="28"/>
        </w:rPr>
        <w:t>Органы местного самоуправления поселения имеют право на:</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создание музеев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участие в осуществлении деятельности по опеке и попечительству;</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7) создание муниципальной пожарной охраны;</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8) создание условий для развития туризма;</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0C74E4" w:rsidRDefault="00443FF6" w:rsidP="000C74E4">
      <w:pPr>
        <w:widowControl w:val="0"/>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w:t>
      </w:r>
      <w:r w:rsidR="00AF7163" w:rsidRPr="000C74E4">
        <w:rPr>
          <w:rFonts w:ascii="PT Astra Serif" w:hAnsi="PT Astra Serif" w:cs="Arial"/>
          <w:sz w:val="28"/>
          <w:szCs w:val="28"/>
        </w:rPr>
        <w:t>1</w:t>
      </w:r>
      <w:r w:rsidRPr="000C74E4">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7B69D3" w:rsidRDefault="00AF7163"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12</w:t>
      </w:r>
      <w:r w:rsidR="00443FF6" w:rsidRPr="007B69D3">
        <w:rPr>
          <w:rFonts w:ascii="PT Astra Serif" w:hAnsi="PT Astra Serif"/>
          <w:sz w:val="28"/>
          <w:szCs w:val="28"/>
        </w:rPr>
        <w:t xml:space="preserve">) </w:t>
      </w:r>
      <w:r w:rsidR="00C90B82" w:rsidRPr="007B69D3">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rsidR="00443FF6" w:rsidRPr="007B69D3" w:rsidRDefault="00443FF6"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1</w:t>
      </w:r>
      <w:r w:rsidR="00AF7163" w:rsidRPr="007B69D3">
        <w:rPr>
          <w:rFonts w:ascii="PT Astra Serif" w:hAnsi="PT Astra Serif"/>
          <w:sz w:val="28"/>
          <w:szCs w:val="28"/>
        </w:rPr>
        <w:t>3</w:t>
      </w:r>
      <w:r w:rsidRPr="007B69D3">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0C74E4" w:rsidRDefault="00443FF6" w:rsidP="000C74E4">
      <w:pPr>
        <w:pStyle w:val="13"/>
        <w:shd w:val="clear" w:color="auto" w:fill="FFFFFF" w:themeFill="background1"/>
        <w:spacing w:before="0" w:after="0"/>
        <w:jc w:val="both"/>
        <w:rPr>
          <w:rFonts w:ascii="PT Astra Serif" w:hAnsi="PT Astra Serif"/>
          <w:b w:val="0"/>
          <w:sz w:val="28"/>
          <w:szCs w:val="28"/>
        </w:rPr>
      </w:pPr>
      <w:r w:rsidRPr="000C74E4">
        <w:rPr>
          <w:rFonts w:ascii="PT Astra Serif" w:hAnsi="PT Astra Serif"/>
          <w:b w:val="0"/>
          <w:sz w:val="28"/>
          <w:szCs w:val="28"/>
        </w:rPr>
        <w:t>1</w:t>
      </w:r>
      <w:r w:rsidR="00AF7163" w:rsidRPr="000C74E4">
        <w:rPr>
          <w:rFonts w:ascii="PT Astra Serif" w:hAnsi="PT Astra Serif"/>
          <w:b w:val="0"/>
          <w:sz w:val="28"/>
          <w:szCs w:val="28"/>
        </w:rPr>
        <w:t>4</w:t>
      </w:r>
      <w:r w:rsidRPr="000C74E4">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0C74E4">
        <w:rPr>
          <w:rFonts w:ascii="PT Astra Serif" w:hAnsi="PT Astra Serif"/>
          <w:b w:val="0"/>
          <w:sz w:val="28"/>
          <w:szCs w:val="28"/>
        </w:rPr>
        <w:t>;</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AF7163" w:rsidRPr="000C74E4">
        <w:rPr>
          <w:rFonts w:ascii="PT Astra Serif" w:hAnsi="PT Astra Serif"/>
          <w:sz w:val="28"/>
          <w:szCs w:val="28"/>
        </w:rPr>
        <w:t>5</w:t>
      </w:r>
      <w:r w:rsidRPr="000C74E4">
        <w:rPr>
          <w:rFonts w:ascii="PT Astra Serif" w:hAnsi="PT Astra Serif"/>
          <w:sz w:val="28"/>
          <w:szCs w:val="28"/>
        </w:rPr>
        <w:t>) осуществление мероприятий по защите прав потребителей, предусмотренных Законом Российской Федераци</w:t>
      </w:r>
      <w:r w:rsidR="006F30D9">
        <w:rPr>
          <w:rFonts w:ascii="PT Astra Serif" w:hAnsi="PT Astra Serif"/>
          <w:sz w:val="28"/>
          <w:szCs w:val="28"/>
        </w:rPr>
        <w:t>и от 7 февраля 1992 года №2300-</w:t>
      </w:r>
      <w:r w:rsidR="006F30D9">
        <w:rPr>
          <w:rFonts w:ascii="PT Astra Serif" w:hAnsi="PT Astra Serif"/>
          <w:sz w:val="28"/>
          <w:szCs w:val="28"/>
          <w:lang w:val="en-US"/>
        </w:rPr>
        <w:t>I</w:t>
      </w:r>
      <w:r w:rsidRPr="000C74E4">
        <w:rPr>
          <w:rFonts w:ascii="PT Astra Serif" w:hAnsi="PT Astra Serif"/>
          <w:sz w:val="28"/>
          <w:szCs w:val="28"/>
        </w:rPr>
        <w:t xml:space="preserve"> «О защите прав потребителей».</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0C74E4">
        <w:rPr>
          <w:rFonts w:ascii="PT Astra Serif" w:hAnsi="PT Astra Serif"/>
          <w:sz w:val="28"/>
          <w:szCs w:val="28"/>
        </w:rPr>
        <w:lastRenderedPageBreak/>
        <w:t xml:space="preserve">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C7FF2" w:rsidRPr="000C74E4">
        <w:rPr>
          <w:rFonts w:ascii="PT Astra Serif" w:hAnsi="PT Astra Serif"/>
          <w:sz w:val="28"/>
          <w:szCs w:val="28"/>
        </w:rPr>
        <w:t>Ульяновской области</w:t>
      </w:r>
      <w:r w:rsidRPr="000C74E4">
        <w:rPr>
          <w:rFonts w:ascii="PT Astra Serif" w:hAnsi="PT Astra Serif"/>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0C74E4" w:rsidRDefault="00443FF6"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A00CFE" w:rsidRPr="000C74E4">
        <w:rPr>
          <w:rFonts w:ascii="PT Astra Serif" w:hAnsi="PT Astra Serif"/>
          <w:b/>
          <w:bCs/>
          <w:sz w:val="28"/>
          <w:szCs w:val="28"/>
        </w:rPr>
        <w:t>10</w:t>
      </w:r>
      <w:r w:rsidRPr="000C74E4">
        <w:rPr>
          <w:rFonts w:ascii="PT Astra Serif" w:hAnsi="PT Astra Serif"/>
          <w:b/>
          <w:bCs/>
          <w:sz w:val="28"/>
          <w:szCs w:val="28"/>
        </w:rPr>
        <w:t>. Полномочия органов местного самоуправления по решению вопросов местного значения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установление официальных символов поселения;</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w:t>
      </w:r>
      <w:r w:rsidR="00D74962" w:rsidRPr="000C74E4">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w:t>
      </w:r>
      <w:r w:rsidR="00443FF6" w:rsidRPr="000C74E4">
        <w:rPr>
          <w:rFonts w:ascii="PT Astra Serif" w:hAnsi="PT Astra Serif"/>
          <w:sz w:val="28"/>
          <w:szCs w:val="28"/>
        </w:rPr>
        <w:t>) полномочиями по организации теплоснабжения, предусмотренными Федеральным законом «О теплоснабжении»;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w:t>
      </w:r>
      <w:r w:rsidR="00443FF6" w:rsidRPr="000C74E4">
        <w:rPr>
          <w:rFonts w:ascii="PT Astra Serif" w:hAnsi="PT Astra Serif"/>
          <w:sz w:val="28"/>
          <w:szCs w:val="28"/>
        </w:rPr>
        <w:t>) полномочиями в сфере водоснабжения и водоотведения, предусмотренными Федеральным законом «О водоснабжении и водоотведении»;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w:t>
      </w:r>
      <w:r w:rsidR="00443FF6" w:rsidRPr="000C74E4">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w:t>
      </w:r>
      <w:r w:rsidR="00443FF6" w:rsidRPr="000C74E4">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w:t>
      </w:r>
      <w:r w:rsidR="00443FF6" w:rsidRPr="000C74E4">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7B69D3" w:rsidRDefault="00443FF6" w:rsidP="000C74E4">
      <w:pPr>
        <w:shd w:val="clear" w:color="auto" w:fill="FFFFFF" w:themeFill="background1"/>
        <w:rPr>
          <w:rFonts w:ascii="PT Astra Serif" w:hAnsi="PT Astra Serif" w:cs="Arial"/>
          <w:sz w:val="28"/>
          <w:szCs w:val="28"/>
        </w:rPr>
      </w:pPr>
      <w:r w:rsidRPr="007B69D3">
        <w:rPr>
          <w:rFonts w:ascii="PT Astra Serif" w:hAnsi="PT Astra Serif" w:cs="Arial"/>
          <w:sz w:val="28"/>
          <w:szCs w:val="28"/>
        </w:rPr>
        <w:t>1</w:t>
      </w:r>
      <w:r w:rsidR="0034106F" w:rsidRPr="007B69D3">
        <w:rPr>
          <w:rFonts w:ascii="PT Astra Serif" w:hAnsi="PT Astra Serif" w:cs="Arial"/>
          <w:sz w:val="28"/>
          <w:szCs w:val="28"/>
        </w:rPr>
        <w:t>0</w:t>
      </w:r>
      <w:r w:rsidRPr="007B69D3">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597A93" w:rsidRPr="007B69D3">
        <w:rPr>
          <w:rFonts w:ascii="PT Astra Serif" w:hAnsi="PT Astra Serif" w:cs="Arial"/>
          <w:sz w:val="28"/>
          <w:szCs w:val="28"/>
        </w:rPr>
        <w:t>я</w:t>
      </w:r>
      <w:r w:rsidRPr="007B69D3">
        <w:rPr>
          <w:rFonts w:ascii="PT Astra Serif" w:hAnsi="PT Astra Serif" w:cs="Arial"/>
          <w:sz w:val="28"/>
          <w:szCs w:val="28"/>
        </w:rPr>
        <w:t>, программ комплексного развития транспортной инфраструктуры поселени</w:t>
      </w:r>
      <w:r w:rsidR="00597A93" w:rsidRPr="007B69D3">
        <w:rPr>
          <w:rFonts w:ascii="PT Astra Serif" w:hAnsi="PT Astra Serif" w:cs="Arial"/>
          <w:sz w:val="28"/>
          <w:szCs w:val="28"/>
        </w:rPr>
        <w:t>я</w:t>
      </w:r>
      <w:r w:rsidRPr="007B69D3">
        <w:rPr>
          <w:rFonts w:ascii="PT Astra Serif" w:hAnsi="PT Astra Serif" w:cs="Arial"/>
          <w:sz w:val="28"/>
          <w:szCs w:val="28"/>
        </w:rPr>
        <w:t>, программ комплексного развития социальной инфраструктуры поселени</w:t>
      </w:r>
      <w:r w:rsidR="00597A93" w:rsidRPr="007B69D3">
        <w:rPr>
          <w:rFonts w:ascii="PT Astra Serif" w:hAnsi="PT Astra Serif" w:cs="Arial"/>
          <w:sz w:val="28"/>
          <w:szCs w:val="28"/>
        </w:rPr>
        <w:t>я</w:t>
      </w:r>
      <w:r w:rsidRPr="007B69D3">
        <w:rPr>
          <w:rFonts w:ascii="PT Astra Serif" w:hAnsi="PT Astra Serif" w:cs="Arial"/>
          <w:sz w:val="28"/>
          <w:szCs w:val="28"/>
        </w:rPr>
        <w:t xml:space="preserve">, требования к которым устанавливаются Правительством </w:t>
      </w:r>
      <w:r w:rsidR="00DA7E68" w:rsidRPr="007B69D3">
        <w:rPr>
          <w:rFonts w:ascii="PT Astra Serif" w:hAnsi="PT Astra Serif" w:cs="Arial"/>
          <w:sz w:val="28"/>
          <w:szCs w:val="28"/>
        </w:rPr>
        <w:t>Российской Федерации</w:t>
      </w:r>
      <w:r w:rsidRPr="007B69D3">
        <w:rPr>
          <w:rFonts w:ascii="PT Astra Serif" w:hAnsi="PT Astra Serif" w:cs="Arial"/>
          <w:sz w:val="28"/>
          <w:szCs w:val="28"/>
        </w:rPr>
        <w:t>;</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11)</w:t>
      </w:r>
      <w:r w:rsidR="00443FF6" w:rsidRPr="000C74E4">
        <w:rPr>
          <w:rFonts w:ascii="PT Astra Serif" w:hAnsi="PT Astra Serif"/>
          <w:sz w:val="28"/>
          <w:szCs w:val="28"/>
        </w:rPr>
        <w:t xml:space="preserve"> учреждение печатного </w:t>
      </w:r>
      <w:r w:rsidR="006F30D9">
        <w:rPr>
          <w:rFonts w:ascii="PT Astra Serif" w:hAnsi="PT Astra Serif"/>
          <w:sz w:val="28"/>
          <w:szCs w:val="28"/>
        </w:rPr>
        <w:t>средства массовой информации для</w:t>
      </w:r>
      <w:r w:rsidR="00443FF6" w:rsidRPr="000C74E4">
        <w:rPr>
          <w:rFonts w:ascii="PT Astra Serif" w:hAnsi="PT Astra Serif"/>
          <w:sz w:val="28"/>
          <w:szCs w:val="28"/>
        </w:rPr>
        <w:t xml:space="preserve"> опу</w:t>
      </w:r>
      <w:r w:rsidR="006F30D9">
        <w:rPr>
          <w:rFonts w:ascii="PT Astra Serif" w:hAnsi="PT Astra Serif"/>
          <w:sz w:val="28"/>
          <w:szCs w:val="28"/>
        </w:rPr>
        <w:t>бликования</w:t>
      </w:r>
      <w:r w:rsidR="00443FF6" w:rsidRPr="000C74E4">
        <w:rPr>
          <w:rFonts w:ascii="PT Astra Serif" w:hAnsi="PT Astra Serif"/>
          <w:sz w:val="28"/>
          <w:szCs w:val="28"/>
        </w:rPr>
        <w:t xml:space="preserve"> муниципальных правовых актов, обсуждения проект</w:t>
      </w:r>
      <w:r w:rsidR="00121033">
        <w:rPr>
          <w:rFonts w:ascii="PT Astra Serif" w:hAnsi="PT Astra Serif"/>
          <w:sz w:val="28"/>
          <w:szCs w:val="28"/>
        </w:rPr>
        <w:t>ов</w:t>
      </w:r>
      <w:r w:rsidR="00443FF6" w:rsidRPr="000C74E4">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w:t>
      </w:r>
      <w:r w:rsidR="008F52DE">
        <w:rPr>
          <w:rFonts w:ascii="PT Astra Serif" w:hAnsi="PT Astra Serif"/>
          <w:sz w:val="28"/>
          <w:szCs w:val="28"/>
        </w:rPr>
        <w:t>циальной информации о социально-</w:t>
      </w:r>
      <w:r w:rsidR="00443FF6" w:rsidRPr="000C74E4">
        <w:rPr>
          <w:rFonts w:ascii="PT Astra Serif" w:hAnsi="PT Astra Serif"/>
          <w:sz w:val="28"/>
          <w:szCs w:val="28"/>
        </w:rPr>
        <w:t>экономическом и культурном развитии поселения, о развитии его общественной инфраструктуры и иной официальной информации;</w:t>
      </w:r>
    </w:p>
    <w:p w:rsidR="00443FF6" w:rsidRPr="000C74E4" w:rsidRDefault="0034106F"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w:t>
      </w:r>
      <w:r w:rsidR="00443FF6" w:rsidRPr="000C74E4">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rsidR="00443FF6" w:rsidRPr="000C74E4" w:rsidRDefault="0034106F" w:rsidP="000C74E4">
      <w:pPr>
        <w:shd w:val="clear" w:color="auto" w:fill="FFFFFF" w:themeFill="background1"/>
        <w:rPr>
          <w:rFonts w:ascii="PT Astra Serif" w:hAnsi="PT Astra Serif" w:cs="Arial"/>
          <w:sz w:val="28"/>
          <w:szCs w:val="28"/>
        </w:rPr>
      </w:pPr>
      <w:r w:rsidRPr="000C74E4">
        <w:rPr>
          <w:rFonts w:ascii="PT Astra Serif" w:hAnsi="PT Astra Serif" w:cs="Arial"/>
          <w:sz w:val="28"/>
          <w:szCs w:val="28"/>
        </w:rPr>
        <w:t>13</w:t>
      </w:r>
      <w:r w:rsidR="00947A66" w:rsidRPr="000C74E4">
        <w:rPr>
          <w:rFonts w:ascii="PT Astra Serif" w:hAnsi="PT Astra Serif" w:cs="Arial"/>
          <w:sz w:val="28"/>
          <w:szCs w:val="28"/>
        </w:rPr>
        <w:t>)</w:t>
      </w:r>
      <w:r w:rsidR="00067B9E" w:rsidRPr="000C74E4">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0C74E4">
        <w:rPr>
          <w:rFonts w:ascii="PT Astra Serif" w:hAnsi="PT Astra Serif" w:cs="Arial"/>
          <w:sz w:val="28"/>
          <w:szCs w:val="28"/>
        </w:rPr>
        <w:t xml:space="preserve">Главы </w:t>
      </w:r>
      <w:r w:rsidR="00F20AEA" w:rsidRPr="000C74E4">
        <w:rPr>
          <w:rFonts w:ascii="PT Astra Serif" w:hAnsi="PT Astra Serif" w:cs="Arial"/>
          <w:sz w:val="28"/>
          <w:szCs w:val="28"/>
        </w:rPr>
        <w:t>поселения</w:t>
      </w:r>
      <w:r w:rsidR="00443FF6" w:rsidRPr="000C74E4">
        <w:rPr>
          <w:rFonts w:ascii="PT Astra Serif" w:hAnsi="PT Astra Serif" w:cs="Arial"/>
          <w:sz w:val="28"/>
          <w:szCs w:val="28"/>
        </w:rPr>
        <w:t xml:space="preserve">, депутатов Совета депутатов </w:t>
      </w:r>
      <w:r w:rsidR="00F20AEA" w:rsidRPr="000C74E4">
        <w:rPr>
          <w:rFonts w:ascii="PT Astra Serif" w:hAnsi="PT Astra Serif" w:cs="Arial"/>
          <w:sz w:val="28"/>
          <w:szCs w:val="28"/>
        </w:rPr>
        <w:t>поселения</w:t>
      </w:r>
      <w:r w:rsidR="00443FF6" w:rsidRPr="000C74E4">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0C74E4" w:rsidRDefault="00F20AE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34106F" w:rsidRPr="000C74E4">
        <w:rPr>
          <w:rFonts w:ascii="PT Astra Serif" w:hAnsi="PT Astra Serif"/>
          <w:sz w:val="28"/>
          <w:szCs w:val="28"/>
        </w:rPr>
        <w:t>4</w:t>
      </w:r>
      <w:r w:rsidR="00443FF6" w:rsidRPr="000C74E4">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026AE6">
        <w:rPr>
          <w:rFonts w:ascii="PT Astra Serif" w:hAnsi="PT Astra Serif"/>
          <w:sz w:val="28"/>
          <w:szCs w:val="28"/>
        </w:rPr>
        <w:t>поселения</w:t>
      </w:r>
      <w:r w:rsidR="00443FF6" w:rsidRPr="000C74E4">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0C74E4" w:rsidRDefault="00F20AE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w:t>
      </w:r>
      <w:r w:rsidR="0034106F" w:rsidRPr="000C74E4">
        <w:rPr>
          <w:rFonts w:ascii="PT Astra Serif" w:hAnsi="PT Astra Serif"/>
          <w:sz w:val="28"/>
          <w:szCs w:val="28"/>
        </w:rPr>
        <w:t>5</w:t>
      </w:r>
      <w:r w:rsidR="00443FF6" w:rsidRPr="000C74E4">
        <w:rPr>
          <w:rFonts w:ascii="PT Astra Serif" w:hAnsi="PT Astra Serif"/>
          <w:sz w:val="28"/>
          <w:szCs w:val="28"/>
        </w:rPr>
        <w:t>) иными полномочиями в соответствии с Федеральным законом, настоящим Уставом.</w:t>
      </w:r>
    </w:p>
    <w:p w:rsidR="00443FF6" w:rsidRPr="000C74E4" w:rsidRDefault="00443FF6"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 xml:space="preserve">2. Администрация </w:t>
      </w:r>
      <w:r w:rsidR="00026AE6" w:rsidRPr="007B69D3">
        <w:rPr>
          <w:rFonts w:ascii="PT Astra Serif" w:hAnsi="PT Astra Serif"/>
          <w:sz w:val="28"/>
          <w:szCs w:val="28"/>
        </w:rPr>
        <w:t>поселения</w:t>
      </w:r>
      <w:r w:rsidR="007B69D3" w:rsidRPr="007B69D3">
        <w:rPr>
          <w:rFonts w:ascii="PT Astra Serif" w:hAnsi="PT Astra Serif"/>
          <w:sz w:val="28"/>
          <w:szCs w:val="28"/>
        </w:rPr>
        <w:t>, полномочия которой исполняет администрация муниципального образования «Майнский район»</w:t>
      </w:r>
      <w:r w:rsidR="002D1721">
        <w:rPr>
          <w:rFonts w:ascii="PT Astra Serif" w:hAnsi="PT Astra Serif"/>
          <w:sz w:val="28"/>
          <w:szCs w:val="28"/>
        </w:rPr>
        <w:t xml:space="preserve"> (далее</w:t>
      </w:r>
      <w:r w:rsidR="008F52DE">
        <w:rPr>
          <w:rFonts w:ascii="PT Astra Serif" w:hAnsi="PT Astra Serif"/>
          <w:sz w:val="28"/>
          <w:szCs w:val="28"/>
        </w:rPr>
        <w:t xml:space="preserve"> </w:t>
      </w:r>
      <w:r w:rsidR="002D1721">
        <w:rPr>
          <w:rFonts w:ascii="PT Astra Serif" w:hAnsi="PT Astra Serif"/>
          <w:sz w:val="28"/>
          <w:szCs w:val="28"/>
        </w:rPr>
        <w:t>- администрация)</w:t>
      </w:r>
      <w:r w:rsidR="007B69D3" w:rsidRPr="007B69D3">
        <w:rPr>
          <w:rFonts w:ascii="PT Astra Serif" w:hAnsi="PT Astra Serif"/>
          <w:sz w:val="28"/>
          <w:szCs w:val="28"/>
        </w:rPr>
        <w:t>,</w:t>
      </w:r>
      <w:r w:rsidRPr="000C74E4">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E251A" w:rsidRPr="000C74E4">
        <w:rPr>
          <w:rFonts w:ascii="PT Astra Serif" w:hAnsi="PT Astra Serif"/>
          <w:sz w:val="28"/>
          <w:szCs w:val="28"/>
        </w:rPr>
        <w:t>9-12</w:t>
      </w:r>
      <w:r w:rsidRPr="000C74E4">
        <w:rPr>
          <w:rFonts w:ascii="PT Astra Serif" w:hAnsi="PT Astra Serif"/>
          <w:sz w:val="28"/>
          <w:szCs w:val="28"/>
        </w:rPr>
        <w:t>, 1</w:t>
      </w:r>
      <w:r w:rsidR="00DE5D7A" w:rsidRPr="000C74E4">
        <w:rPr>
          <w:rFonts w:ascii="PT Astra Serif" w:hAnsi="PT Astra Serif"/>
          <w:sz w:val="28"/>
          <w:szCs w:val="28"/>
        </w:rPr>
        <w:t>9</w:t>
      </w:r>
      <w:r w:rsidRPr="000C74E4">
        <w:rPr>
          <w:rFonts w:ascii="PT Astra Serif" w:hAnsi="PT Astra Serif"/>
          <w:sz w:val="28"/>
          <w:szCs w:val="28"/>
        </w:rPr>
        <w:t xml:space="preserve"> и </w:t>
      </w:r>
      <w:r w:rsidR="00DE5D7A" w:rsidRPr="000C74E4">
        <w:rPr>
          <w:rFonts w:ascii="PT Astra Serif" w:hAnsi="PT Astra Serif"/>
          <w:sz w:val="28"/>
          <w:szCs w:val="28"/>
        </w:rPr>
        <w:t>22</w:t>
      </w:r>
      <w:r w:rsidRPr="000C74E4">
        <w:rPr>
          <w:rFonts w:ascii="PT Astra Serif" w:hAnsi="PT Astra Serif"/>
          <w:sz w:val="28"/>
          <w:szCs w:val="28"/>
        </w:rPr>
        <w:t xml:space="preserve"> статьи 8 настоящего Устава.</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66F59" w:rsidRPr="000C74E4" w:rsidRDefault="00A66F59" w:rsidP="000C74E4">
      <w:pPr>
        <w:shd w:val="clear" w:color="auto" w:fill="FFFFFF" w:themeFill="background1"/>
        <w:ind w:firstLine="709"/>
        <w:rPr>
          <w:rFonts w:ascii="PT Astra Serif" w:hAnsi="PT Astra Serif"/>
          <w:b/>
          <w:bCs/>
          <w:sz w:val="28"/>
          <w:szCs w:val="28"/>
        </w:rPr>
      </w:pPr>
    </w:p>
    <w:p w:rsidR="00443FF6" w:rsidRPr="000C74E4" w:rsidRDefault="00443FF6" w:rsidP="000C74E4">
      <w:pPr>
        <w:shd w:val="clear" w:color="auto" w:fill="FFFFFF" w:themeFill="background1"/>
        <w:ind w:firstLine="709"/>
        <w:rPr>
          <w:rFonts w:ascii="PT Astra Serif" w:hAnsi="PT Astra Serif"/>
          <w:b/>
          <w:bCs/>
          <w:sz w:val="28"/>
          <w:szCs w:val="28"/>
        </w:rPr>
      </w:pPr>
      <w:r w:rsidRPr="000C74E4">
        <w:rPr>
          <w:rFonts w:ascii="PT Astra Serif" w:hAnsi="PT Astra Serif"/>
          <w:b/>
          <w:bCs/>
          <w:sz w:val="28"/>
          <w:szCs w:val="28"/>
        </w:rPr>
        <w:t xml:space="preserve">Статья </w:t>
      </w:r>
      <w:r w:rsidR="002F4E19" w:rsidRPr="000C74E4">
        <w:rPr>
          <w:rFonts w:ascii="PT Astra Serif" w:hAnsi="PT Astra Serif"/>
          <w:b/>
          <w:bCs/>
          <w:sz w:val="28"/>
          <w:szCs w:val="28"/>
        </w:rPr>
        <w:t>11.</w:t>
      </w:r>
      <w:r w:rsidRPr="000C74E4">
        <w:rPr>
          <w:rFonts w:ascii="PT Astra Serif" w:hAnsi="PT Astra Serif"/>
          <w:b/>
          <w:bCs/>
          <w:sz w:val="28"/>
          <w:szCs w:val="28"/>
        </w:rPr>
        <w:t xml:space="preserve"> Муниципальный контроль</w:t>
      </w:r>
    </w:p>
    <w:p w:rsidR="00443FF6" w:rsidRPr="000C74E4" w:rsidRDefault="00443FF6" w:rsidP="000C74E4">
      <w:pPr>
        <w:shd w:val="clear" w:color="auto" w:fill="FFFFFF" w:themeFill="background1"/>
        <w:autoSpaceDE w:val="0"/>
        <w:autoSpaceDN w:val="0"/>
        <w:adjustRightInd w:val="0"/>
        <w:ind w:firstLine="709"/>
        <w:outlineLvl w:val="1"/>
        <w:rPr>
          <w:rFonts w:ascii="PT Astra Serif" w:hAnsi="PT Astra Serif" w:cs="Arial"/>
          <w:sz w:val="28"/>
          <w:szCs w:val="28"/>
        </w:rPr>
      </w:pPr>
      <w:r w:rsidRPr="000C74E4">
        <w:rPr>
          <w:rFonts w:ascii="PT Astra Serif" w:hAnsi="PT Astra Serif" w:cs="Arial"/>
          <w:sz w:val="28"/>
          <w:szCs w:val="28"/>
        </w:rPr>
        <w:t xml:space="preserve">1. </w:t>
      </w:r>
      <w:r w:rsidR="00947A66" w:rsidRPr="000C74E4">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0C74E4">
        <w:rPr>
          <w:rFonts w:ascii="PT Astra Serif" w:hAnsi="PT Astra Serif" w:cs="Arial"/>
          <w:sz w:val="28"/>
          <w:szCs w:val="28"/>
        </w:rPr>
        <w:t>Ульяновской области</w:t>
      </w:r>
      <w:r w:rsidRPr="000C74E4">
        <w:rPr>
          <w:rFonts w:ascii="PT Astra Serif" w:hAnsi="PT Astra Serif" w:cs="Arial"/>
          <w:sz w:val="28"/>
          <w:szCs w:val="28"/>
        </w:rPr>
        <w:t>.</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0C74E4">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4E4">
        <w:rPr>
          <w:rFonts w:ascii="PT Astra Serif" w:hAnsi="PT Astra Serif"/>
          <w:sz w:val="28"/>
          <w:szCs w:val="28"/>
        </w:rPr>
        <w:t>».</w:t>
      </w:r>
    </w:p>
    <w:p w:rsidR="00A66F59" w:rsidRPr="000C74E4" w:rsidRDefault="00A66F59" w:rsidP="000C74E4">
      <w:pPr>
        <w:pStyle w:val="article"/>
        <w:shd w:val="clear" w:color="auto" w:fill="FFFFFF" w:themeFill="background1"/>
        <w:rPr>
          <w:rFonts w:ascii="PT Astra Serif" w:hAnsi="PT Astra Serif"/>
          <w:b/>
          <w:bCs/>
          <w:sz w:val="28"/>
          <w:szCs w:val="28"/>
        </w:rPr>
      </w:pP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w:t>
      </w:r>
      <w:r w:rsidR="00CA18C2" w:rsidRPr="000C74E4">
        <w:rPr>
          <w:rFonts w:ascii="PT Astra Serif" w:hAnsi="PT Astra Serif"/>
          <w:b/>
          <w:bCs/>
          <w:sz w:val="28"/>
          <w:szCs w:val="28"/>
        </w:rPr>
        <w:t>2</w:t>
      </w:r>
      <w:r w:rsidRPr="000C74E4">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0C74E4">
        <w:rPr>
          <w:rFonts w:ascii="PT Astra Serif" w:hAnsi="PT Astra Serif"/>
          <w:sz w:val="28"/>
          <w:szCs w:val="28"/>
        </w:rPr>
        <w:t>за исключением финансовых средств,</w:t>
      </w:r>
      <w:r w:rsidRPr="000C74E4">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0C74E4"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Финансирование полномочий, предусмотренное </w:t>
      </w:r>
      <w:r w:rsidR="0018733C" w:rsidRPr="000C74E4">
        <w:rPr>
          <w:rFonts w:ascii="PT Astra Serif" w:hAnsi="PT Astra Serif"/>
          <w:sz w:val="28"/>
          <w:szCs w:val="28"/>
        </w:rPr>
        <w:t>настоящей частью,</w:t>
      </w:r>
      <w:r w:rsidRPr="000C74E4">
        <w:rPr>
          <w:rFonts w:ascii="PT Astra Serif" w:hAnsi="PT Astra Serif"/>
          <w:sz w:val="28"/>
          <w:szCs w:val="28"/>
        </w:rPr>
        <w:t xml:space="preserve">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0C74E4" w:rsidRDefault="00443FF6"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18733C" w:rsidRPr="000C74E4" w:rsidRDefault="0018733C"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13. Местный референдум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7B69D3" w:rsidRDefault="00CB00CA" w:rsidP="000C74E4">
      <w:pPr>
        <w:pStyle w:val="text"/>
        <w:shd w:val="clear" w:color="auto" w:fill="FFFFFF" w:themeFill="background1"/>
        <w:rPr>
          <w:rFonts w:ascii="PT Astra Serif" w:hAnsi="PT Astra Serif"/>
          <w:sz w:val="28"/>
          <w:szCs w:val="28"/>
        </w:rPr>
      </w:pPr>
      <w:r w:rsidRPr="007B69D3">
        <w:rPr>
          <w:rFonts w:ascii="PT Astra Serif" w:hAnsi="PT Astra Serif"/>
          <w:sz w:val="28"/>
          <w:szCs w:val="28"/>
        </w:rPr>
        <w:t xml:space="preserve">2. Местный референдум проводится на всей территории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ходатайстве инициативной группы по проведению референдума должен (должны) содержаться: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вопрос (вопросы), предлагаемый (предлагаемые) для вынесения на референдум;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B94315">
        <w:rPr>
          <w:rFonts w:ascii="PT Astra Serif" w:hAnsi="PT Astra Serif"/>
          <w:sz w:val="28"/>
          <w:szCs w:val="28"/>
        </w:rPr>
        <w:t xml:space="preserve"> поселения</w:t>
      </w:r>
      <w:r w:rsidRPr="000C74E4">
        <w:rPr>
          <w:rFonts w:ascii="PT Astra Serif" w:hAnsi="PT Astra Serif"/>
          <w:sz w:val="28"/>
          <w:szCs w:val="28"/>
        </w:rPr>
        <w:t xml:space="preserve">.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5. Совет депутатов поселения в течение 20 дней со дня поступления ходатайства инициативной группы по проведению референдума и приложенных к </w:t>
      </w:r>
      <w:r w:rsidRPr="000C74E4">
        <w:rPr>
          <w:rFonts w:ascii="PT Astra Serif" w:hAnsi="PT Astra Serif"/>
          <w:sz w:val="28"/>
          <w:szCs w:val="28"/>
        </w:rPr>
        <w:lastRenderedPageBreak/>
        <w:t xml:space="preserve">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
    <w:p w:rsidR="00CB00CA" w:rsidRPr="000C74E4" w:rsidRDefault="00CB00CA" w:rsidP="000C74E4">
      <w:pPr>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0C74E4">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p>
    <w:p w:rsidR="00CB00CA" w:rsidRPr="000C74E4" w:rsidRDefault="00CB00CA" w:rsidP="000C74E4">
      <w:pPr>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w:t>
      </w:r>
      <w:r w:rsidR="004D48F5">
        <w:rPr>
          <w:rFonts w:ascii="PT Astra Serif" w:hAnsi="PT Astra Serif"/>
          <w:sz w:val="28"/>
          <w:szCs w:val="28"/>
        </w:rPr>
        <w:t xml:space="preserve"> (вопросов)</w:t>
      </w:r>
      <w:r w:rsidRPr="000C74E4">
        <w:rPr>
          <w:rFonts w:ascii="PT Astra Serif" w:hAnsi="PT Astra Serif"/>
          <w:sz w:val="28"/>
          <w:szCs w:val="28"/>
        </w:rPr>
        <w:t>, выносимого</w:t>
      </w:r>
      <w:r w:rsidR="004D48F5">
        <w:rPr>
          <w:rFonts w:ascii="PT Astra Serif" w:hAnsi="PT Astra Serif"/>
          <w:sz w:val="28"/>
          <w:szCs w:val="28"/>
        </w:rPr>
        <w:t xml:space="preserve"> (выносимых)</w:t>
      </w:r>
      <w:r w:rsidRPr="000C74E4">
        <w:rPr>
          <w:rFonts w:ascii="PT Astra Serif" w:hAnsi="PT Astra Serif"/>
          <w:sz w:val="28"/>
          <w:szCs w:val="28"/>
        </w:rPr>
        <w:t xml:space="preserve"> на референдум, требованиям законодательства.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Инициатива проведения референдума, выдвинутая совместно Советом депутатов поселения </w:t>
      </w:r>
      <w:r w:rsidRPr="007B69D3">
        <w:rPr>
          <w:rFonts w:ascii="PT Astra Serif" w:hAnsi="PT Astra Serif"/>
          <w:sz w:val="28"/>
          <w:szCs w:val="28"/>
        </w:rPr>
        <w:t>и Главой администрации</w:t>
      </w:r>
      <w:r w:rsidR="006827B6">
        <w:rPr>
          <w:rFonts w:ascii="PT Astra Serif" w:hAnsi="PT Astra Serif"/>
          <w:sz w:val="28"/>
          <w:szCs w:val="28"/>
        </w:rPr>
        <w:t xml:space="preserve"> муниципального образования «Майнский район»</w:t>
      </w:r>
      <w:r w:rsidRPr="000C74E4">
        <w:rPr>
          <w:rFonts w:ascii="PT Astra Serif" w:hAnsi="PT Astra Serif"/>
          <w:sz w:val="28"/>
          <w:szCs w:val="28"/>
        </w:rPr>
        <w:t xml:space="preserve">,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w:t>
      </w:r>
      <w:r w:rsidRPr="007B69D3">
        <w:rPr>
          <w:rFonts w:ascii="PT Astra Serif" w:hAnsi="PT Astra Serif"/>
          <w:sz w:val="28"/>
          <w:szCs w:val="28"/>
        </w:rPr>
        <w:t>и Главы администрации</w:t>
      </w:r>
      <w:r w:rsidR="005F4096">
        <w:rPr>
          <w:rFonts w:ascii="PT Astra Serif" w:hAnsi="PT Astra Serif"/>
          <w:sz w:val="28"/>
          <w:szCs w:val="28"/>
        </w:rPr>
        <w:t xml:space="preserve"> муниципального образования «Майнский район»</w:t>
      </w:r>
      <w:r w:rsidRPr="000C74E4">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представительный орган муниципального образования 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 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11. Решение о проведении местного референдума, а также принятое на местном референдуме решение может быть обжаловано в судебном порядке гражданами, </w:t>
      </w:r>
      <w:r w:rsidRPr="000C74E4">
        <w:rPr>
          <w:rFonts w:ascii="PT Astra Serif" w:hAnsi="PT Astra Serif"/>
          <w:sz w:val="28"/>
          <w:szCs w:val="28"/>
        </w:rPr>
        <w:lastRenderedPageBreak/>
        <w:t>органами местного самоуправления, прокурором, уполномоченными федеральным законом органами государственной власти.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00CC7FF2" w:rsidRPr="000C74E4">
        <w:rPr>
          <w:rFonts w:ascii="PT Astra Serif" w:hAnsi="PT Astra Serif"/>
          <w:sz w:val="28"/>
          <w:szCs w:val="28"/>
        </w:rPr>
        <w:t>Ульяновской области</w:t>
      </w:r>
      <w:r w:rsidRPr="000C74E4">
        <w:rPr>
          <w:rFonts w:ascii="PT Astra Serif" w:hAnsi="PT Astra Serif"/>
          <w:sz w:val="28"/>
          <w:szCs w:val="28"/>
        </w:rPr>
        <w:t>.</w:t>
      </w:r>
    </w:p>
    <w:p w:rsidR="0018733C" w:rsidRPr="000C74E4" w:rsidRDefault="0018733C"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14. Муниципальные выборы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Муниципальные выборы назначаются Советом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Решение о назначении выборов должно быть принято не ранее чем за 90 дней и не позднее чем за 80 дней до дня голосования.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D6029" w:rsidRDefault="00CB00CA" w:rsidP="000C74E4">
      <w:pPr>
        <w:pStyle w:val="text"/>
        <w:shd w:val="clear" w:color="auto" w:fill="FFFFFF" w:themeFill="background1"/>
        <w:rPr>
          <w:rFonts w:ascii="PT Astra Serif" w:hAnsi="PT Astra Serif"/>
          <w:b/>
          <w:i/>
          <w:sz w:val="28"/>
          <w:szCs w:val="28"/>
        </w:rPr>
      </w:pPr>
      <w:r w:rsidRPr="000C74E4">
        <w:rPr>
          <w:rFonts w:ascii="PT Astra Serif" w:hAnsi="PT Astra Serif"/>
          <w:sz w:val="28"/>
          <w:szCs w:val="28"/>
        </w:rPr>
        <w:t xml:space="preserve">3. Муниципальные выборы депутатов Совета депутатов поселения проводятся на основе </w:t>
      </w:r>
      <w:r w:rsidR="007F4DB3" w:rsidRPr="00CD6029">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007F4DB3">
        <w:rPr>
          <w:rFonts w:ascii="PT Astra Serif" w:hAnsi="PT Astra Serif"/>
          <w:b/>
          <w:sz w:val="28"/>
          <w:szCs w:val="28"/>
        </w:rPr>
        <w:t xml:space="preserve"> </w:t>
      </w:r>
      <w:r w:rsidR="00CD6029" w:rsidRPr="00CD6029">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w:t>
      </w:r>
      <w:r w:rsidR="00AE5C20" w:rsidRPr="00AE5C20">
        <w:rPr>
          <w:rFonts w:ascii="PT Astra Serif" w:hAnsi="PT Astra Serif"/>
          <w:sz w:val="28"/>
          <w:szCs w:val="28"/>
        </w:rPr>
        <w:t>и принимаемыми в соответствии с ним</w:t>
      </w:r>
      <w:r w:rsidRPr="000C74E4">
        <w:rPr>
          <w:rFonts w:ascii="PT Astra Serif" w:hAnsi="PT Astra Serif"/>
          <w:sz w:val="28"/>
          <w:szCs w:val="28"/>
        </w:rPr>
        <w:t xml:space="preserve">законами Ульяновской области.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Итоги муниципальных выборов подлежат официальному опубликованию (обнародованию).</w:t>
      </w:r>
    </w:p>
    <w:p w:rsidR="0018733C" w:rsidRPr="000C74E4" w:rsidRDefault="0018733C"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15. Голосование по отзыву депутата Совета депутатов,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Основаниями инициирования процедуры отзыва депутата, Главы поселения являются: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B81FD1">
        <w:rPr>
          <w:rFonts w:ascii="PT Astra Serif" w:hAnsi="PT Astra Serif"/>
          <w:color w:val="000000" w:themeColor="text1"/>
          <w:sz w:val="28"/>
          <w:szCs w:val="28"/>
        </w:rPr>
        <w:t>поселения</w:t>
      </w:r>
      <w:r w:rsidRPr="000C74E4">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Не могут являться основаниями отзыва депутата,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его политические убеждения и законная политическая деятельность;</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позиция, выраженная им при голосовании в Совете депутатов;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Голосование по отзыву депутата, Главы поселения (голосование по отзыву) не может быть назначено:</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в течение</w:t>
      </w:r>
      <w:r w:rsidR="00354A77">
        <w:rPr>
          <w:rFonts w:ascii="PT Astra Serif" w:hAnsi="PT Astra Serif"/>
          <w:sz w:val="28"/>
          <w:szCs w:val="28"/>
        </w:rPr>
        <w:t xml:space="preserve"> первых и</w:t>
      </w:r>
      <w:r w:rsidRPr="000C74E4">
        <w:rPr>
          <w:rFonts w:ascii="PT Astra Serif" w:hAnsi="PT Astra Serif"/>
          <w:sz w:val="28"/>
          <w:szCs w:val="28"/>
        </w:rPr>
        <w:t xml:space="preserve"> последних </w:t>
      </w:r>
      <w:r w:rsidR="00283EAB">
        <w:rPr>
          <w:rFonts w:ascii="PT Astra Serif" w:hAnsi="PT Astra Serif"/>
          <w:sz w:val="28"/>
          <w:szCs w:val="28"/>
        </w:rPr>
        <w:t xml:space="preserve">двенадцати </w:t>
      </w:r>
      <w:r w:rsidRPr="000C74E4">
        <w:rPr>
          <w:rFonts w:ascii="PT Astra Serif" w:hAnsi="PT Astra Serif"/>
          <w:sz w:val="28"/>
          <w:szCs w:val="28"/>
        </w:rPr>
        <w:t>месяцев срока его полномочий;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ранее чем через </w:t>
      </w:r>
      <w:r w:rsidR="00283EAB">
        <w:rPr>
          <w:rFonts w:ascii="PT Astra Serif" w:hAnsi="PT Astra Serif"/>
          <w:sz w:val="28"/>
          <w:szCs w:val="28"/>
        </w:rPr>
        <w:t>семь</w:t>
      </w:r>
      <w:r w:rsidRPr="000C74E4">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EE1744">
        <w:rPr>
          <w:rFonts w:ascii="PT Astra Serif" w:hAnsi="PT Astra Serif"/>
          <w:sz w:val="28"/>
          <w:szCs w:val="28"/>
        </w:rPr>
        <w:t>е</w:t>
      </w:r>
      <w:r w:rsidRPr="000C74E4">
        <w:rPr>
          <w:rFonts w:ascii="PT Astra Serif" w:hAnsi="PT Astra Serif"/>
          <w:sz w:val="28"/>
          <w:szCs w:val="28"/>
        </w:rPr>
        <w:t xml:space="preserve"> в голосовании по отзыву соответственно депутата или Главы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Инициаторы проведения собрания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w:t>
      </w:r>
      <w:r w:rsidRPr="000C74E4">
        <w:rPr>
          <w:rFonts w:ascii="PT Astra Serif" w:hAnsi="PT Astra Serif"/>
          <w:sz w:val="28"/>
          <w:szCs w:val="28"/>
        </w:rPr>
        <w:lastRenderedPageBreak/>
        <w:t>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 О принятых на собрании решениях составляется протокол, который должен в себе содержать:</w:t>
      </w:r>
    </w:p>
    <w:p w:rsidR="00CB00CA" w:rsidRPr="000C74E4" w:rsidRDefault="00C6046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дату и место проведения собрания, число его участников;</w:t>
      </w:r>
    </w:p>
    <w:p w:rsidR="00CB00CA" w:rsidRPr="000C74E4" w:rsidRDefault="00C6046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rsidR="00CB00CA" w:rsidRPr="000C74E4" w:rsidRDefault="00C6046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 xml:space="preserve">решение о создании инициативной группы, список ее членов с указанием фамилии, имени, отчества, адреса места жительства, даты рождения, серии и номера </w:t>
      </w:r>
      <w:r w:rsidR="00CB00CA" w:rsidRPr="000C74E4">
        <w:rPr>
          <w:rFonts w:ascii="PT Astra Serif" w:hAnsi="PT Astra Serif"/>
          <w:sz w:val="28"/>
          <w:szCs w:val="28"/>
        </w:rPr>
        <w:lastRenderedPageBreak/>
        <w:t>паспорта либо заменяющего паспорт документа каждого члена инициативной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Регистрационные списки участников собрания прилагаются к протоколу собрания.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ходатайстве должны быть указаны:</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цель создания инициативной группы;</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фамилия, имя, отчество депутата, Главы поселения, которого предлагается отозвать;</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0C74E4" w:rsidRDefault="00984247"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дата подачи ходатайства.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ходатайству должны быть приложены:</w:t>
      </w:r>
    </w:p>
    <w:p w:rsidR="00CB00CA" w:rsidRPr="000C74E4" w:rsidRDefault="00C51FE3"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протокол собрания граждан, оформленный в соответствии с законодательством;</w:t>
      </w:r>
    </w:p>
    <w:p w:rsidR="00CB00CA" w:rsidRPr="000C74E4" w:rsidRDefault="00C51FE3"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протокол инициативной группы об избрании председателя инициативной группы;</w:t>
      </w:r>
    </w:p>
    <w:p w:rsidR="00CB00CA" w:rsidRPr="000C74E4" w:rsidRDefault="00C51FE3"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заявления членов инициативной группы о своем согласии войти в ее состав.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13. В регистрации </w:t>
      </w:r>
      <w:r w:rsidR="009E562A">
        <w:rPr>
          <w:rFonts w:ascii="PT Astra Serif" w:hAnsi="PT Astra Serif"/>
          <w:sz w:val="28"/>
          <w:szCs w:val="28"/>
        </w:rPr>
        <w:t>отказывается</w:t>
      </w:r>
      <w:r w:rsidRPr="000C74E4">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15. Голосование по отзыву назначает Совет депутатов.</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9E562A">
        <w:rPr>
          <w:rFonts w:ascii="PT Astra Serif" w:hAnsi="PT Astra Serif"/>
          <w:sz w:val="28"/>
          <w:szCs w:val="28"/>
        </w:rPr>
        <w:t>поселении</w:t>
      </w:r>
      <w:r w:rsidRPr="000C74E4">
        <w:rPr>
          <w:rFonts w:ascii="PT Astra Serif" w:hAnsi="PT Astra Serif"/>
          <w:sz w:val="28"/>
          <w:szCs w:val="28"/>
        </w:rPr>
        <w:t xml:space="preserve"> (избирательном округе).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16. Голосование по вопросам изменения границ или преобразования поселения. </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lastRenderedPageBreak/>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5C3B7A" w:rsidRPr="005C3B7A"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455A3" w:rsidRDefault="005C3B7A" w:rsidP="005C3B7A">
      <w:pPr>
        <w:shd w:val="clear" w:color="auto" w:fill="FFFFFF" w:themeFill="background1"/>
        <w:autoSpaceDE w:val="0"/>
        <w:autoSpaceDN w:val="0"/>
        <w:adjustRightInd w:val="0"/>
        <w:rPr>
          <w:rFonts w:ascii="PT Astra Serif" w:hAnsi="PT Astra Serif" w:cs="Arial"/>
          <w:sz w:val="28"/>
          <w:szCs w:val="28"/>
        </w:rPr>
      </w:pPr>
      <w:r w:rsidRPr="005C3B7A">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71D1C" w:rsidRPr="000C74E4" w:rsidRDefault="00C71D1C" w:rsidP="005C3B7A">
      <w:pPr>
        <w:shd w:val="clear" w:color="auto" w:fill="FFFFFF" w:themeFill="background1"/>
        <w:autoSpaceDE w:val="0"/>
        <w:autoSpaceDN w:val="0"/>
        <w:adjustRightInd w:val="0"/>
        <w:rPr>
          <w:rFonts w:ascii="PT Astra Serif" w:hAnsi="PT Astra Serif"/>
          <w:b/>
          <w:bCs/>
          <w:sz w:val="28"/>
          <w:szCs w:val="28"/>
        </w:rPr>
      </w:pPr>
    </w:p>
    <w:p w:rsidR="00CB00CA" w:rsidRPr="000C74E4" w:rsidRDefault="00CB00CA" w:rsidP="000C74E4">
      <w:pPr>
        <w:shd w:val="clear" w:color="auto" w:fill="FFFFFF" w:themeFill="background1"/>
        <w:autoSpaceDE w:val="0"/>
        <w:autoSpaceDN w:val="0"/>
        <w:adjustRightInd w:val="0"/>
        <w:rPr>
          <w:rFonts w:ascii="PT Astra Serif" w:hAnsi="PT Astra Serif"/>
          <w:b/>
          <w:bCs/>
          <w:sz w:val="28"/>
          <w:szCs w:val="28"/>
        </w:rPr>
      </w:pPr>
      <w:r w:rsidRPr="000C74E4">
        <w:rPr>
          <w:rFonts w:ascii="PT Astra Serif" w:hAnsi="PT Astra Serif"/>
          <w:b/>
          <w:bCs/>
          <w:sz w:val="28"/>
          <w:szCs w:val="28"/>
        </w:rPr>
        <w:t xml:space="preserve">Статья 17. Сход граждан </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1. </w:t>
      </w:r>
      <w:r w:rsidRPr="000C74E4">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2) в населенном пункте, входящем в состав поселения</w:t>
      </w:r>
      <w:r w:rsidR="00D20904">
        <w:rPr>
          <w:rFonts w:ascii="PT Astra Serif" w:hAnsi="PT Astra Serif" w:cs="Arial"/>
          <w:sz w:val="28"/>
          <w:szCs w:val="28"/>
        </w:rPr>
        <w:t>,</w:t>
      </w:r>
      <w:r w:rsidRPr="000C74E4">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0C74E4" w:rsidRDefault="00CB00CA" w:rsidP="000C74E4">
      <w:pPr>
        <w:shd w:val="clear" w:color="auto" w:fill="FFFFFF" w:themeFill="background1"/>
        <w:autoSpaceDE w:val="0"/>
        <w:autoSpaceDN w:val="0"/>
        <w:adjustRightInd w:val="0"/>
        <w:ind w:firstLine="568"/>
        <w:rPr>
          <w:rFonts w:ascii="PT Astra Serif" w:hAnsi="PT Astra Serif" w:cs="Arial"/>
          <w:sz w:val="28"/>
          <w:szCs w:val="28"/>
        </w:rPr>
      </w:pPr>
      <w:r w:rsidRPr="000C74E4">
        <w:rPr>
          <w:rFonts w:ascii="PT Astra Serif" w:hAnsi="PT Astra Serif" w:cs="Arial"/>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rsidRPr="000C74E4">
        <w:rPr>
          <w:rFonts w:ascii="PT Astra Serif" w:hAnsi="PT Astra Serif"/>
          <w:sz w:val="28"/>
          <w:szCs w:val="28"/>
        </w:rPr>
        <w:lastRenderedPageBreak/>
        <w:t>принимают. Решение схода граждан считается принятым, если за него проголосовало более половины участников схода граждан.</w:t>
      </w:r>
    </w:p>
    <w:p w:rsidR="00F455A3" w:rsidRPr="000C74E4" w:rsidRDefault="00F455A3" w:rsidP="000C74E4">
      <w:pPr>
        <w:pStyle w:val="article"/>
        <w:shd w:val="clear" w:color="auto" w:fill="FFFFFF" w:themeFill="background1"/>
        <w:ind w:firstLine="709"/>
        <w:rPr>
          <w:rFonts w:ascii="PT Astra Serif" w:hAnsi="PT Astra Serif"/>
          <w:b/>
          <w:bCs/>
          <w:sz w:val="28"/>
          <w:szCs w:val="28"/>
        </w:rPr>
      </w:pPr>
    </w:p>
    <w:p w:rsidR="00CB00CA" w:rsidRPr="000C74E4" w:rsidRDefault="00CB00CA" w:rsidP="000C74E4">
      <w:pPr>
        <w:pStyle w:val="article"/>
        <w:shd w:val="clear" w:color="auto" w:fill="FFFFFF" w:themeFill="background1"/>
        <w:ind w:firstLine="709"/>
        <w:rPr>
          <w:rFonts w:ascii="PT Astra Serif" w:hAnsi="PT Astra Serif"/>
          <w:sz w:val="28"/>
          <w:szCs w:val="28"/>
        </w:rPr>
      </w:pPr>
      <w:r w:rsidRPr="000C74E4">
        <w:rPr>
          <w:rFonts w:ascii="PT Astra Serif" w:hAnsi="PT Astra Serif"/>
          <w:b/>
          <w:bCs/>
          <w:sz w:val="28"/>
          <w:szCs w:val="28"/>
        </w:rPr>
        <w:t>Статья 18. Правотворческая инициатива граждан</w:t>
      </w:r>
    </w:p>
    <w:p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0C74E4"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Default="00CB00CA" w:rsidP="000C74E4">
      <w:pPr>
        <w:pStyle w:val="text"/>
        <w:shd w:val="clear" w:color="auto" w:fill="FFFFFF" w:themeFill="background1"/>
        <w:ind w:firstLine="709"/>
        <w:rPr>
          <w:rFonts w:ascii="PT Astra Serif" w:hAnsi="PT Astra Serif"/>
          <w:sz w:val="28"/>
          <w:szCs w:val="28"/>
        </w:rPr>
      </w:pPr>
      <w:r w:rsidRPr="000C74E4">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4EEF" w:rsidRPr="000C74E4" w:rsidRDefault="00264EEF" w:rsidP="000C74E4">
      <w:pPr>
        <w:pStyle w:val="text"/>
        <w:shd w:val="clear" w:color="auto" w:fill="FFFFFF" w:themeFill="background1"/>
        <w:ind w:firstLine="709"/>
        <w:rPr>
          <w:rFonts w:ascii="PT Astra Serif" w:hAnsi="PT Astra Serif"/>
          <w:sz w:val="28"/>
          <w:szCs w:val="28"/>
        </w:rPr>
      </w:pPr>
    </w:p>
    <w:p w:rsidR="00CB00CA" w:rsidRPr="000C74E4" w:rsidRDefault="00CB00CA" w:rsidP="000C74E4">
      <w:pPr>
        <w:pStyle w:val="af"/>
        <w:shd w:val="clear" w:color="auto" w:fill="FFFFFF" w:themeFill="background1"/>
        <w:ind w:firstLine="709"/>
        <w:jc w:val="both"/>
        <w:rPr>
          <w:rFonts w:ascii="PT Astra Serif" w:hAnsi="PT Astra Serif" w:cs="Arial"/>
          <w:b/>
          <w:bCs/>
          <w:sz w:val="28"/>
          <w:szCs w:val="28"/>
        </w:rPr>
      </w:pPr>
      <w:r w:rsidRPr="000C74E4">
        <w:rPr>
          <w:rFonts w:ascii="PT Astra Serif" w:hAnsi="PT Astra Serif" w:cs="Arial"/>
          <w:b/>
          <w:bCs/>
          <w:sz w:val="28"/>
          <w:szCs w:val="28"/>
        </w:rPr>
        <w:t xml:space="preserve">Статья 19.Публичные слушания, общественные обсуждения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264EEF">
        <w:rPr>
          <w:rFonts w:ascii="PT Astra Serif" w:hAnsi="PT Astra Serif" w:cs="Arial"/>
          <w:sz w:val="28"/>
          <w:szCs w:val="28"/>
        </w:rPr>
        <w:t>Г</w:t>
      </w:r>
      <w:r w:rsidRPr="000C74E4">
        <w:rPr>
          <w:rFonts w:ascii="PT Astra Serif" w:hAnsi="PT Astra Serif" w:cs="Arial"/>
          <w:color w:val="000000"/>
          <w:sz w:val="28"/>
          <w:szCs w:val="28"/>
        </w:rPr>
        <w:t>лавой поселения или Советом депутатов поселения</w:t>
      </w:r>
      <w:r w:rsidRPr="000C74E4">
        <w:rPr>
          <w:rFonts w:ascii="PT Astra Serif" w:hAnsi="PT Astra Serif" w:cs="Arial"/>
          <w:sz w:val="28"/>
          <w:szCs w:val="28"/>
        </w:rPr>
        <w:t xml:space="preserve"> могут проводиться публичные слушания.</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264EEF">
        <w:rPr>
          <w:rFonts w:ascii="PT Astra Serif" w:hAnsi="PT Astra Serif" w:cs="Arial"/>
          <w:sz w:val="28"/>
          <w:szCs w:val="28"/>
        </w:rPr>
        <w:t>Г</w:t>
      </w:r>
      <w:r w:rsidRPr="000C74E4">
        <w:rPr>
          <w:rFonts w:ascii="PT Astra Serif" w:hAnsi="PT Astra Serif" w:cs="Arial"/>
          <w:sz w:val="28"/>
          <w:szCs w:val="28"/>
        </w:rPr>
        <w:t xml:space="preserve">лавы поселения или </w:t>
      </w:r>
      <w:r w:rsidR="00264EEF">
        <w:rPr>
          <w:rFonts w:ascii="PT Astra Serif" w:hAnsi="PT Astra Serif" w:cs="Arial"/>
          <w:sz w:val="28"/>
          <w:szCs w:val="28"/>
        </w:rPr>
        <w:t>Г</w:t>
      </w:r>
      <w:r w:rsidRPr="000C74E4">
        <w:rPr>
          <w:rFonts w:ascii="PT Astra Serif" w:hAnsi="PT Astra Serif" w:cs="Arial"/>
          <w:sz w:val="28"/>
          <w:szCs w:val="28"/>
        </w:rPr>
        <w:t>лавы администрации</w:t>
      </w:r>
      <w:r w:rsidR="005F4096">
        <w:rPr>
          <w:rFonts w:ascii="PT Astra Serif" w:hAnsi="PT Astra Serif" w:cs="Arial"/>
          <w:sz w:val="28"/>
          <w:szCs w:val="28"/>
        </w:rPr>
        <w:t xml:space="preserve"> муниципального образования «Майнский район»</w:t>
      </w:r>
      <w:r w:rsidRPr="000C74E4">
        <w:rPr>
          <w:rFonts w:ascii="PT Astra Serif" w:hAnsi="PT Astra Serif" w:cs="Arial"/>
          <w:sz w:val="28"/>
          <w:szCs w:val="28"/>
        </w:rPr>
        <w:t xml:space="preserve">.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264EEF">
        <w:rPr>
          <w:rFonts w:ascii="PT Astra Serif" w:hAnsi="PT Astra Serif" w:cs="Arial"/>
          <w:sz w:val="28"/>
          <w:szCs w:val="28"/>
        </w:rPr>
        <w:t>Г</w:t>
      </w:r>
      <w:r w:rsidRPr="000C74E4">
        <w:rPr>
          <w:rFonts w:ascii="PT Astra Serif" w:hAnsi="PT Astra Serif" w:cs="Arial"/>
          <w:sz w:val="28"/>
          <w:szCs w:val="28"/>
        </w:rPr>
        <w:t xml:space="preserve">лавы поселения или </w:t>
      </w:r>
      <w:r w:rsidR="00264EEF">
        <w:rPr>
          <w:rFonts w:ascii="PT Astra Serif" w:hAnsi="PT Astra Serif" w:cs="Arial"/>
          <w:sz w:val="28"/>
          <w:szCs w:val="28"/>
        </w:rPr>
        <w:t>Г</w:t>
      </w:r>
      <w:r w:rsidRPr="000C74E4">
        <w:rPr>
          <w:rFonts w:ascii="PT Astra Serif" w:hAnsi="PT Astra Serif" w:cs="Arial"/>
          <w:sz w:val="28"/>
          <w:szCs w:val="28"/>
        </w:rPr>
        <w:t>лавы администраци</w:t>
      </w:r>
      <w:r w:rsidR="00787D57">
        <w:rPr>
          <w:rFonts w:ascii="PT Astra Serif" w:hAnsi="PT Astra Serif" w:cs="Arial"/>
          <w:sz w:val="28"/>
          <w:szCs w:val="28"/>
        </w:rPr>
        <w:t xml:space="preserve">и </w:t>
      </w:r>
      <w:r w:rsidR="005F4096">
        <w:rPr>
          <w:rFonts w:ascii="PT Astra Serif" w:hAnsi="PT Astra Serif" w:cs="Arial"/>
          <w:sz w:val="28"/>
          <w:szCs w:val="28"/>
        </w:rPr>
        <w:t xml:space="preserve">муниципального образования «Майнский район» </w:t>
      </w:r>
      <w:r w:rsidR="00787D57">
        <w:rPr>
          <w:rFonts w:ascii="PT Astra Serif" w:hAnsi="PT Astra Serif" w:cs="Arial"/>
          <w:sz w:val="28"/>
          <w:szCs w:val="28"/>
        </w:rPr>
        <w:t>- Г</w:t>
      </w:r>
      <w:r w:rsidRPr="000C74E4">
        <w:rPr>
          <w:rFonts w:ascii="PT Astra Serif" w:hAnsi="PT Astra Serif" w:cs="Arial"/>
          <w:sz w:val="28"/>
          <w:szCs w:val="28"/>
        </w:rPr>
        <w:t>лавой поселения.</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3. На публичные слушания должны выноситься: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264EEF">
        <w:rPr>
          <w:rFonts w:ascii="PT Astra Serif" w:hAnsi="PT Astra Serif" w:cs="Arial"/>
          <w:sz w:val="28"/>
          <w:szCs w:val="28"/>
        </w:rPr>
        <w:t>поселения</w:t>
      </w:r>
      <w:r w:rsidRPr="000C74E4">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2) проект местного бюджета поселения и отчет о его исполнении;</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3) проект стратегии социально-экономического развития </w:t>
      </w:r>
      <w:r w:rsidR="00264EEF">
        <w:rPr>
          <w:rFonts w:ascii="PT Astra Serif" w:hAnsi="PT Astra Serif" w:cs="Arial"/>
          <w:sz w:val="28"/>
          <w:szCs w:val="28"/>
        </w:rPr>
        <w:t>поселения</w:t>
      </w:r>
      <w:r w:rsidRPr="000C74E4">
        <w:rPr>
          <w:rFonts w:ascii="PT Astra Serif" w:hAnsi="PT Astra Serif" w:cs="Arial"/>
          <w:sz w:val="28"/>
          <w:szCs w:val="28"/>
        </w:rPr>
        <w:t xml:space="preserve">;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w:t>
      </w:r>
      <w:r w:rsidRPr="000C74E4">
        <w:rPr>
          <w:rFonts w:ascii="PT Astra Serif" w:hAnsi="PT Astra Serif" w:cs="Arial"/>
          <w:sz w:val="28"/>
          <w:szCs w:val="28"/>
        </w:rPr>
        <w:lastRenderedPageBreak/>
        <w:t xml:space="preserve">требуется получение согласия населения поселения, выраженного путем голосования. </w:t>
      </w:r>
    </w:p>
    <w:p w:rsidR="00CB00CA" w:rsidRPr="000C74E4" w:rsidRDefault="00CB00CA" w:rsidP="000C74E4">
      <w:pPr>
        <w:pStyle w:val="af"/>
        <w:shd w:val="clear" w:color="auto" w:fill="FFFFFF" w:themeFill="background1"/>
        <w:ind w:firstLine="709"/>
        <w:jc w:val="both"/>
        <w:rPr>
          <w:rFonts w:ascii="PT Astra Serif" w:hAnsi="PT Astra Serif" w:cs="Arial"/>
          <w:sz w:val="28"/>
          <w:szCs w:val="28"/>
        </w:rPr>
      </w:pPr>
      <w:r w:rsidRPr="000C74E4">
        <w:rPr>
          <w:rFonts w:ascii="PT Astra Serif" w:hAnsi="PT Astra Serif" w:cs="Arial"/>
          <w:sz w:val="28"/>
          <w:szCs w:val="28"/>
        </w:rPr>
        <w:t xml:space="preserve">4. Порядок организации и проведения публичных слушаний определяется </w:t>
      </w:r>
      <w:r w:rsidR="002F04F7">
        <w:rPr>
          <w:rFonts w:ascii="PT Astra Serif" w:hAnsi="PT Astra Serif" w:cs="Arial"/>
          <w:sz w:val="28"/>
          <w:szCs w:val="28"/>
        </w:rPr>
        <w:t>решением</w:t>
      </w:r>
      <w:r w:rsidRPr="000C74E4">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35DE5">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 с учетом положений законодательства о градостроительной деятельности.</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20. Собрание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B352E2">
        <w:rPr>
          <w:rFonts w:ascii="PT Astra Serif" w:hAnsi="PT Astra Serif"/>
          <w:sz w:val="28"/>
          <w:szCs w:val="28"/>
        </w:rPr>
        <w:t>решением</w:t>
      </w:r>
      <w:r w:rsidRPr="000C74E4">
        <w:rPr>
          <w:rFonts w:ascii="PT Astra Serif" w:hAnsi="PT Astra Serif"/>
          <w:sz w:val="28"/>
          <w:szCs w:val="28"/>
        </w:rPr>
        <w:t xml:space="preserve"> Совет</w:t>
      </w:r>
      <w:r w:rsidR="00B352E2">
        <w:rPr>
          <w:rFonts w:ascii="PT Astra Serif" w:hAnsi="PT Astra Serif"/>
          <w:sz w:val="28"/>
          <w:szCs w:val="28"/>
        </w:rPr>
        <w:t>а</w:t>
      </w:r>
      <w:r w:rsidRPr="000C74E4">
        <w:rPr>
          <w:rFonts w:ascii="PT Astra Serif" w:hAnsi="PT Astra Serif"/>
          <w:sz w:val="28"/>
          <w:szCs w:val="28"/>
        </w:rPr>
        <w:t xml:space="preserve"> депутатов поселения, уставом территориального общественного самоуправления.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lastRenderedPageBreak/>
        <w:t>5</w:t>
      </w:r>
      <w:r w:rsidR="00CB00CA" w:rsidRPr="000C74E4">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6</w:t>
      </w:r>
      <w:r w:rsidR="00CB00CA" w:rsidRPr="000C74E4">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7</w:t>
      </w:r>
      <w:r w:rsidR="00CB00CA" w:rsidRPr="000C74E4">
        <w:rPr>
          <w:rFonts w:ascii="PT Astra Serif" w:hAnsi="PT Astra Serif"/>
          <w:sz w:val="28"/>
          <w:szCs w:val="28"/>
        </w:rPr>
        <w:t>.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0C74E4" w:rsidRDefault="00B352E2" w:rsidP="000C74E4">
      <w:pPr>
        <w:pStyle w:val="text"/>
        <w:shd w:val="clear" w:color="auto" w:fill="FFFFFF" w:themeFill="background1"/>
        <w:rPr>
          <w:rFonts w:ascii="PT Astra Serif" w:hAnsi="PT Astra Serif"/>
          <w:sz w:val="28"/>
          <w:szCs w:val="28"/>
        </w:rPr>
      </w:pPr>
      <w:r>
        <w:rPr>
          <w:rFonts w:ascii="PT Astra Serif" w:hAnsi="PT Astra Serif"/>
          <w:sz w:val="28"/>
          <w:szCs w:val="28"/>
        </w:rPr>
        <w:t>8</w:t>
      </w:r>
      <w:r w:rsidR="00CB00CA" w:rsidRPr="000C74E4">
        <w:rPr>
          <w:rFonts w:ascii="PT Astra Serif" w:hAnsi="PT Astra Serif"/>
          <w:sz w:val="28"/>
          <w:szCs w:val="28"/>
        </w:rPr>
        <w:t xml:space="preserve">. Итоги проведения собрания граждан подлежат официальному опубликованию (обнародованию). </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21. Конференция граждан (собрание делегатов)</w:t>
      </w:r>
    </w:p>
    <w:p w:rsidR="005B34A7" w:rsidRDefault="00CB00CA" w:rsidP="005B34A7">
      <w:pPr>
        <w:pStyle w:val="text"/>
        <w:rPr>
          <w:rFonts w:ascii="PT Astra Serif" w:hAnsi="PT Astra Serif"/>
          <w:sz w:val="28"/>
          <w:szCs w:val="28"/>
        </w:rPr>
      </w:pPr>
      <w:r w:rsidRPr="000C74E4">
        <w:rPr>
          <w:rFonts w:ascii="PT Astra Serif" w:hAnsi="PT Astra Serif"/>
          <w:sz w:val="28"/>
          <w:szCs w:val="28"/>
        </w:rPr>
        <w:t xml:space="preserve">1. </w:t>
      </w:r>
      <w:r w:rsidR="005B34A7">
        <w:rPr>
          <w:rFonts w:ascii="PT Astra Serif" w:hAnsi="PT Astra Serif"/>
          <w:sz w:val="28"/>
          <w:szCs w:val="28"/>
        </w:rPr>
        <w:t xml:space="preserve">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Избрание делегатов - участников конференции граждан осуществляется собраниями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Итоги конференции граждан подлежат официальному опубликованию (обнародованию).</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22. Опрос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 xml:space="preserve">2. Результаты опроса носят рекомендательный характер.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В опросе граждан имеют право участвовать жители поселения, обладающие избирательным правом.</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Опрос граждан проводится по инициативе:</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 xml:space="preserve">Совета депутатов поселения или Главы поселения – по вопросам местного значения; </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4. Порядок назначения и проведения опроса граждан определяется настоящим Уставом и </w:t>
      </w:r>
      <w:r w:rsidR="00B80B20">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 в соответствии с законом Ульяновской области.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дата и сроки проведения опроса;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формулировка вопроса (вопросов), предлагаемого (предлагаемых) при проведении опроса;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методика проведения опроса;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форма опросного листа;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минимальная численность жителей поселения, участвующих в опросе.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Жители </w:t>
      </w:r>
      <w:r w:rsidR="004336A2">
        <w:rPr>
          <w:rFonts w:ascii="PT Astra Serif" w:hAnsi="PT Astra Serif"/>
          <w:sz w:val="28"/>
          <w:szCs w:val="28"/>
        </w:rPr>
        <w:t>поселения</w:t>
      </w:r>
      <w:r w:rsidRPr="000C74E4">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rsidR="00CB00CA" w:rsidRPr="000C74E4" w:rsidRDefault="006221EE" w:rsidP="000C74E4">
      <w:pPr>
        <w:pStyle w:val="text"/>
        <w:shd w:val="clear" w:color="auto" w:fill="FFFFFF" w:themeFill="background1"/>
        <w:rPr>
          <w:rFonts w:ascii="PT Astra Serif" w:hAnsi="PT Astra Serif"/>
          <w:sz w:val="28"/>
          <w:szCs w:val="28"/>
        </w:rPr>
      </w:pPr>
      <w:r>
        <w:rPr>
          <w:rFonts w:ascii="PT Astra Serif" w:hAnsi="PT Astra Serif"/>
          <w:sz w:val="28"/>
          <w:szCs w:val="28"/>
        </w:rPr>
        <w:t>6</w:t>
      </w:r>
      <w:r w:rsidR="00CB00CA" w:rsidRPr="000C74E4">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rsidR="00CB00CA" w:rsidRPr="000C74E4" w:rsidRDefault="00F86622"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CB00CA" w:rsidRPr="000C74E4">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F455A3" w:rsidRPr="000C74E4" w:rsidRDefault="00F455A3"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23. Территориальное общественное самоуправление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446FCD">
        <w:rPr>
          <w:rFonts w:ascii="PT Astra Serif" w:hAnsi="PT Astra Serif"/>
          <w:sz w:val="28"/>
          <w:szCs w:val="28"/>
        </w:rPr>
        <w:t>соответствующей</w:t>
      </w:r>
      <w:r w:rsidRPr="000C74E4">
        <w:rPr>
          <w:rFonts w:ascii="PT Astra Serif" w:hAnsi="PT Astra Serif"/>
          <w:sz w:val="28"/>
          <w:szCs w:val="28"/>
        </w:rPr>
        <w:t xml:space="preserve"> территории.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0C74E4">
        <w:rPr>
          <w:rFonts w:ascii="PT Astra Serif" w:hAnsi="PT Astra Serif"/>
          <w:sz w:val="28"/>
          <w:szCs w:val="28"/>
        </w:rPr>
        <w:lastRenderedPageBreak/>
        <w:t>микрорайон; сельский населенный пункт, не являющийся поселением; иные территории проживания граждан.</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2D1721"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40C93" w:rsidRPr="002D1721">
        <w:rPr>
          <w:rFonts w:ascii="PT Astra Serif" w:hAnsi="PT Astra Serif"/>
          <w:sz w:val="28"/>
          <w:szCs w:val="28"/>
        </w:rPr>
        <w:t>администрацией</w:t>
      </w:r>
      <w:r w:rsidRPr="002D1721">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140C93">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Органы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представляют интересы населения, проживающего на соответствующей территории;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обеспечивают исполнение решений, принятых на собраниях и конференциях граждан;</w:t>
      </w:r>
    </w:p>
    <w:p w:rsidR="00CB00CA" w:rsidRPr="002D1721"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2B0CDE">
        <w:rPr>
          <w:rFonts w:ascii="PT Astra Serif" w:hAnsi="PT Astra Serif"/>
          <w:color w:val="000000" w:themeColor="text1"/>
          <w:sz w:val="28"/>
          <w:szCs w:val="28"/>
        </w:rPr>
        <w:t xml:space="preserve">так и на основании договора между органами территориального общественного самоуправления и </w:t>
      </w:r>
      <w:r w:rsidR="002B0CDE" w:rsidRPr="002D1721">
        <w:rPr>
          <w:rFonts w:ascii="PT Astra Serif" w:hAnsi="PT Astra Serif"/>
          <w:sz w:val="28"/>
          <w:szCs w:val="28"/>
        </w:rPr>
        <w:t>администрацией с использованием средств местного бюджета</w:t>
      </w:r>
      <w:r w:rsidRPr="002D1721">
        <w:rPr>
          <w:rFonts w:ascii="PT Astra Serif" w:hAnsi="PT Astra Serif"/>
          <w:sz w:val="28"/>
          <w:szCs w:val="28"/>
        </w:rPr>
        <w:t>;</w:t>
      </w:r>
    </w:p>
    <w:p w:rsidR="00CB00CA" w:rsidRPr="000C74E4"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4) вправе вносить в Совет депутатов поселения и администрацию проекты</w:t>
      </w:r>
      <w:r w:rsidRPr="000C74E4">
        <w:rPr>
          <w:rFonts w:ascii="PT Astra Serif" w:hAnsi="PT Astra Serif"/>
          <w:sz w:val="28"/>
          <w:szCs w:val="28"/>
        </w:rPr>
        <w:t xml:space="preserve">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9. В уставе территориального общественного самоуправления устанавливаются: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1) территория, на которой оно осуществляется;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4) порядок принятия решений;</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6) порядок прекращения осуществления территориального общественного самоуправления.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w:t>
      </w:r>
      <w:r w:rsidR="005F4096">
        <w:rPr>
          <w:rFonts w:ascii="PT Astra Serif" w:hAnsi="PT Astra Serif"/>
          <w:sz w:val="28"/>
          <w:szCs w:val="28"/>
        </w:rPr>
        <w:t>муниципального образования «Майнский район»</w:t>
      </w:r>
      <w:r w:rsidRPr="000C74E4">
        <w:rPr>
          <w:rFonts w:ascii="PT Astra Serif" w:hAnsi="PT Astra Serif"/>
          <w:sz w:val="28"/>
          <w:szCs w:val="28"/>
        </w:rPr>
        <w:t>, определяется решениями Совета депутатов поселения.</w:t>
      </w:r>
    </w:p>
    <w:p w:rsidR="00F455A3" w:rsidRPr="000C74E4" w:rsidRDefault="00F455A3" w:rsidP="000C74E4">
      <w:pPr>
        <w:shd w:val="clear" w:color="auto" w:fill="FFFFFF" w:themeFill="background1"/>
        <w:autoSpaceDE w:val="0"/>
        <w:autoSpaceDN w:val="0"/>
        <w:adjustRightInd w:val="0"/>
        <w:rPr>
          <w:rFonts w:ascii="PT Astra Serif" w:hAnsi="PT Astra Serif"/>
          <w:b/>
          <w:bCs/>
          <w:sz w:val="28"/>
          <w:szCs w:val="28"/>
        </w:rPr>
      </w:pPr>
    </w:p>
    <w:p w:rsidR="00CB00CA" w:rsidRPr="000C74E4" w:rsidRDefault="00CB00CA" w:rsidP="000C74E4">
      <w:pPr>
        <w:shd w:val="clear" w:color="auto" w:fill="FFFFFF" w:themeFill="background1"/>
        <w:autoSpaceDE w:val="0"/>
        <w:autoSpaceDN w:val="0"/>
        <w:adjustRightInd w:val="0"/>
        <w:rPr>
          <w:rFonts w:ascii="PT Astra Serif" w:hAnsi="PT Astra Serif"/>
          <w:b/>
          <w:bCs/>
          <w:sz w:val="28"/>
          <w:szCs w:val="28"/>
        </w:rPr>
      </w:pPr>
      <w:r w:rsidRPr="000C74E4">
        <w:rPr>
          <w:rFonts w:ascii="PT Astra Serif" w:hAnsi="PT Astra Serif"/>
          <w:b/>
          <w:bCs/>
          <w:sz w:val="28"/>
          <w:szCs w:val="28"/>
        </w:rPr>
        <w:t>Статья 24. Сельские старосты</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Сельским старостой не может быть назначено лицо:</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признанное судом недееспособным или ограниченно дееспособным;</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3) имеющее непогашенную или неснятую судимость.</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 xml:space="preserve">5. Срок полномочий сельского старосты </w:t>
      </w:r>
      <w:r w:rsidR="00DC64C9" w:rsidRPr="00DC64C9">
        <w:rPr>
          <w:rFonts w:ascii="PT Astra Serif" w:hAnsi="PT Astra Serif" w:cs="Arial"/>
          <w:sz w:val="28"/>
          <w:szCs w:val="28"/>
        </w:rPr>
        <w:t xml:space="preserve">5 </w:t>
      </w:r>
      <w:r w:rsidRPr="00DC64C9">
        <w:rPr>
          <w:rFonts w:ascii="PT Astra Serif" w:hAnsi="PT Astra Serif" w:cs="Arial"/>
          <w:sz w:val="28"/>
          <w:szCs w:val="28"/>
        </w:rPr>
        <w:t>лет.</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0E4E32">
        <w:rPr>
          <w:rFonts w:ascii="PT Astra Serif" w:hAnsi="PT Astra Serif" w:cs="Arial"/>
          <w:sz w:val="28"/>
          <w:szCs w:val="28"/>
        </w:rPr>
        <w:t>ым</w:t>
      </w:r>
      <w:r w:rsidRPr="000C74E4">
        <w:rPr>
          <w:rFonts w:ascii="PT Astra Serif" w:hAnsi="PT Astra Serif" w:cs="Arial"/>
          <w:sz w:val="28"/>
          <w:szCs w:val="28"/>
        </w:rPr>
        <w:t xml:space="preserve"> закон</w:t>
      </w:r>
      <w:r w:rsidR="000E4E32">
        <w:rPr>
          <w:rFonts w:ascii="PT Astra Serif" w:hAnsi="PT Astra Serif" w:cs="Arial"/>
          <w:sz w:val="28"/>
          <w:szCs w:val="28"/>
        </w:rPr>
        <w:t>ом</w:t>
      </w:r>
      <w:r w:rsidRPr="000C74E4">
        <w:rPr>
          <w:rFonts w:ascii="PT Astra Serif" w:hAnsi="PT Astra Serif" w:cs="Arial"/>
          <w:sz w:val="28"/>
          <w:szCs w:val="28"/>
        </w:rPr>
        <w:t>.</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6. Сельский староста для решения возложенных на него задач:</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1) взаимодействует с органами местного самоуправления, муниципальными предприятиями</w:t>
      </w:r>
      <w:r w:rsidR="0066095D" w:rsidRPr="000C74E4">
        <w:rPr>
          <w:rFonts w:ascii="PT Astra Serif" w:hAnsi="PT Astra Serif" w:cs="Arial"/>
          <w:sz w:val="28"/>
          <w:szCs w:val="28"/>
        </w:rPr>
        <w:t>,</w:t>
      </w:r>
      <w:r w:rsidR="002D1721">
        <w:rPr>
          <w:rFonts w:ascii="PT Astra Serif" w:hAnsi="PT Astra Serif" w:cs="Arial"/>
          <w:sz w:val="28"/>
          <w:szCs w:val="28"/>
        </w:rPr>
        <w:t xml:space="preserve"> </w:t>
      </w:r>
      <w:r w:rsidR="00F455A3" w:rsidRPr="000C74E4">
        <w:rPr>
          <w:rFonts w:ascii="PT Astra Serif" w:hAnsi="PT Astra Serif" w:cs="Arial"/>
          <w:sz w:val="28"/>
          <w:szCs w:val="28"/>
        </w:rPr>
        <w:t>учреждениями</w:t>
      </w:r>
      <w:r w:rsidRPr="000C74E4">
        <w:rPr>
          <w:rFonts w:ascii="PT Astra Serif" w:hAnsi="PT Astra Serif" w:cs="Arial"/>
          <w:sz w:val="28"/>
          <w:szCs w:val="28"/>
        </w:rPr>
        <w:t xml:space="preserve"> и иными организациями по вопросам решения вопросов местного значения в сельском населенном пункте;</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0C74E4" w:rsidRDefault="00CB00CA" w:rsidP="000C74E4">
      <w:pPr>
        <w:shd w:val="clear" w:color="auto" w:fill="FFFFFF" w:themeFill="background1"/>
        <w:autoSpaceDE w:val="0"/>
        <w:autoSpaceDN w:val="0"/>
        <w:adjustRightInd w:val="0"/>
        <w:ind w:firstLine="540"/>
        <w:rPr>
          <w:rFonts w:ascii="PT Astra Serif" w:hAnsi="PT Astra Serif" w:cs="Arial"/>
          <w:sz w:val="28"/>
          <w:szCs w:val="28"/>
        </w:rPr>
      </w:pPr>
      <w:r w:rsidRPr="000C74E4">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пожарной безопасности в границах данного сельского населенного пункта в иных формах;</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9) участву</w:t>
      </w:r>
      <w:r w:rsidR="00510D40">
        <w:rPr>
          <w:rFonts w:ascii="PT Astra Serif" w:hAnsi="PT Astra Serif"/>
          <w:sz w:val="28"/>
          <w:szCs w:val="28"/>
        </w:rPr>
        <w:t>е</w:t>
      </w:r>
      <w:r w:rsidRPr="000C74E4">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 xml:space="preserve">Положение об удостоверении сельского старосты, его образец и описание утверждаются </w:t>
      </w:r>
      <w:r w:rsidR="00F5028A">
        <w:rPr>
          <w:rFonts w:ascii="PT Astra Serif" w:hAnsi="PT Astra Serif"/>
          <w:sz w:val="28"/>
          <w:szCs w:val="28"/>
        </w:rPr>
        <w:t>решением</w:t>
      </w:r>
      <w:r w:rsidRPr="000C74E4">
        <w:rPr>
          <w:rFonts w:ascii="PT Astra Serif" w:hAnsi="PT Astra Serif"/>
          <w:sz w:val="28"/>
          <w:szCs w:val="28"/>
        </w:rPr>
        <w:t xml:space="preserve"> Совета депутатов поселения.</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F5028A" w:rsidRPr="002D1721">
        <w:rPr>
          <w:rFonts w:ascii="PT Astra Serif" w:hAnsi="PT Astra Serif"/>
          <w:sz w:val="28"/>
          <w:szCs w:val="28"/>
        </w:rPr>
        <w:t>решением</w:t>
      </w:r>
      <w:r w:rsidRPr="002D1721">
        <w:rPr>
          <w:rFonts w:ascii="PT Astra Serif" w:hAnsi="PT Astra Serif"/>
          <w:sz w:val="28"/>
          <w:szCs w:val="28"/>
        </w:rPr>
        <w:t xml:space="preserve"> Совета депутатов поселения. </w:t>
      </w:r>
    </w:p>
    <w:p w:rsidR="00E37B00" w:rsidRPr="000C74E4" w:rsidRDefault="00E37B00" w:rsidP="000C74E4">
      <w:pPr>
        <w:pStyle w:val="text"/>
        <w:shd w:val="clear" w:color="auto" w:fill="FFFFFF" w:themeFill="background1"/>
        <w:rPr>
          <w:rFonts w:ascii="PT Astra Serif" w:hAnsi="PT Astra Serif"/>
          <w:b/>
          <w:bCs/>
          <w:sz w:val="28"/>
          <w:szCs w:val="28"/>
        </w:rPr>
      </w:pP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b/>
          <w:bCs/>
          <w:sz w:val="28"/>
          <w:szCs w:val="28"/>
        </w:rPr>
        <w:t>Статья 25. Обращения граждан в органы местного самоуправления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7B00" w:rsidRPr="000C74E4" w:rsidRDefault="00E37B00" w:rsidP="000C74E4">
      <w:pPr>
        <w:pStyle w:val="article"/>
        <w:shd w:val="clear" w:color="auto" w:fill="FFFFFF" w:themeFill="background1"/>
        <w:rPr>
          <w:rFonts w:ascii="PT Astra Serif" w:hAnsi="PT Astra Serif"/>
          <w:b/>
          <w:bCs/>
          <w:sz w:val="28"/>
          <w:szCs w:val="28"/>
        </w:rPr>
      </w:pPr>
    </w:p>
    <w:p w:rsidR="00CB00CA" w:rsidRPr="000C74E4" w:rsidRDefault="00CB00CA"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B00CA" w:rsidRPr="000C74E4" w:rsidRDefault="00CB00CA"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2D1721" w:rsidRDefault="00CB00CA" w:rsidP="000C74E4">
      <w:pPr>
        <w:pStyle w:val="text"/>
        <w:shd w:val="clear" w:color="auto" w:fill="FFFFFF" w:themeFill="background1"/>
        <w:rPr>
          <w:rFonts w:ascii="PT Astra Serif" w:hAnsi="PT Astra Serif"/>
          <w:sz w:val="28"/>
          <w:szCs w:val="28"/>
        </w:rPr>
      </w:pPr>
      <w:r w:rsidRPr="002D1721">
        <w:rPr>
          <w:rFonts w:ascii="PT Astra Serif" w:hAnsi="PT Astra Serif"/>
          <w:sz w:val="28"/>
          <w:szCs w:val="28"/>
        </w:rPr>
        <w:t>3.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7E89" w:rsidRPr="000C74E4" w:rsidRDefault="001E7E89" w:rsidP="000C74E4">
      <w:pPr>
        <w:pStyle w:val="chapter"/>
        <w:shd w:val="clear" w:color="auto" w:fill="FFFFFF" w:themeFill="background1"/>
        <w:rPr>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88168C" w:rsidRPr="000C74E4">
        <w:rPr>
          <w:rFonts w:ascii="PT Astra Serif" w:hAnsi="PT Astra Serif"/>
          <w:b/>
          <w:bCs/>
          <w:color w:val="000000"/>
          <w:sz w:val="28"/>
          <w:szCs w:val="28"/>
        </w:rPr>
        <w:t>27.</w:t>
      </w:r>
      <w:r w:rsidRPr="000C74E4">
        <w:rPr>
          <w:rFonts w:ascii="PT Astra Serif" w:hAnsi="PT Astra Serif"/>
          <w:b/>
          <w:bCs/>
          <w:color w:val="000000"/>
          <w:sz w:val="28"/>
          <w:szCs w:val="28"/>
        </w:rPr>
        <w:t xml:space="preserve"> Структура и наименование органов местного самоуправления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Структуру органов местного самоуправления поселения составляют:</w:t>
      </w:r>
    </w:p>
    <w:p w:rsidR="002F3986" w:rsidRPr="000C74E4" w:rsidRDefault="00BD20B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2F3986" w:rsidRPr="000C74E4">
        <w:rPr>
          <w:rFonts w:ascii="PT Astra Serif" w:hAnsi="PT Astra Serif"/>
          <w:sz w:val="28"/>
          <w:szCs w:val="28"/>
        </w:rPr>
        <w:t>представительный орган муниципального образования - Совет депутатов муниципального образования «</w:t>
      </w:r>
      <w:r w:rsidR="00DC64C9">
        <w:rPr>
          <w:rFonts w:ascii="PT Astra Serif" w:hAnsi="PT Astra Serif"/>
          <w:sz w:val="28"/>
          <w:szCs w:val="28"/>
        </w:rPr>
        <w:t>Майнское</w:t>
      </w:r>
      <w:r w:rsidR="002F3986" w:rsidRPr="000C74E4">
        <w:rPr>
          <w:rFonts w:ascii="PT Astra Serif" w:hAnsi="PT Astra Serif"/>
          <w:sz w:val="28"/>
          <w:szCs w:val="28"/>
        </w:rPr>
        <w:t xml:space="preserve"> городское поселение» </w:t>
      </w:r>
      <w:r w:rsidR="00DC64C9">
        <w:rPr>
          <w:rFonts w:ascii="PT Astra Serif" w:hAnsi="PT Astra Serif"/>
          <w:sz w:val="28"/>
          <w:szCs w:val="28"/>
        </w:rPr>
        <w:t>Майнского</w:t>
      </w:r>
      <w:r w:rsidR="002F3986" w:rsidRPr="000C74E4">
        <w:rPr>
          <w:rFonts w:ascii="PT Astra Serif" w:hAnsi="PT Astra Serif"/>
          <w:sz w:val="28"/>
          <w:szCs w:val="28"/>
        </w:rPr>
        <w:t xml:space="preserve"> района Ульяновской области;</w:t>
      </w:r>
    </w:p>
    <w:p w:rsidR="002F3986" w:rsidRPr="000C74E4" w:rsidRDefault="00BD20BC" w:rsidP="000C74E4">
      <w:pPr>
        <w:pStyle w:val="text"/>
        <w:shd w:val="clear" w:color="auto" w:fill="FFFFFF" w:themeFill="background1"/>
        <w:rPr>
          <w:rFonts w:ascii="PT Astra Serif" w:hAnsi="PT Astra Serif"/>
          <w:sz w:val="28"/>
          <w:szCs w:val="28"/>
        </w:rPr>
      </w:pPr>
      <w:r>
        <w:rPr>
          <w:rFonts w:ascii="PT Astra Serif" w:hAnsi="PT Astra Serif"/>
          <w:sz w:val="28"/>
          <w:szCs w:val="28"/>
        </w:rPr>
        <w:t>-</w:t>
      </w:r>
      <w:r w:rsidR="002F3986" w:rsidRPr="000C74E4">
        <w:rPr>
          <w:rFonts w:ascii="PT Astra Serif" w:hAnsi="PT Astra Serif"/>
          <w:sz w:val="28"/>
          <w:szCs w:val="28"/>
        </w:rPr>
        <w:t>Глава муниципального образования «</w:t>
      </w:r>
      <w:r w:rsidR="00DC64C9">
        <w:rPr>
          <w:rFonts w:ascii="PT Astra Serif" w:hAnsi="PT Astra Serif"/>
          <w:sz w:val="28"/>
          <w:szCs w:val="28"/>
        </w:rPr>
        <w:t xml:space="preserve">Майнское городское поселение» Майнского </w:t>
      </w:r>
      <w:r w:rsidR="002F3986" w:rsidRPr="000C74E4">
        <w:rPr>
          <w:rFonts w:ascii="PT Astra Serif" w:hAnsi="PT Astra Serif"/>
          <w:sz w:val="28"/>
          <w:szCs w:val="28"/>
        </w:rPr>
        <w:t>района Ульяновской области.</w:t>
      </w:r>
    </w:p>
    <w:p w:rsidR="002F3986" w:rsidRPr="001C704A" w:rsidRDefault="00351F67"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2</w:t>
      </w:r>
      <w:r w:rsidR="002F3986" w:rsidRPr="001C704A">
        <w:rPr>
          <w:rFonts w:ascii="PT Astra Serif" w:hAnsi="PT Astra Serif"/>
          <w:sz w:val="28"/>
          <w:szCs w:val="28"/>
        </w:rPr>
        <w:t xml:space="preserve">. В соответствии с частью 2 статьи 34 Федерального </w:t>
      </w:r>
      <w:r w:rsidR="001E7E89" w:rsidRPr="001C704A">
        <w:rPr>
          <w:rFonts w:ascii="PT Astra Serif" w:hAnsi="PT Astra Serif"/>
          <w:sz w:val="28"/>
          <w:szCs w:val="28"/>
        </w:rPr>
        <w:t xml:space="preserve">закона </w:t>
      </w:r>
      <w:r w:rsidR="002F3986" w:rsidRPr="001C704A">
        <w:rPr>
          <w:rFonts w:ascii="PT Astra Serif" w:hAnsi="PT Astra Serif"/>
          <w:sz w:val="28"/>
          <w:szCs w:val="28"/>
        </w:rPr>
        <w:t>администрация муниципального образования «</w:t>
      </w:r>
      <w:r w:rsidR="00DC64C9" w:rsidRPr="001C704A">
        <w:rPr>
          <w:rFonts w:ascii="PT Astra Serif" w:hAnsi="PT Astra Serif"/>
          <w:sz w:val="28"/>
          <w:szCs w:val="28"/>
        </w:rPr>
        <w:t>Майнское</w:t>
      </w:r>
      <w:r w:rsidR="002F3986" w:rsidRPr="001C704A">
        <w:rPr>
          <w:rFonts w:ascii="PT Astra Serif" w:hAnsi="PT Astra Serif"/>
          <w:sz w:val="28"/>
          <w:szCs w:val="28"/>
        </w:rPr>
        <w:t xml:space="preserve"> городское поселение» </w:t>
      </w:r>
      <w:r w:rsidR="00DC64C9" w:rsidRPr="001C704A">
        <w:rPr>
          <w:rFonts w:ascii="PT Astra Serif" w:hAnsi="PT Astra Serif"/>
          <w:sz w:val="28"/>
          <w:szCs w:val="28"/>
        </w:rPr>
        <w:t>Майнского</w:t>
      </w:r>
      <w:r w:rsidR="002F3986" w:rsidRPr="001C704A">
        <w:rPr>
          <w:rFonts w:ascii="PT Astra Serif" w:hAnsi="PT Astra Serif"/>
          <w:sz w:val="28"/>
          <w:szCs w:val="28"/>
        </w:rPr>
        <w:t xml:space="preserve"> района Ульяновской области не образуется. Полномочия администрации поселения в полном объеме исполняет администрация муниципального образования «</w:t>
      </w:r>
      <w:r w:rsidR="00DC64C9" w:rsidRPr="001C704A">
        <w:rPr>
          <w:rFonts w:ascii="PT Astra Serif" w:hAnsi="PT Astra Serif"/>
          <w:sz w:val="28"/>
          <w:szCs w:val="28"/>
        </w:rPr>
        <w:t>Майнский</w:t>
      </w:r>
      <w:r w:rsidR="002F3986" w:rsidRPr="001C704A">
        <w:rPr>
          <w:rFonts w:ascii="PT Astra Serif" w:hAnsi="PT Astra Serif"/>
          <w:sz w:val="28"/>
          <w:szCs w:val="28"/>
        </w:rPr>
        <w:t xml:space="preserve"> район» Ульяновской области.</w:t>
      </w:r>
    </w:p>
    <w:p w:rsidR="001010CE" w:rsidRPr="000C74E4" w:rsidRDefault="001010C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28.</w:t>
      </w:r>
      <w:r w:rsidRPr="000C74E4">
        <w:rPr>
          <w:rFonts w:ascii="PT Astra Serif" w:hAnsi="PT Astra Serif"/>
          <w:b/>
          <w:bCs/>
          <w:color w:val="000000"/>
          <w:sz w:val="28"/>
          <w:szCs w:val="28"/>
        </w:rPr>
        <w:t xml:space="preserve"> Совет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Совет д</w:t>
      </w:r>
      <w:r w:rsidR="005D430E">
        <w:rPr>
          <w:rFonts w:ascii="PT Astra Serif" w:hAnsi="PT Astra Serif"/>
          <w:color w:val="000000"/>
          <w:sz w:val="28"/>
          <w:szCs w:val="28"/>
        </w:rPr>
        <w:t>епутатов поселения состоит из 15</w:t>
      </w:r>
      <w:r w:rsidRPr="000C74E4">
        <w:rPr>
          <w:rFonts w:ascii="PT Astra Serif" w:hAnsi="PT Astra Serif"/>
          <w:color w:val="000000"/>
          <w:sz w:val="28"/>
          <w:szCs w:val="28"/>
        </w:rPr>
        <w:t xml:space="preserve"> 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Совет депутатов поселения обладает правами юридического лица.</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Срок полномочий Совета депутатов поселения составляет 5 лет.</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4. Расходы на обеспечение деятельности Совета депутатов поселения предусматриваются в</w:t>
      </w:r>
      <w:r w:rsidR="00CB0FC6">
        <w:rPr>
          <w:rFonts w:ascii="PT Astra Serif" w:hAnsi="PT Astra Serif"/>
          <w:color w:val="000000"/>
          <w:sz w:val="28"/>
          <w:szCs w:val="28"/>
        </w:rPr>
        <w:t xml:space="preserve"> местном</w:t>
      </w:r>
      <w:r w:rsidRPr="000C74E4">
        <w:rPr>
          <w:rFonts w:ascii="PT Astra Serif" w:hAnsi="PT Astra Serif"/>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rsidR="002F3986" w:rsidRPr="001C704A" w:rsidRDefault="002F398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1C704A" w:rsidRPr="001C704A">
        <w:rPr>
          <w:rFonts w:ascii="PT Astra Serif" w:hAnsi="PT Astra Serif"/>
          <w:sz w:val="28"/>
          <w:szCs w:val="28"/>
        </w:rPr>
        <w:t>Майнское</w:t>
      </w:r>
      <w:r w:rsidRPr="001C704A">
        <w:rPr>
          <w:rFonts w:ascii="PT Astra Serif" w:hAnsi="PT Astra Serif"/>
          <w:sz w:val="28"/>
          <w:szCs w:val="28"/>
        </w:rPr>
        <w:t xml:space="preserve"> городское поселение» </w:t>
      </w:r>
      <w:r w:rsidR="001C704A" w:rsidRPr="001C704A">
        <w:rPr>
          <w:rFonts w:ascii="PT Astra Serif" w:hAnsi="PT Astra Serif"/>
          <w:sz w:val="28"/>
          <w:szCs w:val="28"/>
        </w:rPr>
        <w:t>Майнского</w:t>
      </w:r>
      <w:r w:rsidRPr="001C704A">
        <w:rPr>
          <w:rFonts w:ascii="PT Astra Serif" w:hAnsi="PT Astra Serif"/>
          <w:sz w:val="28"/>
          <w:szCs w:val="28"/>
        </w:rPr>
        <w:t xml:space="preserve"> района Ульяновской области (далее - контрольно-счетный орган поселения).</w:t>
      </w:r>
    </w:p>
    <w:p w:rsidR="002F3986" w:rsidRPr="001C704A" w:rsidRDefault="0060371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lastRenderedPageBreak/>
        <w:t>6</w:t>
      </w:r>
      <w:r w:rsidR="002F3986" w:rsidRPr="001C704A">
        <w:rPr>
          <w:rFonts w:ascii="PT Astra Serif" w:hAnsi="PT Astra Serif"/>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rsidR="002F3986" w:rsidRPr="001C704A" w:rsidRDefault="0060371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7</w:t>
      </w:r>
      <w:r w:rsidR="002F3986" w:rsidRPr="001C704A">
        <w:rPr>
          <w:rFonts w:ascii="PT Astra Serif" w:hAnsi="PT Astra Serif"/>
          <w:sz w:val="28"/>
          <w:szCs w:val="28"/>
        </w:rPr>
        <w:t xml:space="preserve">. Совет депутатов поселения вправе заключать соглашения с </w:t>
      </w:r>
      <w:r w:rsidR="00130C78" w:rsidRPr="001C704A">
        <w:rPr>
          <w:rFonts w:ascii="PT Astra Serif" w:hAnsi="PT Astra Serif"/>
          <w:sz w:val="28"/>
          <w:szCs w:val="28"/>
        </w:rPr>
        <w:t>Советом депутатов</w:t>
      </w:r>
      <w:r w:rsidR="002F3986" w:rsidRPr="001C704A">
        <w:rPr>
          <w:rFonts w:ascii="PT Astra Serif" w:hAnsi="PT Astra Serif"/>
          <w:sz w:val="28"/>
          <w:szCs w:val="28"/>
        </w:rPr>
        <w:t xml:space="preserve"> муниципального образования «</w:t>
      </w:r>
      <w:r w:rsidR="005D430E" w:rsidRPr="001C704A">
        <w:rPr>
          <w:rFonts w:ascii="PT Astra Serif" w:hAnsi="PT Astra Serif"/>
          <w:sz w:val="28"/>
          <w:szCs w:val="28"/>
        </w:rPr>
        <w:t>Майнский</w:t>
      </w:r>
      <w:r w:rsidR="002F3986" w:rsidRPr="001C704A">
        <w:rPr>
          <w:rFonts w:ascii="PT Astra Serif" w:hAnsi="PT Astra Serif"/>
          <w:sz w:val="28"/>
          <w:szCs w:val="28"/>
        </w:rPr>
        <w:t xml:space="preserve"> район»</w:t>
      </w:r>
      <w:r w:rsidR="00130C78" w:rsidRPr="001C704A">
        <w:rPr>
          <w:rFonts w:ascii="PT Astra Serif" w:hAnsi="PT Astra Serif"/>
          <w:sz w:val="28"/>
          <w:szCs w:val="28"/>
        </w:rPr>
        <w:t xml:space="preserve"> Ульяновской области</w:t>
      </w:r>
      <w:r w:rsidR="002F3986" w:rsidRPr="001C704A">
        <w:rPr>
          <w:rFonts w:ascii="PT Astra Serif" w:hAnsi="PT Astra Serif"/>
          <w:sz w:val="28"/>
          <w:szCs w:val="28"/>
        </w:rPr>
        <w:t xml:space="preserve"> о передаче контрольно-счетному органу муниципального образования «</w:t>
      </w:r>
      <w:r w:rsidR="005D430E" w:rsidRPr="001C704A">
        <w:rPr>
          <w:rFonts w:ascii="PT Astra Serif" w:hAnsi="PT Astra Serif"/>
          <w:sz w:val="28"/>
          <w:szCs w:val="28"/>
        </w:rPr>
        <w:t>Майнский</w:t>
      </w:r>
      <w:r w:rsidR="002F3986" w:rsidRPr="001C704A">
        <w:rPr>
          <w:rFonts w:ascii="PT Astra Serif" w:hAnsi="PT Astra Serif"/>
          <w:sz w:val="28"/>
          <w:szCs w:val="28"/>
        </w:rPr>
        <w:t xml:space="preserve"> район»</w:t>
      </w:r>
      <w:r w:rsidR="00130C78" w:rsidRPr="001C704A">
        <w:rPr>
          <w:rFonts w:ascii="PT Astra Serif" w:hAnsi="PT Astra Serif"/>
          <w:sz w:val="28"/>
          <w:szCs w:val="28"/>
        </w:rPr>
        <w:t xml:space="preserve"> Ульяновской области</w:t>
      </w:r>
      <w:r w:rsidR="002F3986" w:rsidRPr="001C704A">
        <w:rPr>
          <w:rFonts w:ascii="PT Astra Serif" w:hAnsi="PT Astra Serif"/>
          <w:sz w:val="28"/>
          <w:szCs w:val="28"/>
        </w:rPr>
        <w:t xml:space="preserve"> полномочий контрольно-счетного органа поселения по осуществлению внешнего муниципального финансового контроля.</w:t>
      </w:r>
    </w:p>
    <w:p w:rsidR="001010CE" w:rsidRPr="000C74E4" w:rsidRDefault="001010C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29</w:t>
      </w:r>
      <w:r w:rsidRPr="000C74E4">
        <w:rPr>
          <w:rFonts w:ascii="PT Astra Serif" w:hAnsi="PT Astra Serif"/>
          <w:b/>
          <w:bCs/>
          <w:color w:val="000000"/>
          <w:sz w:val="28"/>
          <w:szCs w:val="28"/>
        </w:rPr>
        <w:t>. Полномочия Совета депутатов поселения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1. В исключительной компетенции Совета депутатов поселения находятся: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 xml:space="preserve">1) принятие </w:t>
      </w:r>
      <w:r w:rsidR="00626837">
        <w:rPr>
          <w:rFonts w:ascii="PT Astra Serif" w:hAnsi="PT Astra Serif" w:cs="Arial"/>
          <w:color w:val="000001"/>
          <w:sz w:val="28"/>
          <w:szCs w:val="28"/>
        </w:rPr>
        <w:t>У</w:t>
      </w:r>
      <w:r w:rsidRPr="000C74E4">
        <w:rPr>
          <w:rFonts w:ascii="PT Astra Serif" w:hAnsi="PT Astra Serif" w:cs="Arial"/>
          <w:color w:val="000001"/>
          <w:sz w:val="28"/>
          <w:szCs w:val="28"/>
        </w:rPr>
        <w:t>става поселения и внесение в него изменений и дополнений;</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2) утверждение местного бюджета поселения и отчета о его исполнении;</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3) установление, изменение и отмена местных налогов</w:t>
      </w:r>
      <w:r w:rsidR="00626837">
        <w:rPr>
          <w:rFonts w:ascii="PT Astra Serif" w:hAnsi="PT Astra Serif" w:cs="Arial"/>
          <w:color w:val="000001"/>
          <w:sz w:val="28"/>
          <w:szCs w:val="28"/>
        </w:rPr>
        <w:t xml:space="preserve"> и сборов</w:t>
      </w:r>
      <w:r w:rsidRPr="000C74E4">
        <w:rPr>
          <w:rFonts w:ascii="PT Astra Serif" w:hAnsi="PT Astra Serif" w:cs="Arial"/>
          <w:color w:val="000001"/>
          <w:sz w:val="28"/>
          <w:szCs w:val="28"/>
        </w:rPr>
        <w:t xml:space="preserve"> в соответствии с законодательством Российской Федерации о налогах</w:t>
      </w:r>
      <w:r w:rsidR="00626837">
        <w:rPr>
          <w:rFonts w:ascii="PT Astra Serif" w:hAnsi="PT Astra Serif" w:cs="Arial"/>
          <w:color w:val="000001"/>
          <w:sz w:val="28"/>
          <w:szCs w:val="28"/>
        </w:rPr>
        <w:t xml:space="preserve"> и сборах</w:t>
      </w:r>
      <w:r w:rsidRPr="000C74E4">
        <w:rPr>
          <w:rFonts w:ascii="PT Astra Serif" w:hAnsi="PT Astra Serif" w:cs="Arial"/>
          <w:color w:val="000001"/>
          <w:sz w:val="28"/>
          <w:szCs w:val="28"/>
        </w:rPr>
        <w:t>;</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4) </w:t>
      </w:r>
      <w:r w:rsidRPr="000C74E4">
        <w:rPr>
          <w:rFonts w:ascii="PT Astra Serif" w:hAnsi="PT Astra Serif" w:cs="Arial"/>
          <w:color w:val="000000"/>
          <w:sz w:val="28"/>
          <w:szCs w:val="28"/>
        </w:rPr>
        <w:t>утверждение стратегии социально-экономического развития поселения;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5) определение порядка управления и распоряжения имуществом, находящимся в муниципальной собственности;</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7) определение порядка участия поселения в организациях межмуниципального сотрудничества;</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F3986" w:rsidRPr="000C74E4" w:rsidRDefault="002F3986" w:rsidP="000C74E4">
      <w:pPr>
        <w:pStyle w:val="formattext0"/>
        <w:shd w:val="clear" w:color="auto" w:fill="FFFFFF" w:themeFill="background1"/>
        <w:spacing w:before="0" w:beforeAutospacing="0" w:after="0" w:afterAutospacing="0"/>
        <w:ind w:firstLine="567"/>
        <w:jc w:val="both"/>
        <w:rPr>
          <w:rFonts w:ascii="PT Astra Serif" w:hAnsi="PT Astra Serif" w:cs="Arial"/>
          <w:color w:val="000001"/>
          <w:sz w:val="28"/>
          <w:szCs w:val="28"/>
        </w:rPr>
      </w:pPr>
      <w:r w:rsidRPr="000C74E4">
        <w:rPr>
          <w:rFonts w:ascii="PT Astra Serif" w:hAnsi="PT Astra Serif" w:cs="Arial"/>
          <w:color w:val="000001"/>
          <w:sz w:val="28"/>
          <w:szCs w:val="28"/>
        </w:rPr>
        <w:t xml:space="preserve">9) контроль за исполнением органами местного самоуправления и должностными лицами местного самоуправления </w:t>
      </w:r>
      <w:r w:rsidR="006A6290" w:rsidRPr="000C74E4">
        <w:rPr>
          <w:rFonts w:ascii="PT Astra Serif" w:hAnsi="PT Astra Serif" w:cs="Arial"/>
          <w:color w:val="000001"/>
          <w:sz w:val="28"/>
          <w:szCs w:val="28"/>
        </w:rPr>
        <w:t>поселения</w:t>
      </w:r>
      <w:r w:rsidRPr="000C74E4">
        <w:rPr>
          <w:rFonts w:ascii="PT Astra Serif" w:hAnsi="PT Astra Serif" w:cs="Arial"/>
          <w:color w:val="000001"/>
          <w:sz w:val="28"/>
          <w:szCs w:val="28"/>
        </w:rPr>
        <w:t xml:space="preserve"> полномочий по решению вопросов местного значения;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10) принятие решения об удалении Главы </w:t>
      </w:r>
      <w:r w:rsidR="003013C1" w:rsidRPr="000C74E4">
        <w:rPr>
          <w:rFonts w:ascii="PT Astra Serif" w:hAnsi="PT Astra Serif"/>
          <w:color w:val="000000"/>
          <w:sz w:val="28"/>
          <w:szCs w:val="28"/>
        </w:rPr>
        <w:t>поселения в</w:t>
      </w:r>
      <w:r w:rsidRPr="000C74E4">
        <w:rPr>
          <w:rFonts w:ascii="PT Astra Serif" w:hAnsi="PT Astra Serif"/>
          <w:color w:val="000000"/>
          <w:sz w:val="28"/>
          <w:szCs w:val="28"/>
        </w:rPr>
        <w:t xml:space="preserve"> отставку;</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11) утверждение правил благоустройства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К полномочиям Совета депутатов поселения также относятся: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принятие решения о проведении местного референдума;</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3) назначение и определение порядка проведения конференций граждан;</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5) осуществление права законодательной инициативы в Законодательном Собрании Ульяновской области;</w:t>
      </w:r>
    </w:p>
    <w:p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6</w:t>
      </w:r>
      <w:r w:rsidR="002F3986" w:rsidRPr="000C74E4">
        <w:rPr>
          <w:rFonts w:ascii="PT Astra Serif" w:hAnsi="PT Astra Serif"/>
          <w:color w:val="000000"/>
          <w:sz w:val="28"/>
          <w:szCs w:val="28"/>
        </w:rPr>
        <w:t xml:space="preserve">) назначение одной </w:t>
      </w:r>
      <w:r>
        <w:rPr>
          <w:rFonts w:ascii="PT Astra Serif" w:hAnsi="PT Astra Serif"/>
          <w:color w:val="000000"/>
          <w:sz w:val="28"/>
          <w:szCs w:val="28"/>
        </w:rPr>
        <w:t>четвертой</w:t>
      </w:r>
      <w:r w:rsidR="002F3986" w:rsidRPr="000C74E4">
        <w:rPr>
          <w:rFonts w:ascii="PT Astra Serif" w:hAnsi="PT Astra Serif"/>
          <w:color w:val="000000"/>
          <w:sz w:val="28"/>
          <w:szCs w:val="28"/>
        </w:rPr>
        <w:t xml:space="preserve"> членов конкурсной комиссии при проведении конкурса на замещение должности главы администрации муниципального образования «</w:t>
      </w:r>
      <w:r w:rsidR="006F483B">
        <w:rPr>
          <w:rFonts w:ascii="PT Astra Serif" w:hAnsi="PT Astra Serif"/>
          <w:color w:val="000000"/>
          <w:sz w:val="28"/>
          <w:szCs w:val="28"/>
        </w:rPr>
        <w:t>Майнский</w:t>
      </w:r>
      <w:r w:rsidR="002F3986" w:rsidRPr="000C74E4">
        <w:rPr>
          <w:rFonts w:ascii="PT Astra Serif" w:hAnsi="PT Astra Serif"/>
          <w:color w:val="000000"/>
          <w:sz w:val="28"/>
          <w:szCs w:val="28"/>
        </w:rPr>
        <w:t xml:space="preserve"> район» Ульяновской области;</w:t>
      </w:r>
    </w:p>
    <w:p w:rsidR="001A057A" w:rsidRPr="00F16AE5" w:rsidRDefault="001A057A" w:rsidP="000C74E4">
      <w:pPr>
        <w:pStyle w:val="text"/>
        <w:shd w:val="clear" w:color="auto" w:fill="FFFFFF" w:themeFill="background1"/>
        <w:rPr>
          <w:rFonts w:ascii="PT Astra Serif" w:hAnsi="PT Astra Serif"/>
          <w:sz w:val="28"/>
          <w:szCs w:val="28"/>
        </w:rPr>
      </w:pPr>
      <w:r>
        <w:rPr>
          <w:rFonts w:ascii="PT Astra Serif" w:hAnsi="PT Astra Serif"/>
          <w:color w:val="000000"/>
          <w:sz w:val="28"/>
          <w:szCs w:val="28"/>
        </w:rPr>
        <w:t xml:space="preserve">7) </w:t>
      </w:r>
      <w:r w:rsidRPr="00F16AE5">
        <w:rPr>
          <w:rFonts w:ascii="PT Astra Serif" w:hAnsi="PT Astra Serif"/>
          <w:sz w:val="28"/>
          <w:szCs w:val="28"/>
        </w:rPr>
        <w:t xml:space="preserve">утверждение программ комплексного развития систем коммунальной инфраструктуры поселений, программ комплексного развития транспортной </w:t>
      </w:r>
      <w:r w:rsidRPr="00F16AE5">
        <w:rPr>
          <w:rFonts w:ascii="PT Astra Serif" w:hAnsi="PT Astra Serif"/>
          <w:sz w:val="28"/>
          <w:szCs w:val="28"/>
        </w:rPr>
        <w:lastRenderedPageBreak/>
        <w:t>инфраструктуры поселений, программ комплексного развития социальной инфраструктуры поселений;</w:t>
      </w:r>
    </w:p>
    <w:p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8</w:t>
      </w:r>
      <w:r w:rsidR="002F3986" w:rsidRPr="000C74E4">
        <w:rPr>
          <w:rFonts w:ascii="PT Astra Serif" w:hAnsi="PT Astra Serif"/>
          <w:color w:val="000000"/>
          <w:sz w:val="28"/>
          <w:szCs w:val="28"/>
        </w:rPr>
        <w:t>) установление размера платы за пользование жилым помещением (платы за наем);</w:t>
      </w:r>
    </w:p>
    <w:p w:rsidR="002F3986" w:rsidRPr="000C74E4" w:rsidRDefault="001A057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9</w:t>
      </w:r>
      <w:r w:rsidR="002F3986" w:rsidRPr="000C74E4">
        <w:rPr>
          <w:rFonts w:ascii="PT Astra Serif" w:hAnsi="PT Astra Serif"/>
          <w:color w:val="000000"/>
          <w:sz w:val="28"/>
          <w:szCs w:val="28"/>
        </w:rPr>
        <w:t>) установление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B2AA3" w:rsidRPr="000C74E4" w:rsidRDefault="009B2AA3" w:rsidP="009B2AA3">
      <w:pPr>
        <w:pStyle w:val="text"/>
        <w:shd w:val="clear" w:color="auto" w:fill="FFFFFF" w:themeFill="background1"/>
        <w:rPr>
          <w:rFonts w:ascii="PT Astra Serif" w:hAnsi="PT Astra Serif"/>
          <w:sz w:val="28"/>
          <w:szCs w:val="28"/>
        </w:rPr>
      </w:pPr>
      <w:r>
        <w:rPr>
          <w:rFonts w:ascii="PT Astra Serif" w:hAnsi="PT Astra Serif"/>
          <w:sz w:val="28"/>
          <w:szCs w:val="28"/>
        </w:rPr>
        <w:t>10</w:t>
      </w:r>
      <w:r w:rsidRPr="000C74E4">
        <w:rPr>
          <w:rFonts w:ascii="PT Astra Serif" w:hAnsi="PT Astra Serif"/>
          <w:sz w:val="28"/>
          <w:szCs w:val="28"/>
        </w:rPr>
        <w:t>) принятие решения об избрании депутатов в состав Совета депутатов муниципального образования «</w:t>
      </w:r>
      <w:r w:rsidR="006F483B">
        <w:rPr>
          <w:rFonts w:ascii="PT Astra Serif" w:hAnsi="PT Astra Serif"/>
          <w:sz w:val="28"/>
          <w:szCs w:val="28"/>
        </w:rPr>
        <w:t>Майнский</w:t>
      </w:r>
      <w:r w:rsidRPr="000C74E4">
        <w:rPr>
          <w:rFonts w:ascii="PT Astra Serif" w:hAnsi="PT Astra Serif"/>
          <w:sz w:val="28"/>
          <w:szCs w:val="28"/>
        </w:rPr>
        <w:t xml:space="preserve"> район» Ульяновской области</w:t>
      </w:r>
      <w:r>
        <w:rPr>
          <w:rFonts w:ascii="PT Astra Serif" w:hAnsi="PT Astra Serif"/>
          <w:sz w:val="28"/>
          <w:szCs w:val="28"/>
        </w:rPr>
        <w:t>.</w:t>
      </w:r>
    </w:p>
    <w:p w:rsidR="0009773B" w:rsidRPr="0009773B" w:rsidRDefault="0009773B" w:rsidP="0009773B">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3. </w:t>
      </w:r>
      <w:r w:rsidRPr="0009773B">
        <w:rPr>
          <w:rFonts w:ascii="PT Astra Serif" w:hAnsi="PT Astra Serif"/>
          <w:color w:val="000000"/>
          <w:sz w:val="28"/>
          <w:szCs w:val="28"/>
        </w:rPr>
        <w:t>Совет депутатов поселения заслушивает ежегодный отчет Главы поселения о результатах его деятельности, о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9B2AA3" w:rsidRDefault="0009773B" w:rsidP="0009773B">
      <w:pPr>
        <w:pStyle w:val="text"/>
        <w:shd w:val="clear" w:color="auto" w:fill="FFFFFF" w:themeFill="background1"/>
        <w:rPr>
          <w:rFonts w:ascii="PT Astra Serif" w:hAnsi="PT Astra Serif"/>
          <w:color w:val="000000"/>
          <w:sz w:val="28"/>
          <w:szCs w:val="28"/>
        </w:rPr>
      </w:pPr>
      <w:r w:rsidRPr="0009773B">
        <w:rPr>
          <w:rFonts w:ascii="PT Astra Serif" w:hAnsi="PT Astra Serif"/>
          <w:color w:val="000000"/>
          <w:sz w:val="28"/>
          <w:szCs w:val="28"/>
        </w:rPr>
        <w:t>Совет депутатов поселения заслушивает ежегодный отчет  Главы администрации муниципального образования «</w:t>
      </w:r>
      <w:r w:rsidR="006F483B">
        <w:rPr>
          <w:rFonts w:ascii="PT Astra Serif" w:hAnsi="PT Astra Serif"/>
          <w:color w:val="000000"/>
          <w:sz w:val="28"/>
          <w:szCs w:val="28"/>
        </w:rPr>
        <w:t xml:space="preserve">Майнский </w:t>
      </w:r>
      <w:r w:rsidRPr="0009773B">
        <w:rPr>
          <w:rFonts w:ascii="PT Astra Serif" w:hAnsi="PT Astra Serif"/>
          <w:color w:val="000000"/>
          <w:sz w:val="28"/>
          <w:szCs w:val="28"/>
        </w:rPr>
        <w:t>район» Ульяновской области о результатах его деятельности и деятельности администрации муниципального образования «</w:t>
      </w:r>
      <w:r w:rsidR="006F483B">
        <w:rPr>
          <w:rFonts w:ascii="PT Astra Serif" w:hAnsi="PT Astra Serif"/>
          <w:color w:val="000000"/>
          <w:sz w:val="28"/>
          <w:szCs w:val="28"/>
        </w:rPr>
        <w:t>Майнский</w:t>
      </w:r>
      <w:r w:rsidRPr="0009773B">
        <w:rPr>
          <w:rFonts w:ascii="PT Astra Serif" w:hAnsi="PT Astra Serif"/>
          <w:color w:val="000000"/>
          <w:sz w:val="28"/>
          <w:szCs w:val="28"/>
        </w:rPr>
        <w:t xml:space="preserve"> район» Ульяновской области в части исполнения полномочий администрации </w:t>
      </w:r>
      <w:r w:rsidR="009B2AA3">
        <w:rPr>
          <w:rFonts w:ascii="PT Astra Serif" w:hAnsi="PT Astra Serif"/>
          <w:color w:val="000000"/>
          <w:sz w:val="28"/>
          <w:szCs w:val="28"/>
        </w:rPr>
        <w:t>поселения</w:t>
      </w:r>
      <w:r w:rsidRPr="0009773B">
        <w:rPr>
          <w:rFonts w:ascii="PT Astra Serif" w:hAnsi="PT Astra Serif"/>
          <w:color w:val="000000"/>
          <w:sz w:val="28"/>
          <w:szCs w:val="28"/>
        </w:rPr>
        <w:t>, в том числе о решении вопросов, поставленных Советом депутатов поселения.</w:t>
      </w:r>
    </w:p>
    <w:p w:rsidR="002F3986" w:rsidRPr="000C74E4" w:rsidRDefault="0009773B"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4</w:t>
      </w:r>
      <w:r w:rsidR="001A057A">
        <w:rPr>
          <w:rFonts w:ascii="PT Astra Serif" w:hAnsi="PT Astra Serif"/>
          <w:color w:val="000000"/>
          <w:sz w:val="28"/>
          <w:szCs w:val="28"/>
        </w:rPr>
        <w:t>. И</w:t>
      </w:r>
      <w:r w:rsidR="002F3986" w:rsidRPr="000C74E4">
        <w:rPr>
          <w:rFonts w:ascii="PT Astra Serif" w:hAnsi="PT Astra Serif"/>
          <w:color w:val="000000"/>
          <w:sz w:val="28"/>
          <w:szCs w:val="28"/>
        </w:rPr>
        <w:t>ные полномочия Совета депутатов поселения определяются федеральными законами,</w:t>
      </w:r>
      <w:r w:rsidR="00847035">
        <w:rPr>
          <w:rFonts w:ascii="PT Astra Serif" w:hAnsi="PT Astra Serif"/>
          <w:color w:val="000000"/>
          <w:sz w:val="28"/>
          <w:szCs w:val="28"/>
        </w:rPr>
        <w:t xml:space="preserve"> Уставом Ульяновской области,</w:t>
      </w:r>
      <w:r w:rsidR="002F3986" w:rsidRPr="000C74E4">
        <w:rPr>
          <w:rFonts w:ascii="PT Astra Serif" w:hAnsi="PT Astra Serif"/>
          <w:color w:val="000000"/>
          <w:sz w:val="28"/>
          <w:szCs w:val="28"/>
        </w:rPr>
        <w:t xml:space="preserve"> законами Ульяновской области и настоящим Уставом.</w:t>
      </w:r>
    </w:p>
    <w:p w:rsidR="001010CE" w:rsidRPr="000C74E4" w:rsidRDefault="001010C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30.</w:t>
      </w:r>
      <w:r w:rsidRPr="000C74E4">
        <w:rPr>
          <w:rFonts w:ascii="PT Astra Serif" w:hAnsi="PT Astra Serif"/>
          <w:b/>
          <w:bCs/>
          <w:color w:val="000000"/>
          <w:sz w:val="28"/>
          <w:szCs w:val="28"/>
        </w:rPr>
        <w:t xml:space="preserve"> Организация деятельности Совета депутатов поселения</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044110"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2. Совет депутатов поселения принимает решения по вопросам, отнесённым к его компетенции, на заседаниях. </w:t>
      </w:r>
      <w:r w:rsidRPr="004C07FC">
        <w:rPr>
          <w:rFonts w:ascii="PT Astra Serif" w:hAnsi="PT Astra Serif"/>
          <w:color w:val="000000" w:themeColor="text1"/>
          <w:sz w:val="28"/>
          <w:szCs w:val="28"/>
        </w:rPr>
        <w:t>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3. Вновь избранный Совет депутатов поселения собирается на первое заседание </w:t>
      </w:r>
      <w:r>
        <w:rPr>
          <w:rFonts w:ascii="PT Astra Serif" w:hAnsi="PT Astra Serif"/>
          <w:color w:val="000000" w:themeColor="text1"/>
          <w:sz w:val="28"/>
          <w:szCs w:val="28"/>
        </w:rPr>
        <w:t>не позднее 30</w:t>
      </w:r>
      <w:r w:rsidRPr="00D10F6A">
        <w:rPr>
          <w:rFonts w:ascii="PT Astra Serif" w:hAnsi="PT Astra Serif"/>
          <w:color w:val="000000" w:themeColor="text1"/>
          <w:sz w:val="28"/>
          <w:szCs w:val="28"/>
        </w:rPr>
        <w:t xml:space="preserve"> дней со дня избрания Совета депутатов поселения в правомочном составе.</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F33198"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4. </w:t>
      </w:r>
      <w:r w:rsidRPr="00A669A8">
        <w:rPr>
          <w:rFonts w:ascii="PT Astra Serif" w:hAnsi="PT Astra Serif"/>
          <w:color w:val="000000" w:themeColor="text1"/>
          <w:sz w:val="28"/>
          <w:szCs w:val="28"/>
        </w:rPr>
        <w:t>Организацию деятельности Совета депутатов осуществляет Глава поселения</w:t>
      </w:r>
      <w:r w:rsidR="00F33198">
        <w:rPr>
          <w:rFonts w:ascii="PT Astra Serif" w:hAnsi="PT Astra Serif"/>
          <w:color w:val="000000" w:themeColor="text1"/>
          <w:sz w:val="28"/>
          <w:szCs w:val="28"/>
        </w:rPr>
        <w:t>.</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5. Из числа депутатов Совета депутатов по предложению Главы поселения избирается заместитель </w:t>
      </w:r>
      <w:r>
        <w:rPr>
          <w:rFonts w:ascii="PT Astra Serif" w:hAnsi="PT Astra Serif"/>
          <w:color w:val="000000" w:themeColor="text1"/>
          <w:sz w:val="28"/>
          <w:szCs w:val="28"/>
        </w:rPr>
        <w:t>П</w:t>
      </w:r>
      <w:r w:rsidRPr="00D10F6A">
        <w:rPr>
          <w:rFonts w:ascii="PT Astra Serif" w:hAnsi="PT Astra Serif"/>
          <w:color w:val="000000" w:themeColor="text1"/>
          <w:sz w:val="28"/>
          <w:szCs w:val="28"/>
        </w:rPr>
        <w:t>редседателя Совета депутатов поселения.</w:t>
      </w:r>
    </w:p>
    <w:p w:rsidR="00044110" w:rsidRPr="00D10F6A" w:rsidRDefault="00044110" w:rsidP="00044110">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6. Совет депутатов поселения вправе создавать постоянные или временные комитеты, комиссии и депутатские группы. Структура, порядок формирования, </w:t>
      </w:r>
      <w:r w:rsidRPr="00D10F6A">
        <w:rPr>
          <w:rFonts w:ascii="PT Astra Serif" w:hAnsi="PT Astra Serif"/>
          <w:color w:val="000000" w:themeColor="text1"/>
          <w:sz w:val="28"/>
          <w:szCs w:val="28"/>
        </w:rPr>
        <w:lastRenderedPageBreak/>
        <w:t>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31</w:t>
      </w:r>
      <w:r w:rsidRPr="000C74E4">
        <w:rPr>
          <w:rFonts w:ascii="PT Astra Serif" w:hAnsi="PT Astra Serif"/>
          <w:b/>
          <w:bCs/>
          <w:color w:val="000000"/>
          <w:sz w:val="28"/>
          <w:szCs w:val="28"/>
        </w:rPr>
        <w:t>. Прекращение полномочий Совета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Полномочия Совета депутатов поселения могут быть прекращены досрочно в случаях:</w:t>
      </w:r>
    </w:p>
    <w:p w:rsidR="002F3986" w:rsidRPr="000C74E4" w:rsidRDefault="009B3E88"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 </w:t>
      </w:r>
      <w:r w:rsidR="002F3986" w:rsidRPr="000C74E4">
        <w:rPr>
          <w:rFonts w:ascii="PT Astra Serif" w:hAnsi="PT Astra Serif"/>
          <w:color w:val="000000"/>
          <w:sz w:val="28"/>
          <w:szCs w:val="28"/>
        </w:rPr>
        <w:t>принятия решения о самороспуске в порядке, установленном настоящем Уставом;</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2) роспуска Совета депутатов поселения в порядке и по основаниям, установленным статьёй 73 Федерального закона;</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5) утраты поселением статуса муниципального образования в связи с его объединением с городским округом;</w:t>
      </w:r>
    </w:p>
    <w:p w:rsidR="009B3E88" w:rsidRPr="009B3E88" w:rsidRDefault="009B3E88" w:rsidP="009B3E88">
      <w:pPr>
        <w:pStyle w:val="text"/>
        <w:shd w:val="clear" w:color="auto" w:fill="FFFFFF" w:themeFill="background1"/>
        <w:rPr>
          <w:rFonts w:ascii="PT Astra Serif" w:hAnsi="PT Astra Serif"/>
          <w:color w:val="000000"/>
          <w:sz w:val="28"/>
          <w:szCs w:val="28"/>
        </w:rPr>
      </w:pPr>
      <w:r w:rsidRPr="009B3E88">
        <w:rPr>
          <w:rFonts w:ascii="PT Astra Serif" w:hAnsi="PT Astra Serif"/>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9B3E88" w:rsidRPr="001C704A" w:rsidRDefault="009B3E88" w:rsidP="009B3E88">
      <w:pPr>
        <w:pStyle w:val="text"/>
        <w:shd w:val="clear" w:color="auto" w:fill="FFFFFF" w:themeFill="background1"/>
        <w:rPr>
          <w:rFonts w:ascii="PT Astra Serif" w:hAnsi="PT Astra Serif"/>
          <w:sz w:val="28"/>
          <w:szCs w:val="28"/>
        </w:rPr>
      </w:pPr>
      <w:r w:rsidRPr="001C704A">
        <w:rPr>
          <w:rFonts w:ascii="PT Astra Serif" w:hAnsi="PT Astra Serif"/>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F3986" w:rsidRPr="000C74E4" w:rsidRDefault="002F3986" w:rsidP="009B3E88">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w:t>
      </w:r>
      <w:r w:rsidR="00296DF4">
        <w:rPr>
          <w:rFonts w:ascii="PT Astra Serif" w:hAnsi="PT Astra Serif"/>
          <w:color w:val="000000"/>
          <w:sz w:val="28"/>
          <w:szCs w:val="28"/>
        </w:rPr>
        <w:t xml:space="preserve">поселения </w:t>
      </w:r>
      <w:r w:rsidRPr="000C74E4">
        <w:rPr>
          <w:rFonts w:ascii="PT Astra Serif" w:hAnsi="PT Astra Serif"/>
          <w:color w:val="000000"/>
          <w:sz w:val="28"/>
          <w:szCs w:val="28"/>
        </w:rPr>
        <w:t>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r w:rsidR="00296DF4">
        <w:rPr>
          <w:rFonts w:ascii="PT Astra Serif" w:hAnsi="PT Astra Serif"/>
          <w:color w:val="000000"/>
          <w:sz w:val="28"/>
          <w:szCs w:val="28"/>
        </w:rPr>
        <w:t xml:space="preserve"> поселения</w:t>
      </w:r>
      <w:r w:rsidRPr="000C74E4">
        <w:rPr>
          <w:rFonts w:ascii="PT Astra Serif" w:hAnsi="PT Astra Serif"/>
          <w:color w:val="000000"/>
          <w:sz w:val="28"/>
          <w:szCs w:val="28"/>
        </w:rPr>
        <w:t>.</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w:t>
      </w:r>
      <w:r w:rsidR="00296DF4">
        <w:rPr>
          <w:rFonts w:ascii="PT Astra Serif" w:hAnsi="PT Astra Serif"/>
          <w:color w:val="000000"/>
          <w:sz w:val="28"/>
          <w:szCs w:val="28"/>
        </w:rPr>
        <w:t xml:space="preserve"> поселения</w:t>
      </w:r>
      <w:r w:rsidRPr="000C74E4">
        <w:rPr>
          <w:rFonts w:ascii="PT Astra Serif" w:hAnsi="PT Astra Serif"/>
          <w:color w:val="000000"/>
          <w:sz w:val="28"/>
          <w:szCs w:val="28"/>
        </w:rPr>
        <w:t>. Принятое решение подлежит обязательному опубликованию (обнародованию).</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3. Досрочное прекращение полномочий Совета депутатов </w:t>
      </w:r>
      <w:r w:rsidR="00296DF4">
        <w:rPr>
          <w:rFonts w:ascii="PT Astra Serif" w:hAnsi="PT Astra Serif"/>
          <w:color w:val="000000"/>
          <w:sz w:val="28"/>
          <w:szCs w:val="28"/>
        </w:rPr>
        <w:t xml:space="preserve">поселения </w:t>
      </w:r>
      <w:r w:rsidRPr="000C74E4">
        <w:rPr>
          <w:rFonts w:ascii="PT Astra Serif" w:hAnsi="PT Astra Serif"/>
          <w:color w:val="000000"/>
          <w:sz w:val="28"/>
          <w:szCs w:val="28"/>
        </w:rPr>
        <w:t>влечет досрочное прекращение полномочий его депутатов.</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32</w:t>
      </w:r>
      <w:r w:rsidRPr="000C74E4">
        <w:rPr>
          <w:rFonts w:ascii="PT Astra Serif" w:hAnsi="PT Astra Serif"/>
          <w:b/>
          <w:bCs/>
          <w:color w:val="000000"/>
          <w:sz w:val="28"/>
          <w:szCs w:val="28"/>
        </w:rPr>
        <w:t>. Депутат Совета депутатов поселения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 Срок полномочий депутата Совета депутатов поселения составляет 5 лет.</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Полномочия депутата начинаются со дня его избрания и прекращаются со дня начала работы Совета депутатов нового созыва.</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2. Полномочия депутата прекращаются досрочно в случае:</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 смерти;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2) отставки по собственному желанию;</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3) признания судом недееспособным или ограниченно дееспособным;</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4) признания судом безвестно отсутствующим или объявления умершим;</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5) вступления в отношении его в законную силу обвинительного приговора суда;</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6) выезда за пределы Российской Федерации на постоянное место жительства;</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8) отзыва избирателями;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9) досрочного прекращения полномочий Совета депутатов поселения;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rsidR="00AE2F64" w:rsidRDefault="00AE2F64" w:rsidP="00AE2F64">
      <w:pPr>
        <w:pStyle w:val="text"/>
        <w:rPr>
          <w:rFonts w:ascii="PT Astra Serif" w:hAnsi="PT Astra Serif"/>
          <w:bCs/>
          <w:color w:val="000000"/>
          <w:sz w:val="28"/>
          <w:szCs w:val="28"/>
        </w:rPr>
      </w:pPr>
      <w:r w:rsidRPr="00944ADF">
        <w:rPr>
          <w:rFonts w:ascii="PT Astra Serif" w:hAnsi="PT Astra Serif"/>
          <w:bCs/>
          <w:color w:val="000000"/>
          <w:sz w:val="28"/>
          <w:szCs w:val="28"/>
        </w:rPr>
        <w:t>1</w:t>
      </w:r>
      <w:r w:rsidR="00704C29">
        <w:rPr>
          <w:rFonts w:ascii="PT Astra Serif" w:hAnsi="PT Astra Serif"/>
          <w:bCs/>
          <w:color w:val="000000"/>
          <w:sz w:val="28"/>
          <w:szCs w:val="28"/>
        </w:rPr>
        <w:t>1</w:t>
      </w:r>
      <w:r w:rsidRPr="00944ADF">
        <w:rPr>
          <w:rFonts w:ascii="PT Astra Serif" w:hAnsi="PT Astra Serif"/>
          <w:bCs/>
          <w:color w:val="000000"/>
          <w:sz w:val="28"/>
          <w:szCs w:val="28"/>
        </w:rPr>
        <w:t>) в иных случаях, установленных Федеральным законом и иными федеральными законами.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3. Депутат Совета депутатов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w:t>
      </w:r>
      <w:r w:rsidR="00704C29">
        <w:rPr>
          <w:rFonts w:ascii="PT Astra Serif" w:hAnsi="PT Astra Serif"/>
          <w:bCs/>
          <w:color w:val="000000"/>
          <w:sz w:val="28"/>
          <w:szCs w:val="28"/>
        </w:rPr>
        <w:t>№</w:t>
      </w:r>
      <w:r w:rsidRPr="00ED0737">
        <w:rPr>
          <w:rFonts w:ascii="PT Astra Serif" w:hAnsi="PT Astra Serif"/>
          <w:bCs/>
          <w:color w:val="000000"/>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704C29">
        <w:rPr>
          <w:rFonts w:ascii="PT Astra Serif" w:hAnsi="PT Astra Serif"/>
          <w:bCs/>
          <w:color w:val="000000"/>
          <w:sz w:val="28"/>
          <w:szCs w:val="28"/>
        </w:rPr>
        <w:t>№</w:t>
      </w:r>
      <w:bookmarkStart w:id="1" w:name="_GoBack"/>
      <w:bookmarkEnd w:id="1"/>
      <w:r w:rsidRPr="00ED0737">
        <w:rPr>
          <w:rFonts w:ascii="PT Astra Serif" w:hAnsi="PT Astra Serif"/>
          <w:bCs/>
          <w:color w:val="000000"/>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A5F78">
        <w:rPr>
          <w:rFonts w:ascii="PT Astra Serif" w:hAnsi="PT Astra Serif"/>
          <w:bCs/>
          <w:color w:val="000000"/>
          <w:sz w:val="28"/>
          <w:szCs w:val="28"/>
        </w:rPr>
        <w:t>ными финансовыми инструментами».</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4.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rsidR="00AE2F64" w:rsidRPr="00ED0737"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p>
    <w:p w:rsidR="00AE2F64" w:rsidRDefault="00AE2F64" w:rsidP="00AE2F64">
      <w:pPr>
        <w:pStyle w:val="text"/>
        <w:rPr>
          <w:rFonts w:ascii="PT Astra Serif" w:hAnsi="PT Astra Serif"/>
          <w:bCs/>
          <w:color w:val="000000"/>
          <w:sz w:val="28"/>
          <w:szCs w:val="28"/>
        </w:rPr>
      </w:pPr>
      <w:r w:rsidRPr="00ED0737">
        <w:rPr>
          <w:rFonts w:ascii="PT Astra Serif" w:hAnsi="PT Astra Serif"/>
          <w:bCs/>
          <w:color w:val="000000"/>
          <w:sz w:val="28"/>
          <w:szCs w:val="28"/>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ED0737">
        <w:rPr>
          <w:rFonts w:ascii="PT Astra Serif" w:hAnsi="PT Astra Serif"/>
          <w:bCs/>
          <w:color w:val="000000"/>
          <w:sz w:val="28"/>
          <w:szCs w:val="28"/>
        </w:rPr>
        <w:lastRenderedPageBreak/>
        <w:t xml:space="preserve">муниципального образования, за исключением случаев, установленных </w:t>
      </w:r>
      <w:r>
        <w:rPr>
          <w:rFonts w:ascii="PT Astra Serif" w:hAnsi="PT Astra Serif"/>
          <w:bCs/>
          <w:color w:val="000000"/>
          <w:sz w:val="28"/>
          <w:szCs w:val="28"/>
        </w:rPr>
        <w:t>Ф</w:t>
      </w:r>
      <w:r w:rsidRPr="00ED0737">
        <w:rPr>
          <w:rFonts w:ascii="PT Astra Serif" w:hAnsi="PT Astra Serif"/>
          <w:bCs/>
          <w:color w:val="000000"/>
          <w:sz w:val="28"/>
          <w:szCs w:val="28"/>
        </w:rPr>
        <w:t>едеральным закон</w:t>
      </w:r>
      <w:r>
        <w:rPr>
          <w:rFonts w:ascii="PT Astra Serif" w:hAnsi="PT Astra Serif"/>
          <w:bCs/>
          <w:color w:val="000000"/>
          <w:sz w:val="28"/>
          <w:szCs w:val="28"/>
        </w:rPr>
        <w:t>ом</w:t>
      </w:r>
      <w:r w:rsidRPr="00ED0737">
        <w:rPr>
          <w:rFonts w:ascii="PT Astra Serif" w:hAnsi="PT Astra Serif"/>
          <w:bCs/>
          <w:color w:val="000000"/>
          <w:sz w:val="28"/>
          <w:szCs w:val="28"/>
        </w:rPr>
        <w:t>.</w:t>
      </w:r>
    </w:p>
    <w:p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AE2F64" w:rsidRPr="002B63A1"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AE2F64" w:rsidRPr="00ED0737" w:rsidRDefault="00AE2F64" w:rsidP="00AE2F64">
      <w:pPr>
        <w:pStyle w:val="text"/>
        <w:rPr>
          <w:rFonts w:ascii="PT Astra Serif" w:hAnsi="PT Astra Serif"/>
          <w:bCs/>
          <w:color w:val="000000"/>
          <w:sz w:val="28"/>
          <w:szCs w:val="28"/>
        </w:rPr>
      </w:pPr>
      <w:r w:rsidRPr="002B63A1">
        <w:rPr>
          <w:rFonts w:ascii="PT Astra Serif" w:hAnsi="PT Astra Serif"/>
          <w:bCs/>
          <w:color w:val="000000"/>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33</w:t>
      </w:r>
      <w:r w:rsidRPr="000C74E4">
        <w:rPr>
          <w:rFonts w:ascii="PT Astra Serif" w:hAnsi="PT Astra Serif"/>
          <w:b/>
          <w:bCs/>
          <w:color w:val="000000"/>
          <w:sz w:val="28"/>
          <w:szCs w:val="28"/>
        </w:rPr>
        <w:t>. Формы депутатской деятельности и права депутатов</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Формами депутатской деятельности являются: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участие в заседаниях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подготовка и внесение проектов решений на рассмотрение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участие в работе комиссий, депутатских групп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4) проведение встреч с избирателями, участие в собраниях и конференциях граждан;</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5) участие в выполнении поручений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 предлагать вопросы для рассмотрения на заседании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4) ставить вопросы о необходимости разработки </w:t>
      </w:r>
      <w:r>
        <w:rPr>
          <w:rFonts w:ascii="PT Astra Serif" w:hAnsi="PT Astra Serif"/>
          <w:bCs/>
          <w:color w:val="000000"/>
          <w:sz w:val="28"/>
          <w:szCs w:val="28"/>
        </w:rPr>
        <w:t>решений Совета депутатов</w:t>
      </w:r>
      <w:r w:rsidRPr="00ED0737">
        <w:rPr>
          <w:rFonts w:ascii="PT Astra Serif" w:hAnsi="PT Astra Serif"/>
          <w:bCs/>
          <w:color w:val="000000"/>
          <w:sz w:val="28"/>
          <w:szCs w:val="28"/>
        </w:rPr>
        <w:t xml:space="preserve">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6) выступать с обоснованием своих предложений и по мотивам голосования давать справки;</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7) вносить поправки к проектам решений Совета депутатов поселения;</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rsidR="002B235D" w:rsidRPr="00E812F1"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Pr="00E812F1">
        <w:rPr>
          <w:rFonts w:ascii="PT Astra Serif" w:hAnsi="PT Astra Serif"/>
          <w:bCs/>
          <w:color w:val="000000"/>
          <w:sz w:val="28"/>
          <w:szCs w:val="28"/>
        </w:rPr>
        <w:t>;</w:t>
      </w:r>
    </w:p>
    <w:p w:rsidR="002B235D" w:rsidRPr="00ED0737" w:rsidRDefault="002B235D" w:rsidP="002B235D">
      <w:pPr>
        <w:pStyle w:val="text"/>
        <w:rPr>
          <w:rFonts w:ascii="PT Astra Serif" w:hAnsi="PT Astra Serif"/>
          <w:bCs/>
          <w:color w:val="000000"/>
          <w:sz w:val="28"/>
          <w:szCs w:val="28"/>
        </w:rPr>
      </w:pPr>
      <w:r w:rsidRPr="00ED0737">
        <w:rPr>
          <w:rFonts w:ascii="PT Astra Serif" w:hAnsi="PT Astra Serif"/>
          <w:bCs/>
          <w:color w:val="000000"/>
          <w:sz w:val="28"/>
          <w:szCs w:val="28"/>
        </w:rPr>
        <w:t>10) получать любые документы, принятые Советом депутатов поселения.</w:t>
      </w:r>
    </w:p>
    <w:p w:rsidR="007527FD" w:rsidRPr="000C74E4" w:rsidRDefault="007527FD"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34</w:t>
      </w:r>
      <w:r w:rsidRPr="000C74E4">
        <w:rPr>
          <w:rFonts w:ascii="PT Astra Serif" w:hAnsi="PT Astra Serif"/>
          <w:b/>
          <w:bCs/>
          <w:color w:val="000000"/>
          <w:sz w:val="28"/>
          <w:szCs w:val="28"/>
        </w:rPr>
        <w:t>. Глава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 xml:space="preserve">2. Глава поселения избирается </w:t>
      </w:r>
      <w:r w:rsidR="00961CE0">
        <w:rPr>
          <w:rFonts w:ascii="PT Astra Serif" w:hAnsi="PT Astra Serif"/>
          <w:color w:val="000000"/>
          <w:sz w:val="28"/>
          <w:szCs w:val="28"/>
        </w:rPr>
        <w:t>открытым</w:t>
      </w:r>
      <w:r w:rsidRPr="000C74E4">
        <w:rPr>
          <w:rFonts w:ascii="PT Astra Serif" w:hAnsi="PT Astra Serif"/>
          <w:color w:val="000000"/>
          <w:sz w:val="28"/>
          <w:szCs w:val="28"/>
        </w:rPr>
        <w:t xml:space="preserve">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2B235D">
        <w:rPr>
          <w:rFonts w:ascii="PT Astra Serif" w:hAnsi="PT Astra Serif"/>
          <w:color w:val="000000"/>
          <w:sz w:val="28"/>
          <w:szCs w:val="28"/>
        </w:rPr>
        <w:t>П</w:t>
      </w:r>
      <w:r w:rsidRPr="000C74E4">
        <w:rPr>
          <w:rFonts w:ascii="PT Astra Serif" w:hAnsi="PT Astra Serif"/>
          <w:color w:val="000000"/>
          <w:sz w:val="28"/>
          <w:szCs w:val="28"/>
        </w:rPr>
        <w:t>редседателя Совета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w:t>
      </w:r>
      <w:r w:rsidRPr="000C74E4">
        <w:rPr>
          <w:rStyle w:val="15"/>
          <w:rFonts w:ascii="PT Astra Serif" w:hAnsi="PT Astra Serif"/>
          <w:color w:val="000000"/>
          <w:sz w:val="28"/>
          <w:szCs w:val="28"/>
        </w:rPr>
        <w:t>Конституцию Российской Федерации</w:t>
      </w:r>
      <w:r w:rsidRPr="000C74E4">
        <w:rPr>
          <w:rFonts w:ascii="PT Astra Serif" w:hAnsi="PT Astra Serif"/>
          <w:color w:val="000000"/>
          <w:sz w:val="28"/>
          <w:szCs w:val="28"/>
        </w:rPr>
        <w:t>, федеральные законы и законы Ульяновской области, </w:t>
      </w:r>
      <w:r w:rsidRPr="000C74E4">
        <w:rPr>
          <w:rStyle w:val="15"/>
          <w:rFonts w:ascii="PT Astra Serif" w:hAnsi="PT Astra Serif"/>
          <w:color w:val="000000"/>
          <w:sz w:val="28"/>
          <w:szCs w:val="28"/>
        </w:rPr>
        <w:t>Устав Ульяновской области</w:t>
      </w:r>
      <w:r w:rsidRPr="000C74E4">
        <w:rPr>
          <w:rFonts w:ascii="PT Astra Serif" w:hAnsi="PT Astra Serif"/>
          <w:color w:val="000000"/>
          <w:sz w:val="28"/>
          <w:szCs w:val="28"/>
        </w:rPr>
        <w:t xml:space="preserve">, Устав поселения, правовые акты </w:t>
      </w:r>
      <w:r w:rsidRPr="000C74E4">
        <w:rPr>
          <w:rFonts w:ascii="PT Astra Serif" w:hAnsi="PT Astra Serif"/>
          <w:color w:val="000000"/>
          <w:sz w:val="28"/>
          <w:szCs w:val="28"/>
        </w:rPr>
        <w:lastRenderedPageBreak/>
        <w:t>Совета депутатов поселения, соблюдать и защищать права и свободы человека и гражданина, верно служить народу.</w:t>
      </w:r>
      <w:r w:rsidR="00B12B47">
        <w:rPr>
          <w:rFonts w:ascii="PT Astra Serif" w:hAnsi="PT Astra Serif"/>
          <w:color w:val="000000"/>
          <w:sz w:val="28"/>
          <w:szCs w:val="28"/>
        </w:rPr>
        <w:t>».</w:t>
      </w:r>
    </w:p>
    <w:p w:rsidR="002F3986" w:rsidRPr="001C704A" w:rsidRDefault="001E47B0" w:rsidP="000C74E4">
      <w:pPr>
        <w:pStyle w:val="a7"/>
        <w:shd w:val="clear" w:color="auto" w:fill="FFFFFF" w:themeFill="background1"/>
        <w:spacing w:before="0" w:beforeAutospacing="0" w:after="0" w:afterAutospacing="0"/>
        <w:rPr>
          <w:rFonts w:ascii="PT Astra Serif" w:hAnsi="PT Astra Serif" w:cs="Arial"/>
          <w:sz w:val="28"/>
          <w:szCs w:val="28"/>
        </w:rPr>
      </w:pPr>
      <w:r>
        <w:rPr>
          <w:rFonts w:ascii="PT Astra Serif" w:hAnsi="PT Astra Serif" w:cs="Arial"/>
          <w:sz w:val="28"/>
          <w:szCs w:val="28"/>
        </w:rPr>
        <w:t>3.</w:t>
      </w:r>
      <w:r w:rsidR="002F3986" w:rsidRPr="001C704A">
        <w:rPr>
          <w:rFonts w:ascii="PT Astra Serif" w:hAnsi="PT Astra Serif" w:cs="Arial"/>
          <w:sz w:val="28"/>
          <w:szCs w:val="28"/>
        </w:rPr>
        <w:t>Глава поселения входит в состав представительного орга</w:t>
      </w:r>
      <w:r w:rsidR="00091B74" w:rsidRPr="001C704A">
        <w:rPr>
          <w:rFonts w:ascii="PT Astra Serif" w:hAnsi="PT Astra Serif" w:cs="Arial"/>
          <w:sz w:val="28"/>
          <w:szCs w:val="28"/>
        </w:rPr>
        <w:t xml:space="preserve">на муниципального образования «Майнский </w:t>
      </w:r>
      <w:r w:rsidR="002F3986" w:rsidRPr="001C704A">
        <w:rPr>
          <w:rFonts w:ascii="PT Astra Serif" w:hAnsi="PT Astra Serif" w:cs="Arial"/>
          <w:sz w:val="28"/>
          <w:szCs w:val="28"/>
        </w:rPr>
        <w:t>район» Ульяновской области.</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4</w:t>
      </w:r>
      <w:r w:rsidR="002F3986" w:rsidRPr="000C74E4">
        <w:rPr>
          <w:rFonts w:ascii="PT Astra Serif" w:hAnsi="PT Astra Serif"/>
          <w:color w:val="000000"/>
          <w:sz w:val="28"/>
          <w:szCs w:val="28"/>
        </w:rPr>
        <w:t>.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5</w:t>
      </w:r>
      <w:r w:rsidR="002F3986" w:rsidRPr="000C74E4">
        <w:rPr>
          <w:rFonts w:ascii="PT Astra Serif" w:hAnsi="PT Astra Serif"/>
          <w:color w:val="000000"/>
          <w:sz w:val="28"/>
          <w:szCs w:val="28"/>
        </w:rPr>
        <w:t xml:space="preserve">. Глава поселения </w:t>
      </w:r>
      <w:r w:rsidR="002F3986" w:rsidRPr="000C74E4">
        <w:rPr>
          <w:rFonts w:ascii="PT Astra Serif" w:hAnsi="PT Astra Serif"/>
          <w:color w:val="000000" w:themeColor="text1"/>
          <w:sz w:val="28"/>
          <w:szCs w:val="28"/>
        </w:rPr>
        <w:t>должен соблюдать ограничения, запреты, исполнять обязанности, которые установлены </w:t>
      </w:r>
      <w:r w:rsidR="002F3986" w:rsidRPr="000C74E4">
        <w:rPr>
          <w:rStyle w:val="15"/>
          <w:rFonts w:ascii="PT Astra Serif" w:hAnsi="PT Astra Serif"/>
          <w:color w:val="000000" w:themeColor="text1"/>
          <w:sz w:val="28"/>
          <w:szCs w:val="28"/>
        </w:rPr>
        <w:t>Федеральным законом от 25 декабря 2008 года № 273-ФЗ</w:t>
      </w:r>
      <w:r w:rsidR="002F3986" w:rsidRPr="000C74E4">
        <w:rPr>
          <w:rFonts w:ascii="PT Astra Serif" w:hAnsi="PT Astra Serif"/>
          <w:color w:val="000000" w:themeColor="text1"/>
          <w:sz w:val="28"/>
          <w:szCs w:val="28"/>
        </w:rPr>
        <w:t> «О противодействии коррупции», </w:t>
      </w:r>
      <w:r w:rsidR="002F3986" w:rsidRPr="000C74E4">
        <w:rPr>
          <w:rStyle w:val="15"/>
          <w:rFonts w:ascii="PT Astra Serif" w:hAnsi="PT Astra Serif"/>
          <w:color w:val="000000" w:themeColor="text1"/>
          <w:sz w:val="28"/>
          <w:szCs w:val="28"/>
        </w:rPr>
        <w:t>Федеральным законом от 03 декабря 2012 года № 230-ФЗ</w:t>
      </w:r>
      <w:r w:rsidR="002F3986" w:rsidRPr="000C74E4">
        <w:rPr>
          <w:rFonts w:ascii="PT Astra Serif" w:hAnsi="PT Astra Serif"/>
          <w:color w:val="000000" w:themeColor="text1"/>
          <w:sz w:val="28"/>
          <w:szCs w:val="28"/>
        </w:rPr>
        <w:t> «О контроле за соответствием расходов лиц, замещающих государственные должности, и иных лиц их доходам», </w:t>
      </w:r>
      <w:r w:rsidR="002F3986" w:rsidRPr="000C74E4">
        <w:rPr>
          <w:rStyle w:val="15"/>
          <w:rFonts w:ascii="PT Astra Serif" w:hAnsi="PT Astra Serif"/>
          <w:color w:val="000000" w:themeColor="text1"/>
          <w:sz w:val="28"/>
          <w:szCs w:val="28"/>
        </w:rPr>
        <w:t>Федеральным законом от 07 мая 2013 года № 79-ФЗ</w:t>
      </w:r>
      <w:r w:rsidR="002F3986" w:rsidRPr="000C74E4">
        <w:rPr>
          <w:rFonts w:ascii="PT Astra Serif" w:hAnsi="PT Astra Serif"/>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2F3986" w:rsidRPr="000C74E4">
        <w:rPr>
          <w:rFonts w:ascii="PT Astra Serif" w:hAnsi="PT Astra Serif"/>
          <w:color w:val="000000"/>
          <w:sz w:val="28"/>
          <w:szCs w:val="28"/>
        </w:rPr>
        <w:t>, владеть и (или) пользоваться иностранными финансовыми инструментами».</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6</w:t>
      </w:r>
      <w:r w:rsidR="002F3986" w:rsidRPr="000C74E4">
        <w:rPr>
          <w:rFonts w:ascii="PT Astra Serif" w:hAnsi="PT Astra Serif"/>
          <w:color w:val="000000"/>
          <w:sz w:val="28"/>
          <w:szCs w:val="28"/>
        </w:rPr>
        <w:t>. Глава поселения подконтролен и подотчетен населению и Совету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7</w:t>
      </w:r>
      <w:r w:rsidR="002F3986" w:rsidRPr="000C74E4">
        <w:rPr>
          <w:rFonts w:ascii="PT Astra Serif" w:hAnsi="PT Astra Serif"/>
          <w:color w:val="000000"/>
          <w:sz w:val="28"/>
          <w:szCs w:val="28"/>
        </w:rPr>
        <w:t>.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F3986" w:rsidRPr="001C704A" w:rsidRDefault="001E47B0" w:rsidP="000C74E4">
      <w:pPr>
        <w:pStyle w:val="text"/>
        <w:shd w:val="clear" w:color="auto" w:fill="FFFFFF" w:themeFill="background1"/>
        <w:rPr>
          <w:rFonts w:ascii="PT Astra Serif" w:hAnsi="PT Astra Serif"/>
          <w:sz w:val="28"/>
          <w:szCs w:val="28"/>
        </w:rPr>
      </w:pPr>
      <w:r>
        <w:rPr>
          <w:rFonts w:ascii="PT Astra Serif" w:hAnsi="PT Astra Serif"/>
          <w:sz w:val="28"/>
          <w:szCs w:val="28"/>
        </w:rPr>
        <w:t>8</w:t>
      </w:r>
      <w:r w:rsidR="002F3986" w:rsidRPr="001C704A">
        <w:rPr>
          <w:rFonts w:ascii="PT Astra Serif" w:hAnsi="PT Astra Serif"/>
          <w:sz w:val="28"/>
          <w:szCs w:val="28"/>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2F3986" w:rsidRPr="001C704A" w:rsidRDefault="002F3986" w:rsidP="000C74E4">
      <w:pPr>
        <w:pStyle w:val="text"/>
        <w:shd w:val="clear" w:color="auto" w:fill="FFFFFF" w:themeFill="background1"/>
        <w:rPr>
          <w:rFonts w:ascii="PT Astra Serif" w:hAnsi="PT Astra Serif"/>
          <w:sz w:val="28"/>
          <w:szCs w:val="28"/>
        </w:rPr>
      </w:pPr>
      <w:r w:rsidRPr="001C704A">
        <w:rPr>
          <w:rFonts w:ascii="PT Astra Serif" w:hAnsi="PT Astra Serif"/>
          <w:sz w:val="28"/>
          <w:szCs w:val="28"/>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2F3986" w:rsidRPr="001C704A" w:rsidRDefault="001E47B0" w:rsidP="000C74E4">
      <w:pPr>
        <w:pStyle w:val="text"/>
        <w:shd w:val="clear" w:color="auto" w:fill="FFFFFF" w:themeFill="background1"/>
        <w:rPr>
          <w:rFonts w:ascii="PT Astra Serif" w:hAnsi="PT Astra Serif"/>
          <w:sz w:val="28"/>
          <w:szCs w:val="28"/>
        </w:rPr>
      </w:pPr>
      <w:r>
        <w:rPr>
          <w:rFonts w:ascii="PT Astra Serif" w:hAnsi="PT Astra Serif"/>
          <w:sz w:val="28"/>
          <w:szCs w:val="28"/>
        </w:rPr>
        <w:t>9</w:t>
      </w:r>
      <w:r w:rsidR="002F3986" w:rsidRPr="001C704A">
        <w:rPr>
          <w:rFonts w:ascii="PT Astra Serif" w:hAnsi="PT Astra Serif"/>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B12B47" w:rsidRPr="001C704A">
        <w:rPr>
          <w:rFonts w:ascii="PT Astra Serif" w:hAnsi="PT Astra Serif"/>
          <w:sz w:val="28"/>
          <w:szCs w:val="28"/>
        </w:rPr>
        <w:t>П</w:t>
      </w:r>
      <w:r w:rsidR="002F3986" w:rsidRPr="001C704A">
        <w:rPr>
          <w:rFonts w:ascii="PT Astra Serif" w:hAnsi="PT Astra Serif"/>
          <w:sz w:val="28"/>
          <w:szCs w:val="28"/>
        </w:rPr>
        <w:t>редседателя Совета депутатов поселения.</w:t>
      </w:r>
    </w:p>
    <w:p w:rsidR="002F3986" w:rsidRPr="001C704A" w:rsidRDefault="001E47B0" w:rsidP="000C74E4">
      <w:pPr>
        <w:shd w:val="clear" w:color="auto" w:fill="FFFFFF" w:themeFill="background1"/>
        <w:rPr>
          <w:rFonts w:ascii="PT Astra Serif" w:hAnsi="PT Astra Serif" w:cs="Arial"/>
          <w:sz w:val="28"/>
          <w:szCs w:val="28"/>
        </w:rPr>
      </w:pPr>
      <w:r>
        <w:rPr>
          <w:rFonts w:ascii="PT Astra Serif" w:hAnsi="PT Astra Serif" w:cs="Arial"/>
          <w:sz w:val="28"/>
          <w:szCs w:val="28"/>
        </w:rPr>
        <w:t>10</w:t>
      </w:r>
      <w:r w:rsidR="002F3986" w:rsidRPr="001C704A">
        <w:rPr>
          <w:rFonts w:ascii="PT Astra Serif" w:hAnsi="PT Astra Serif" w:cs="Arial"/>
          <w:sz w:val="28"/>
          <w:szCs w:val="28"/>
        </w:rPr>
        <w:t>. Главе поселения обеспечиваются условия для беспрепятственного осуществления своих полномочий.</w:t>
      </w:r>
    </w:p>
    <w:p w:rsidR="0065268F" w:rsidRPr="000C74E4" w:rsidRDefault="0065268F" w:rsidP="0065268F">
      <w:pPr>
        <w:pStyle w:val="text"/>
        <w:shd w:val="clear" w:color="auto" w:fill="FFFFFF" w:themeFill="background1"/>
        <w:rPr>
          <w:rFonts w:ascii="PT Astra Serif" w:hAnsi="PT Astra Serif"/>
          <w:color w:val="000000"/>
          <w:sz w:val="28"/>
          <w:szCs w:val="28"/>
        </w:rPr>
      </w:pPr>
      <w:r w:rsidRPr="0065268F">
        <w:rPr>
          <w:rFonts w:ascii="PT Astra Serif" w:hAnsi="PT Astra Serif"/>
          <w:bCs/>
          <w:color w:val="000000"/>
          <w:sz w:val="28"/>
          <w:szCs w:val="28"/>
        </w:rPr>
        <w:t>11.</w:t>
      </w:r>
      <w:r w:rsidRPr="0065268F">
        <w:rPr>
          <w:rFonts w:ascii="PT Astra Serif" w:hAnsi="PT Astra Serif"/>
          <w:sz w:val="28"/>
          <w:szCs w:val="28"/>
        </w:rPr>
        <w:t xml:space="preserve"> </w:t>
      </w:r>
      <w:r w:rsidRPr="000C74E4">
        <w:rPr>
          <w:rFonts w:ascii="PT Astra Serif" w:hAnsi="PT Astra Serif"/>
          <w:sz w:val="28"/>
          <w:szCs w:val="28"/>
        </w:rPr>
        <w:t>Гарантии осуществления полномочий Главы поселения, установленные настоящей статьей, предоставляются за счет средств бюджета поселения.</w:t>
      </w:r>
    </w:p>
    <w:p w:rsidR="00304AF2" w:rsidRPr="0065268F" w:rsidRDefault="00304AF2" w:rsidP="000C74E4">
      <w:pPr>
        <w:pStyle w:val="article"/>
        <w:shd w:val="clear" w:color="auto" w:fill="FFFFFF" w:themeFill="background1"/>
        <w:rPr>
          <w:rFonts w:ascii="PT Astra Serif" w:hAnsi="PT Astra Serif"/>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35</w:t>
      </w:r>
      <w:r w:rsidRPr="000C74E4">
        <w:rPr>
          <w:rFonts w:ascii="PT Astra Serif" w:hAnsi="PT Astra Serif"/>
          <w:b/>
          <w:bCs/>
          <w:color w:val="000000"/>
          <w:sz w:val="28"/>
          <w:szCs w:val="28"/>
        </w:rPr>
        <w:t>. Полномочия Главы поселения</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1.Глава поселения осуществляет следующие полномочия:</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2) </w:t>
      </w:r>
      <w:r w:rsidRPr="000C74E4">
        <w:rPr>
          <w:rFonts w:ascii="PT Astra Serif" w:hAnsi="PT Astra Serif" w:cs="Arial"/>
          <w:color w:val="000000"/>
          <w:spacing w:val="2"/>
          <w:sz w:val="28"/>
          <w:szCs w:val="28"/>
        </w:rPr>
        <w:t>подписывает в течение следующего (за днем принятия нормативного </w:t>
      </w:r>
      <w:r w:rsidRPr="000C74E4">
        <w:rPr>
          <w:rFonts w:ascii="PT Astra Serif" w:hAnsi="PT Astra Serif" w:cs="Arial"/>
          <w:color w:val="000000"/>
          <w:spacing w:val="9"/>
          <w:sz w:val="28"/>
          <w:szCs w:val="28"/>
        </w:rPr>
        <w:t>правового акта) дня и обнародует в порядке, установленном настоящим </w:t>
      </w:r>
      <w:r w:rsidRPr="000C74E4">
        <w:rPr>
          <w:rFonts w:ascii="PT Astra Serif" w:hAnsi="PT Astra Serif" w:cs="Arial"/>
          <w:color w:val="000000"/>
          <w:spacing w:val="2"/>
          <w:sz w:val="28"/>
          <w:szCs w:val="28"/>
        </w:rPr>
        <w:t>Уставом, нормативные правовые акты, принятые Советом депутатов </w:t>
      </w:r>
      <w:r w:rsidRPr="000C74E4">
        <w:rPr>
          <w:rFonts w:ascii="PT Astra Serif" w:hAnsi="PT Astra Serif" w:cs="Arial"/>
          <w:color w:val="000000"/>
          <w:spacing w:val="-2"/>
          <w:sz w:val="28"/>
          <w:szCs w:val="28"/>
        </w:rPr>
        <w:t>поселения;</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3) издает в пределах своих полномочий правовые акты;</w:t>
      </w:r>
    </w:p>
    <w:p w:rsidR="002F3986" w:rsidRPr="000C74E4" w:rsidRDefault="002F3986" w:rsidP="000C74E4">
      <w:pPr>
        <w:pStyle w:val="consplusnormal0"/>
        <w:shd w:val="clear" w:color="auto" w:fill="FFFFFF" w:themeFill="background1"/>
        <w:spacing w:before="0" w:beforeAutospacing="0" w:after="0" w:afterAutospacing="0"/>
        <w:ind w:firstLine="567"/>
        <w:jc w:val="both"/>
        <w:rPr>
          <w:rFonts w:ascii="PT Astra Serif" w:hAnsi="PT Astra Serif" w:cs="Arial"/>
          <w:color w:val="000000"/>
          <w:sz w:val="28"/>
          <w:szCs w:val="28"/>
        </w:rPr>
      </w:pPr>
      <w:r w:rsidRPr="000C74E4">
        <w:rPr>
          <w:rFonts w:ascii="PT Astra Serif" w:hAnsi="PT Astra Serif" w:cs="Arial"/>
          <w:color w:val="000000"/>
          <w:sz w:val="28"/>
          <w:szCs w:val="28"/>
        </w:rPr>
        <w:t>4) вправе требовать созыва внеочередного заседания Совета депутатов поселения;</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5) обеспечивает осуществление органами местного самоуправления</w:t>
      </w:r>
      <w:r w:rsidR="006B058A">
        <w:rPr>
          <w:rFonts w:ascii="PT Astra Serif" w:hAnsi="PT Astra Serif"/>
          <w:color w:val="000000"/>
          <w:sz w:val="28"/>
          <w:szCs w:val="28"/>
        </w:rPr>
        <w:t xml:space="preserve"> поселения</w:t>
      </w:r>
      <w:r w:rsidRPr="000C74E4">
        <w:rPr>
          <w:rFonts w:ascii="PT Astra Serif" w:hAnsi="PT Astra Serif"/>
          <w:color w:val="000000"/>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6B058A">
        <w:rPr>
          <w:rFonts w:ascii="PT Astra Serif" w:hAnsi="PT Astra Serif"/>
          <w:color w:val="000000"/>
          <w:sz w:val="28"/>
          <w:szCs w:val="28"/>
        </w:rPr>
        <w:t xml:space="preserve">поселения </w:t>
      </w:r>
      <w:r w:rsidRPr="000C74E4">
        <w:rPr>
          <w:rFonts w:ascii="PT Astra Serif" w:hAnsi="PT Astra Serif"/>
          <w:color w:val="000000"/>
          <w:sz w:val="28"/>
          <w:szCs w:val="28"/>
        </w:rPr>
        <w:t xml:space="preserve">федеральными законами и законами </w:t>
      </w:r>
      <w:r w:rsidR="00CC7FF2" w:rsidRPr="000C74E4">
        <w:rPr>
          <w:rFonts w:ascii="PT Astra Serif" w:hAnsi="PT Astra Serif"/>
          <w:color w:val="000000"/>
          <w:sz w:val="28"/>
          <w:szCs w:val="28"/>
        </w:rPr>
        <w:t>Ульяновской области</w:t>
      </w:r>
      <w:r w:rsidRPr="000C74E4">
        <w:rPr>
          <w:rFonts w:ascii="PT Astra Serif" w:hAnsi="PT Astra Serif"/>
          <w:color w:val="000000"/>
          <w:sz w:val="28"/>
          <w:szCs w:val="28"/>
        </w:rPr>
        <w:t>.</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2. Глава поселения по вопросам деятельности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 </w:t>
      </w:r>
      <w:r w:rsidR="002F3986" w:rsidRPr="000C74E4">
        <w:rPr>
          <w:rFonts w:ascii="PT Astra Serif" w:hAnsi="PT Astra Serif"/>
          <w:color w:val="000000"/>
          <w:sz w:val="28"/>
          <w:szCs w:val="28"/>
        </w:rPr>
        <w:t>осуществляет руководство подготовкой заседаний Совета депутатов</w:t>
      </w:r>
      <w:r w:rsidR="002F3986" w:rsidRPr="000C74E4">
        <w:rPr>
          <w:rFonts w:ascii="PT Astra Serif" w:hAnsi="PT Astra Serif"/>
          <w:color w:val="000000"/>
          <w:sz w:val="28"/>
          <w:szCs w:val="28"/>
        </w:rPr>
        <w:br/>
        <w:t>поселения, определяет перечень вопросов, вносимых на рассмотрение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2) </w:t>
      </w:r>
      <w:r w:rsidR="002F3986" w:rsidRPr="000C74E4">
        <w:rPr>
          <w:rFonts w:ascii="PT Astra Serif" w:hAnsi="PT Astra Serif"/>
          <w:color w:val="000000"/>
          <w:sz w:val="28"/>
          <w:szCs w:val="28"/>
        </w:rPr>
        <w:t xml:space="preserve">созывает заседания Совета депутатов поселения, </w:t>
      </w:r>
      <w:r w:rsidR="001E47B0">
        <w:rPr>
          <w:rFonts w:ascii="PT Astra Serif" w:hAnsi="PT Astra Serif"/>
          <w:color w:val="000000"/>
          <w:sz w:val="28"/>
          <w:szCs w:val="28"/>
        </w:rPr>
        <w:t>обеспечивает доведение до сведения депутатов информации о времени и места их</w:t>
      </w:r>
      <w:r w:rsidR="002F3986" w:rsidRPr="000C74E4">
        <w:rPr>
          <w:rFonts w:ascii="PT Astra Serif" w:hAnsi="PT Astra Serif"/>
          <w:color w:val="000000"/>
          <w:sz w:val="28"/>
          <w:szCs w:val="28"/>
        </w:rPr>
        <w:t>, а также проекты повесток их заседаний;</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3) </w:t>
      </w:r>
      <w:r w:rsidR="002F3986" w:rsidRPr="000C74E4">
        <w:rPr>
          <w:rFonts w:ascii="PT Astra Serif" w:hAnsi="PT Astra Serif"/>
          <w:color w:val="000000"/>
          <w:sz w:val="28"/>
          <w:szCs w:val="28"/>
        </w:rPr>
        <w:t>ведет заседания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4) </w:t>
      </w:r>
      <w:r w:rsidR="002F3986" w:rsidRPr="000C74E4">
        <w:rPr>
          <w:rFonts w:ascii="PT Astra Serif" w:hAnsi="PT Astra Serif"/>
          <w:color w:val="000000"/>
          <w:sz w:val="28"/>
          <w:szCs w:val="28"/>
        </w:rPr>
        <w:t>подписывает протоколы заседаний, решения и другие документы</w:t>
      </w:r>
      <w:r w:rsidR="002F3986" w:rsidRPr="000C74E4">
        <w:rPr>
          <w:rFonts w:ascii="PT Astra Serif" w:hAnsi="PT Astra Serif"/>
          <w:color w:val="000000"/>
          <w:sz w:val="28"/>
          <w:szCs w:val="28"/>
        </w:rPr>
        <w:br/>
        <w:t>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5) </w:t>
      </w:r>
      <w:r w:rsidR="002F3986" w:rsidRPr="000C74E4">
        <w:rPr>
          <w:rFonts w:ascii="PT Astra Serif" w:hAnsi="PT Astra Serif"/>
          <w:color w:val="000000"/>
          <w:sz w:val="28"/>
          <w:szCs w:val="28"/>
        </w:rPr>
        <w:t>организует в Совете депутатов поселения прием граждан,</w:t>
      </w:r>
      <w:r w:rsidR="002F3986" w:rsidRPr="000C74E4">
        <w:rPr>
          <w:rFonts w:ascii="PT Astra Serif" w:hAnsi="PT Astra Serif"/>
          <w:color w:val="000000"/>
          <w:sz w:val="28"/>
          <w:szCs w:val="28"/>
        </w:rPr>
        <w:br/>
        <w:t>рассмотрение их обращений, заявлений и жалоб;</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6) </w:t>
      </w:r>
      <w:r w:rsidR="002F3986" w:rsidRPr="000C74E4">
        <w:rPr>
          <w:rFonts w:ascii="PT Astra Serif" w:hAnsi="PT Astra Serif"/>
          <w:color w:val="000000"/>
          <w:sz w:val="28"/>
          <w:szCs w:val="28"/>
        </w:rPr>
        <w:t>координирует деятельность постоянных комиссий, депутатских</w:t>
      </w:r>
      <w:r w:rsidR="002F3986" w:rsidRPr="000C74E4">
        <w:rPr>
          <w:rFonts w:ascii="PT Astra Serif" w:hAnsi="PT Astra Serif"/>
          <w:color w:val="000000"/>
          <w:sz w:val="28"/>
          <w:szCs w:val="28"/>
        </w:rPr>
        <w:br/>
        <w:t>групп;</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7) </w:t>
      </w:r>
      <w:r w:rsidR="002F3986" w:rsidRPr="000C74E4">
        <w:rPr>
          <w:rFonts w:ascii="PT Astra Serif" w:hAnsi="PT Astra Serif"/>
          <w:color w:val="000000"/>
          <w:sz w:val="28"/>
          <w:szCs w:val="28"/>
        </w:rPr>
        <w:t>открывает и закрывает расчетные счета Совета депутатов поселения в</w:t>
      </w:r>
      <w:r w:rsidR="002F3986" w:rsidRPr="000C74E4">
        <w:rPr>
          <w:rFonts w:ascii="PT Astra Serif" w:hAnsi="PT Astra Serif"/>
          <w:color w:val="000000"/>
          <w:sz w:val="28"/>
          <w:szCs w:val="28"/>
        </w:rPr>
        <w:br/>
        <w:t>банках;</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8) </w:t>
      </w:r>
      <w:r w:rsidR="002F3986" w:rsidRPr="000C74E4">
        <w:rPr>
          <w:rFonts w:ascii="PT Astra Serif" w:hAnsi="PT Astra Serif"/>
          <w:color w:val="000000"/>
          <w:sz w:val="28"/>
          <w:szCs w:val="28"/>
        </w:rPr>
        <w:t>является распорядителем бюджетных средств по расходам,</w:t>
      </w:r>
      <w:r w:rsidR="002F3986" w:rsidRPr="000C74E4">
        <w:rPr>
          <w:rFonts w:ascii="PT Astra Serif" w:hAnsi="PT Astra Serif"/>
          <w:color w:val="000000"/>
          <w:sz w:val="28"/>
          <w:szCs w:val="28"/>
        </w:rPr>
        <w:br/>
        <w:t>предусмотренным отдельной строкой в местном бюджете поселения на</w:t>
      </w:r>
      <w:r w:rsidR="002F3986" w:rsidRPr="000C74E4">
        <w:rPr>
          <w:rFonts w:ascii="PT Astra Serif" w:hAnsi="PT Astra Serif"/>
          <w:color w:val="000000"/>
          <w:sz w:val="28"/>
          <w:szCs w:val="28"/>
        </w:rPr>
        <w:br/>
        <w:t>обеспечение деятельности Совета депутатов поселения и депутатов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9) </w:t>
      </w:r>
      <w:r w:rsidR="002F3986" w:rsidRPr="000C74E4">
        <w:rPr>
          <w:rFonts w:ascii="PT Astra Serif" w:hAnsi="PT Astra Serif"/>
          <w:color w:val="000000"/>
          <w:sz w:val="28"/>
          <w:szCs w:val="28"/>
        </w:rPr>
        <w:t>издает распоряжения по вопросам организации</w:t>
      </w:r>
      <w:r w:rsidR="002F3986" w:rsidRPr="000C74E4">
        <w:rPr>
          <w:rFonts w:ascii="PT Astra Serif" w:hAnsi="PT Astra Serif"/>
          <w:color w:val="000000"/>
          <w:sz w:val="28"/>
          <w:szCs w:val="28"/>
        </w:rPr>
        <w:br/>
        <w:t>деятельности Совета депутатов поселения;</w:t>
      </w:r>
    </w:p>
    <w:p w:rsidR="002F3986" w:rsidRPr="000C74E4" w:rsidRDefault="006B058A"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 xml:space="preserve">10) </w:t>
      </w:r>
      <w:r w:rsidR="002F3986" w:rsidRPr="000C74E4">
        <w:rPr>
          <w:rFonts w:ascii="PT Astra Serif" w:hAnsi="PT Astra Serif"/>
          <w:color w:val="000000"/>
          <w:sz w:val="28"/>
          <w:szCs w:val="28"/>
        </w:rPr>
        <w:t xml:space="preserve">осуществляет иные полномочия в соответствии с </w:t>
      </w:r>
      <w:r>
        <w:rPr>
          <w:rFonts w:ascii="PT Astra Serif" w:hAnsi="PT Astra Serif"/>
          <w:color w:val="000000"/>
          <w:sz w:val="28"/>
          <w:szCs w:val="28"/>
        </w:rPr>
        <w:t>Р</w:t>
      </w:r>
      <w:r w:rsidR="002F3986" w:rsidRPr="000C74E4">
        <w:rPr>
          <w:rFonts w:ascii="PT Astra Serif" w:hAnsi="PT Astra Serif"/>
          <w:color w:val="000000"/>
          <w:sz w:val="28"/>
          <w:szCs w:val="28"/>
        </w:rPr>
        <w:t>егламентом Совета</w:t>
      </w:r>
      <w:r w:rsidR="002F3986" w:rsidRPr="000C74E4">
        <w:rPr>
          <w:rFonts w:ascii="PT Astra Serif" w:hAnsi="PT Astra Serif"/>
          <w:color w:val="000000"/>
          <w:sz w:val="28"/>
          <w:szCs w:val="28"/>
        </w:rPr>
        <w:br/>
        <w:t>депутатов поселения.</w:t>
      </w:r>
    </w:p>
    <w:p w:rsidR="002F3986" w:rsidRPr="000C74E4" w:rsidRDefault="001E47B0" w:rsidP="000C74E4">
      <w:pPr>
        <w:pStyle w:val="text"/>
        <w:shd w:val="clear" w:color="auto" w:fill="FFFFFF" w:themeFill="background1"/>
        <w:rPr>
          <w:rFonts w:ascii="PT Astra Serif" w:hAnsi="PT Astra Serif"/>
          <w:color w:val="000000"/>
          <w:sz w:val="28"/>
          <w:szCs w:val="28"/>
        </w:rPr>
      </w:pPr>
      <w:r>
        <w:rPr>
          <w:rFonts w:ascii="PT Astra Serif" w:hAnsi="PT Astra Serif"/>
          <w:color w:val="000000"/>
          <w:sz w:val="28"/>
          <w:szCs w:val="28"/>
        </w:rPr>
        <w:t>3</w:t>
      </w:r>
      <w:r w:rsidR="002F3986" w:rsidRPr="000C74E4">
        <w:rPr>
          <w:rFonts w:ascii="PT Astra Serif" w:hAnsi="PT Astra Serif"/>
          <w:color w:val="000000"/>
          <w:sz w:val="28"/>
          <w:szCs w:val="28"/>
        </w:rPr>
        <w:t>. В случае временного отсутствия Главы поселения - на период</w:t>
      </w:r>
      <w:r w:rsidR="002F3986" w:rsidRPr="000C74E4">
        <w:rPr>
          <w:rFonts w:ascii="PT Astra Serif" w:hAnsi="PT Astra Serif"/>
          <w:color w:val="000000"/>
          <w:sz w:val="28"/>
          <w:szCs w:val="28"/>
        </w:rPr>
        <w:br/>
        <w:t>отсутствия, а при досрочном прекращении полномочий Главы поселения - до</w:t>
      </w:r>
      <w:r w:rsidR="002F3986" w:rsidRPr="000C74E4">
        <w:rPr>
          <w:rFonts w:ascii="PT Astra Serif" w:hAnsi="PT Astra Serif"/>
          <w:color w:val="000000"/>
          <w:sz w:val="28"/>
          <w:szCs w:val="28"/>
        </w:rPr>
        <w:br/>
        <w:t>момента вступления в должность вновь избранного Главы поселения его</w:t>
      </w:r>
      <w:r w:rsidR="002F3986" w:rsidRPr="000C74E4">
        <w:rPr>
          <w:rFonts w:ascii="PT Astra Serif" w:hAnsi="PT Astra Serif"/>
          <w:color w:val="000000"/>
          <w:sz w:val="28"/>
          <w:szCs w:val="28"/>
        </w:rPr>
        <w:br/>
        <w:t xml:space="preserve">полномочия исполняет заместитель </w:t>
      </w:r>
      <w:r w:rsidR="00DB0275">
        <w:rPr>
          <w:rFonts w:ascii="PT Astra Serif" w:hAnsi="PT Astra Serif"/>
          <w:color w:val="000000"/>
          <w:sz w:val="28"/>
          <w:szCs w:val="28"/>
        </w:rPr>
        <w:t>П</w:t>
      </w:r>
      <w:r w:rsidR="002F3986" w:rsidRPr="000C74E4">
        <w:rPr>
          <w:rFonts w:ascii="PT Astra Serif" w:hAnsi="PT Astra Serif"/>
          <w:color w:val="000000"/>
          <w:sz w:val="28"/>
          <w:szCs w:val="28"/>
        </w:rPr>
        <w:t>редседателя Совета депутатов</w:t>
      </w:r>
      <w:r w:rsidR="00DB0275">
        <w:rPr>
          <w:rFonts w:ascii="PT Astra Serif" w:hAnsi="PT Astra Serif"/>
          <w:color w:val="000000"/>
          <w:sz w:val="28"/>
          <w:szCs w:val="28"/>
        </w:rPr>
        <w:t xml:space="preserve"> поселения</w:t>
      </w:r>
      <w:r w:rsidR="002F3986" w:rsidRPr="000C74E4">
        <w:rPr>
          <w:rFonts w:ascii="PT Astra Serif" w:hAnsi="PT Astra Serif"/>
          <w:color w:val="000000"/>
          <w:sz w:val="28"/>
          <w:szCs w:val="28"/>
        </w:rPr>
        <w:t xml:space="preserve">, а в случае отсутствия заместителя </w:t>
      </w:r>
      <w:r w:rsidR="00DB0275">
        <w:rPr>
          <w:rFonts w:ascii="PT Astra Serif" w:hAnsi="PT Astra Serif"/>
          <w:color w:val="000000"/>
          <w:sz w:val="28"/>
          <w:szCs w:val="28"/>
        </w:rPr>
        <w:t>П</w:t>
      </w:r>
      <w:r w:rsidR="002F3986" w:rsidRPr="000C74E4">
        <w:rPr>
          <w:rFonts w:ascii="PT Astra Serif" w:hAnsi="PT Astra Serif"/>
          <w:color w:val="000000"/>
          <w:sz w:val="28"/>
          <w:szCs w:val="28"/>
        </w:rPr>
        <w:t xml:space="preserve">редседателя - </w:t>
      </w:r>
      <w:r w:rsidR="00DB0275">
        <w:rPr>
          <w:rFonts w:ascii="PT Astra Serif" w:hAnsi="PT Astra Serif"/>
          <w:color w:val="000000"/>
          <w:sz w:val="28"/>
          <w:szCs w:val="28"/>
        </w:rPr>
        <w:t>один</w:t>
      </w:r>
      <w:r w:rsidR="002F3986" w:rsidRPr="000C74E4">
        <w:rPr>
          <w:rFonts w:ascii="PT Astra Serif" w:hAnsi="PT Astra Serif"/>
          <w:color w:val="000000"/>
          <w:sz w:val="28"/>
          <w:szCs w:val="28"/>
        </w:rPr>
        <w:t xml:space="preserve"> из депутатов Совета депутатов поселения по решению Совета депутатов поселения.</w:t>
      </w:r>
    </w:p>
    <w:p w:rsidR="002F3986" w:rsidRPr="001C704A" w:rsidRDefault="001E47B0" w:rsidP="000C74E4">
      <w:pPr>
        <w:pStyle w:val="text"/>
        <w:shd w:val="clear" w:color="auto" w:fill="FFFFFF" w:themeFill="background1"/>
        <w:rPr>
          <w:rFonts w:ascii="PT Astra Serif" w:hAnsi="PT Astra Serif"/>
          <w:sz w:val="28"/>
          <w:szCs w:val="28"/>
        </w:rPr>
      </w:pPr>
      <w:r>
        <w:rPr>
          <w:rFonts w:ascii="PT Astra Serif" w:hAnsi="PT Astra Serif"/>
          <w:sz w:val="28"/>
          <w:szCs w:val="28"/>
        </w:rPr>
        <w:lastRenderedPageBreak/>
        <w:t>4</w:t>
      </w:r>
      <w:r w:rsidR="002F3986" w:rsidRPr="001C704A">
        <w:rPr>
          <w:rFonts w:ascii="PT Astra Serif" w:hAnsi="PT Astra Serif"/>
          <w:sz w:val="28"/>
          <w:szCs w:val="28"/>
        </w:rPr>
        <w:t xml:space="preserve">. Решение об исполнении депутатом Совета депутатов поселения полномочий Главы поселения, указанное в </w:t>
      </w:r>
      <w:r>
        <w:rPr>
          <w:rFonts w:ascii="PT Astra Serif" w:hAnsi="PT Astra Serif"/>
          <w:sz w:val="28"/>
          <w:szCs w:val="28"/>
        </w:rPr>
        <w:t>части 3</w:t>
      </w:r>
      <w:r w:rsidR="002F3986" w:rsidRPr="001C704A">
        <w:rPr>
          <w:rFonts w:ascii="PT Astra Serif" w:hAnsi="PT Astra Serif"/>
          <w:sz w:val="28"/>
          <w:szCs w:val="28"/>
        </w:rPr>
        <w:t xml:space="preserve">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5C015E" w:rsidRPr="000C74E4" w:rsidRDefault="005C015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36</w:t>
      </w:r>
      <w:r w:rsidRPr="000C74E4">
        <w:rPr>
          <w:rFonts w:ascii="PT Astra Serif" w:hAnsi="PT Astra Serif"/>
          <w:b/>
          <w:bCs/>
          <w:color w:val="000000"/>
          <w:sz w:val="28"/>
          <w:szCs w:val="28"/>
        </w:rPr>
        <w:t>. Досрочное прекращение полномочий Главы поселения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 Полномочия Главы поселения прекращаются досрочно в случае:</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 смерти;</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2) отставки по собственному желанию;</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3) удаления в отставку в соответствии со статьей 74</w:t>
      </w:r>
      <w:r w:rsidRPr="0090524C">
        <w:rPr>
          <w:rFonts w:ascii="PT Astra Serif" w:hAnsi="PT Astra Serif"/>
          <w:bCs/>
          <w:color w:val="000000"/>
          <w:sz w:val="28"/>
          <w:szCs w:val="28"/>
          <w:vertAlign w:val="superscript"/>
        </w:rPr>
        <w:t>1</w:t>
      </w:r>
      <w:r w:rsidRPr="002178FF">
        <w:rPr>
          <w:rFonts w:ascii="PT Astra Serif" w:hAnsi="PT Astra Serif"/>
          <w:bCs/>
          <w:color w:val="000000"/>
          <w:sz w:val="28"/>
          <w:szCs w:val="28"/>
        </w:rPr>
        <w:t xml:space="preserve"> Федерального закона;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4) отрешения от должности в соответствии со статьей 74 Федерального закона;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5) признания судом недееспособным или ограниченно дееспособным;</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6) признания судом безвестно отсутствующим или объявления</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умершим;</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7) вступления в отношении его в законную силу обвинительного</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приговора суда;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8) выезда за пределы Российской Федерации на постоянное местожительства;</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10) отзыва избирателями;</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12) преобразования поселения, осуществляемого в соответствии состатьей 13 Федерального закона, а также в случае упразднения</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поселения;</w:t>
      </w:r>
    </w:p>
    <w:p w:rsidR="00AB08C0" w:rsidRPr="002178FF"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rsidR="00AB08C0" w:rsidRDefault="00AB08C0" w:rsidP="00AB08C0">
      <w:pPr>
        <w:pStyle w:val="text"/>
        <w:rPr>
          <w:rFonts w:ascii="PT Astra Serif" w:hAnsi="PT Astra Serif"/>
          <w:bCs/>
          <w:color w:val="000000"/>
          <w:sz w:val="28"/>
          <w:szCs w:val="28"/>
        </w:rPr>
      </w:pPr>
      <w:r w:rsidRPr="002178FF">
        <w:rPr>
          <w:rFonts w:ascii="PT Astra Serif" w:hAnsi="PT Astra Serif"/>
          <w:bCs/>
          <w:color w:val="000000"/>
          <w:sz w:val="28"/>
          <w:szCs w:val="28"/>
        </w:rPr>
        <w:t>14) увеличения численности избирателей поселения более чем на 25процентов, произошедшего вследствие изменения границ поселения</w:t>
      </w:r>
      <w:r w:rsidR="00E35993">
        <w:rPr>
          <w:rFonts w:ascii="PT Astra Serif" w:hAnsi="PT Astra Serif"/>
          <w:bCs/>
          <w:color w:val="000000"/>
          <w:sz w:val="28"/>
          <w:szCs w:val="28"/>
        </w:rPr>
        <w:t xml:space="preserve"> </w:t>
      </w:r>
      <w:r w:rsidRPr="002178FF">
        <w:rPr>
          <w:rFonts w:ascii="PT Astra Serif" w:hAnsi="PT Astra Serif"/>
          <w:bCs/>
          <w:color w:val="000000"/>
          <w:sz w:val="28"/>
          <w:szCs w:val="28"/>
        </w:rPr>
        <w:t>или объединения поселения с городским округом</w:t>
      </w:r>
      <w:r>
        <w:rPr>
          <w:rFonts w:ascii="PT Astra Serif" w:hAnsi="PT Astra Serif"/>
          <w:bCs/>
          <w:color w:val="000000"/>
          <w:sz w:val="28"/>
          <w:szCs w:val="28"/>
        </w:rPr>
        <w:t>.</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lastRenderedPageBreak/>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Pr>
          <w:rFonts w:ascii="PT Astra Serif" w:hAnsi="PT Astra Serif"/>
          <w:bCs/>
          <w:color w:val="000000"/>
          <w:sz w:val="28"/>
          <w:szCs w:val="28"/>
        </w:rPr>
        <w:t>первом</w:t>
      </w:r>
      <w:r w:rsidRPr="00ED0737">
        <w:rPr>
          <w:rFonts w:ascii="PT Astra Serif" w:hAnsi="PT Astra Serif"/>
          <w:bCs/>
          <w:color w:val="000000"/>
          <w:sz w:val="28"/>
          <w:szCs w:val="28"/>
        </w:rPr>
        <w:t xml:space="preserve"> настояще</w:t>
      </w:r>
      <w:r>
        <w:rPr>
          <w:rFonts w:ascii="PT Astra Serif" w:hAnsi="PT Astra Serif"/>
          <w:bCs/>
          <w:color w:val="000000"/>
          <w:sz w:val="28"/>
          <w:szCs w:val="28"/>
        </w:rPr>
        <w:t>й</w:t>
      </w:r>
      <w:r w:rsidR="00E35993">
        <w:rPr>
          <w:rFonts w:ascii="PT Astra Serif" w:hAnsi="PT Astra Serif"/>
          <w:bCs/>
          <w:color w:val="000000"/>
          <w:sz w:val="28"/>
          <w:szCs w:val="28"/>
        </w:rPr>
        <w:t xml:space="preserve"> </w:t>
      </w:r>
      <w:r>
        <w:rPr>
          <w:rFonts w:ascii="PT Astra Serif" w:hAnsi="PT Astra Serif"/>
          <w:bCs/>
          <w:color w:val="000000"/>
          <w:sz w:val="28"/>
          <w:szCs w:val="28"/>
        </w:rPr>
        <w:t>части</w:t>
      </w:r>
      <w:r w:rsidRPr="00ED0737">
        <w:rPr>
          <w:rFonts w:ascii="PT Astra Serif" w:hAnsi="PT Astra Serif"/>
          <w:bCs/>
          <w:color w:val="000000"/>
          <w:sz w:val="28"/>
          <w:szCs w:val="28"/>
        </w:rPr>
        <w:t xml:space="preserve"> заявления.</w:t>
      </w:r>
    </w:p>
    <w:p w:rsidR="00AB08C0" w:rsidRPr="00ED0737" w:rsidRDefault="00AB08C0" w:rsidP="00AB08C0">
      <w:pPr>
        <w:pStyle w:val="text"/>
        <w:rPr>
          <w:rFonts w:ascii="PT Astra Serif" w:hAnsi="PT Astra Serif"/>
          <w:bCs/>
          <w:color w:val="000000"/>
          <w:sz w:val="28"/>
          <w:szCs w:val="28"/>
        </w:rPr>
      </w:pPr>
      <w:r w:rsidRPr="00ED0737">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37</w:t>
      </w:r>
      <w:r w:rsidRPr="000C74E4">
        <w:rPr>
          <w:rFonts w:ascii="PT Astra Serif" w:hAnsi="PT Astra Serif"/>
          <w:b/>
          <w:bCs/>
          <w:color w:val="000000"/>
          <w:sz w:val="28"/>
          <w:szCs w:val="28"/>
        </w:rPr>
        <w:t>. Полномочия администрации поселения, исполняемые администрацией муниципального образования «</w:t>
      </w:r>
      <w:r w:rsidR="00091B74">
        <w:rPr>
          <w:rFonts w:ascii="PT Astra Serif" w:hAnsi="PT Astra Serif"/>
          <w:b/>
          <w:bCs/>
          <w:color w:val="000000"/>
          <w:sz w:val="28"/>
          <w:szCs w:val="28"/>
        </w:rPr>
        <w:t>Майнский</w:t>
      </w:r>
      <w:r w:rsidRPr="000C74E4">
        <w:rPr>
          <w:rFonts w:ascii="PT Astra Serif" w:hAnsi="PT Astra Serif"/>
          <w:b/>
          <w:bCs/>
          <w:color w:val="000000"/>
          <w:sz w:val="28"/>
          <w:szCs w:val="28"/>
        </w:rPr>
        <w:t xml:space="preserve"> район»</w:t>
      </w:r>
      <w:r w:rsidR="00083BFF">
        <w:rPr>
          <w:rFonts w:ascii="PT Astra Serif" w:hAnsi="PT Astra Serif"/>
          <w:b/>
          <w:bCs/>
          <w:color w:val="000000"/>
          <w:sz w:val="28"/>
          <w:szCs w:val="28"/>
        </w:rPr>
        <w:t xml:space="preserve"> Майнского района</w:t>
      </w:r>
      <w:r w:rsidR="009C50A7">
        <w:rPr>
          <w:rFonts w:ascii="PT Astra Serif" w:hAnsi="PT Astra Serif"/>
          <w:b/>
          <w:bCs/>
          <w:color w:val="000000"/>
          <w:sz w:val="28"/>
          <w:szCs w:val="28"/>
        </w:rPr>
        <w:t xml:space="preserve"> Ульяновской области</w:t>
      </w:r>
    </w:p>
    <w:p w:rsidR="002F3986" w:rsidRPr="000C74E4" w:rsidRDefault="002F3986" w:rsidP="000C74E4">
      <w:pPr>
        <w:pStyle w:val="text"/>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К полномочиям администрации поселения, исполняемым администрацией муниципального образования «</w:t>
      </w:r>
      <w:r w:rsidR="00091B74">
        <w:rPr>
          <w:rFonts w:ascii="PT Astra Serif" w:hAnsi="PT Astra Serif"/>
          <w:color w:val="000000"/>
          <w:sz w:val="28"/>
          <w:szCs w:val="28"/>
        </w:rPr>
        <w:t>Майнский</w:t>
      </w:r>
      <w:r w:rsidRPr="000C74E4">
        <w:rPr>
          <w:rFonts w:ascii="PT Astra Serif" w:hAnsi="PT Astra Serif"/>
          <w:color w:val="000000"/>
          <w:sz w:val="28"/>
          <w:szCs w:val="28"/>
        </w:rPr>
        <w:t xml:space="preserve"> район» </w:t>
      </w:r>
      <w:r w:rsidR="00083BFF">
        <w:rPr>
          <w:rFonts w:ascii="PT Astra Serif" w:hAnsi="PT Astra Serif"/>
          <w:color w:val="000000"/>
          <w:sz w:val="28"/>
          <w:szCs w:val="28"/>
        </w:rPr>
        <w:t xml:space="preserve">Майнского района </w:t>
      </w:r>
      <w:r w:rsidRPr="000C74E4">
        <w:rPr>
          <w:rFonts w:ascii="PT Astra Serif" w:hAnsi="PT Astra Serif"/>
          <w:color w:val="000000"/>
          <w:sz w:val="28"/>
          <w:szCs w:val="28"/>
        </w:rPr>
        <w:t>Ульяновской области относятся:</w:t>
      </w:r>
    </w:p>
    <w:p w:rsidR="00854607"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 xml:space="preserve">1) разработка проекта местного бюджета </w:t>
      </w:r>
      <w:r w:rsidR="00854607">
        <w:rPr>
          <w:rFonts w:ascii="PT Astra Serif" w:hAnsi="PT Astra Serif"/>
          <w:color w:val="000000" w:themeColor="text1"/>
          <w:sz w:val="28"/>
          <w:szCs w:val="28"/>
        </w:rPr>
        <w:t>поселения и отчета об исполнении местного бюджета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 исполнение принятых администрацией </w:t>
      </w:r>
      <w:r w:rsidR="00AB2692">
        <w:rPr>
          <w:rFonts w:ascii="PT Astra Serif" w:hAnsi="PT Astra Serif"/>
          <w:color w:val="000000" w:themeColor="text1"/>
          <w:sz w:val="28"/>
          <w:szCs w:val="28"/>
        </w:rPr>
        <w:t>муниципального образования «Майнский район», Главой поселения</w:t>
      </w:r>
      <w:r w:rsidRPr="00D10F6A">
        <w:rPr>
          <w:rFonts w:ascii="PT Astra Serif" w:hAnsi="PT Astra Serif"/>
          <w:color w:val="000000" w:themeColor="text1"/>
          <w:sz w:val="28"/>
          <w:szCs w:val="28"/>
        </w:rPr>
        <w:t> и Советом депутатов поселения решений, постановлений и распоряжений;</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  внесение проектов решений в Совет депутатов</w:t>
      </w:r>
      <w:r w:rsidR="00AB2692">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w:t>
      </w:r>
    </w:p>
    <w:p w:rsidR="00E21994" w:rsidRPr="00D10F6A" w:rsidRDefault="00AB2692"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4</w:t>
      </w:r>
      <w:r w:rsidR="00E21994" w:rsidRPr="00D10F6A">
        <w:rPr>
          <w:rFonts w:ascii="PT Astra Serif" w:hAnsi="PT Astra Serif"/>
          <w:color w:val="000000" w:themeColor="text1"/>
          <w:sz w:val="28"/>
          <w:szCs w:val="28"/>
        </w:rPr>
        <w:t>) осуществление контроля за правильностью использования предприятиями, учреждениями, организациями выделенных им бюджетных ассигнований;</w:t>
      </w:r>
    </w:p>
    <w:p w:rsidR="00E21994" w:rsidRPr="00D10F6A" w:rsidRDefault="00AB2692"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w:t>
      </w:r>
      <w:r w:rsidR="00E21994" w:rsidRPr="00D10F6A">
        <w:rPr>
          <w:rFonts w:ascii="PT Astra Serif" w:hAnsi="PT Astra Serif"/>
          <w:color w:val="000000" w:themeColor="text1"/>
          <w:sz w:val="28"/>
          <w:szCs w:val="28"/>
        </w:rPr>
        <w:t>) ведение Реестра муниципального имущества, управление и распоряжение муниципальной собственностью;</w:t>
      </w:r>
    </w:p>
    <w:p w:rsidR="00E21994"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6</w:t>
      </w:r>
      <w:r w:rsidR="00E21994" w:rsidRPr="00D10F6A">
        <w:rPr>
          <w:rFonts w:ascii="PT Astra Serif" w:hAnsi="PT Astra Serif"/>
          <w:color w:val="000000" w:themeColor="text1"/>
          <w:sz w:val="28"/>
          <w:szCs w:val="28"/>
        </w:rPr>
        <w:t>) организация в границах поселения электро-, тепло-, газо- и водоснабжения населения, водоотведения, снабжения населения топливом</w:t>
      </w:r>
      <w:r w:rsidR="00E21994">
        <w:rPr>
          <w:rFonts w:ascii="PT Astra Serif" w:hAnsi="PT Astra Serif"/>
          <w:color w:val="000000" w:themeColor="text1"/>
          <w:sz w:val="28"/>
          <w:szCs w:val="28"/>
        </w:rPr>
        <w:t xml:space="preserve"> в пределах полномочий, установленных законодательством Российской Федерации</w:t>
      </w:r>
      <w:r w:rsidR="00E21994" w:rsidRPr="00D10F6A">
        <w:rPr>
          <w:rFonts w:ascii="PT Astra Serif" w:hAnsi="PT Astra Serif"/>
          <w:color w:val="000000" w:themeColor="text1"/>
          <w:sz w:val="28"/>
          <w:szCs w:val="28"/>
        </w:rPr>
        <w:t>;</w:t>
      </w:r>
    </w:p>
    <w:p w:rsidR="00E21994" w:rsidRPr="001C704A" w:rsidRDefault="0070320A" w:rsidP="00E21994">
      <w:pPr>
        <w:pStyle w:val="text"/>
        <w:rPr>
          <w:rFonts w:ascii="PT Astra Serif" w:hAnsi="PT Astra Serif"/>
          <w:sz w:val="28"/>
          <w:szCs w:val="28"/>
        </w:rPr>
      </w:pPr>
      <w:r>
        <w:rPr>
          <w:rFonts w:ascii="PT Astra Serif" w:hAnsi="PT Astra Serif"/>
          <w:sz w:val="28"/>
          <w:szCs w:val="28"/>
        </w:rPr>
        <w:t>7</w:t>
      </w:r>
      <w:r w:rsidR="00E21994" w:rsidRPr="001C704A">
        <w:rPr>
          <w:rFonts w:ascii="PT Astra Serif" w:hAnsi="PT Astra Serif"/>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8</w:t>
      </w:r>
      <w:r w:rsidR="00E21994" w:rsidRPr="00D10F6A">
        <w:rPr>
          <w:rFonts w:ascii="PT Astra Serif" w:hAnsi="PT Astra Serif"/>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9</w:t>
      </w:r>
      <w:r w:rsidR="00E21994" w:rsidRPr="00D10F6A">
        <w:rPr>
          <w:rFonts w:ascii="PT Astra Serif" w:hAnsi="PT Astra Serif"/>
          <w:color w:val="000000" w:themeColor="text1"/>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00E21994" w:rsidRPr="00D10F6A">
        <w:rPr>
          <w:rFonts w:ascii="PT Astra Serif" w:hAnsi="PT Astra Serif"/>
          <w:color w:val="000000" w:themeColor="text1"/>
          <w:sz w:val="28"/>
          <w:szCs w:val="28"/>
        </w:rPr>
        <w:lastRenderedPageBreak/>
        <w:t>контроля, а также иных полномочий органов местного самоуправления в соответствии с жилищным законодательством;</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0</w:t>
      </w:r>
      <w:r w:rsidRPr="00D10F6A">
        <w:rPr>
          <w:rFonts w:ascii="PT Astra Serif" w:hAnsi="PT Astra Serif"/>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1994" w:rsidRPr="001C704A" w:rsidRDefault="00E21994" w:rsidP="00E21994">
      <w:pPr>
        <w:pStyle w:val="text"/>
        <w:rPr>
          <w:rFonts w:ascii="PT Astra Serif" w:hAnsi="PT Astra Serif"/>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1</w:t>
      </w:r>
      <w:r w:rsidRPr="00D10F6A">
        <w:rPr>
          <w:rFonts w:ascii="PT Astra Serif" w:hAnsi="PT Astra Serif"/>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1C704A">
        <w:rPr>
          <w:rFonts w:ascii="PT Astra Serif" w:hAnsi="PT Astra Serif"/>
          <w:sz w:val="28"/>
          <w:szCs w:val="28"/>
        </w:rPr>
        <w:t>поселения;</w:t>
      </w:r>
    </w:p>
    <w:p w:rsidR="00E21994" w:rsidRPr="001C704A" w:rsidRDefault="0070320A" w:rsidP="00E21994">
      <w:pPr>
        <w:pStyle w:val="text"/>
        <w:rPr>
          <w:rFonts w:ascii="PT Astra Serif" w:hAnsi="PT Astra Serif"/>
          <w:sz w:val="28"/>
          <w:szCs w:val="28"/>
        </w:rPr>
      </w:pPr>
      <w:r>
        <w:rPr>
          <w:rFonts w:ascii="PT Astra Serif" w:hAnsi="PT Astra Serif"/>
          <w:sz w:val="28"/>
          <w:szCs w:val="28"/>
        </w:rPr>
        <w:t>12</w:t>
      </w:r>
      <w:r w:rsidR="00E21994" w:rsidRPr="001C704A">
        <w:rPr>
          <w:rFonts w:ascii="PT Astra Serif" w:hAnsi="PT Astra Serif"/>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3</w:t>
      </w:r>
      <w:r w:rsidRPr="00D10F6A">
        <w:rPr>
          <w:rFonts w:ascii="PT Astra Serif" w:hAnsi="PT Astra Serif"/>
          <w:color w:val="000000" w:themeColor="text1"/>
          <w:sz w:val="28"/>
          <w:szCs w:val="28"/>
        </w:rPr>
        <w:t>) участие в предупреждении и ликвидации последствий чрезвычайных ситуаций в границах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4</w:t>
      </w:r>
      <w:r w:rsidRPr="00D10F6A">
        <w:rPr>
          <w:rFonts w:ascii="PT Astra Serif" w:hAnsi="PT Astra Serif"/>
          <w:color w:val="000000" w:themeColor="text1"/>
          <w:sz w:val="28"/>
          <w:szCs w:val="28"/>
        </w:rPr>
        <w:t>) обеспечение первичных мер пожарной безопасности в границах населенных пунктов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5</w:t>
      </w:r>
      <w:r w:rsidRPr="00D10F6A">
        <w:rPr>
          <w:rFonts w:ascii="PT Astra Serif" w:hAnsi="PT Astra Serif"/>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6</w:t>
      </w:r>
      <w:r w:rsidRPr="00D10F6A">
        <w:rPr>
          <w:rFonts w:ascii="PT Astra Serif" w:hAnsi="PT Astra Serif"/>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1</w:t>
      </w:r>
      <w:r w:rsidR="0070320A">
        <w:rPr>
          <w:rFonts w:ascii="PT Astra Serif" w:hAnsi="PT Astra Serif"/>
          <w:color w:val="000000" w:themeColor="text1"/>
          <w:sz w:val="28"/>
          <w:szCs w:val="28"/>
        </w:rPr>
        <w:t>7</w:t>
      </w:r>
      <w:r w:rsidRPr="00D10F6A">
        <w:rPr>
          <w:rFonts w:ascii="PT Astra Serif" w:hAnsi="PT Astra Serif"/>
          <w:color w:val="000000" w:themeColor="text1"/>
          <w:sz w:val="28"/>
          <w:szCs w:val="28"/>
        </w:rPr>
        <w:t>) создание условий для организации досуга и обеспечения жителей поселения услугами организаций культуры;</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18</w:t>
      </w:r>
      <w:r w:rsidR="00E21994" w:rsidRPr="00D10F6A">
        <w:rPr>
          <w:rFonts w:ascii="PT Astra Serif" w:hAnsi="PT Astra Serif"/>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1994" w:rsidRPr="00D10F6A" w:rsidRDefault="0070320A"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19</w:t>
      </w:r>
      <w:r w:rsidR="00E21994" w:rsidRPr="00D10F6A">
        <w:rPr>
          <w:rFonts w:ascii="PT Astra Serif" w:hAnsi="PT Astra Serif"/>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70320A">
        <w:rPr>
          <w:rFonts w:ascii="PT Astra Serif" w:hAnsi="PT Astra Serif"/>
          <w:color w:val="000000" w:themeColor="text1"/>
          <w:sz w:val="28"/>
          <w:szCs w:val="28"/>
        </w:rPr>
        <w:t>0</w:t>
      </w:r>
      <w:r w:rsidRPr="00D10F6A">
        <w:rPr>
          <w:rFonts w:ascii="PT Astra Serif" w:hAnsi="PT Astra Serif"/>
          <w:color w:val="000000" w:themeColor="text1"/>
          <w:sz w:val="28"/>
          <w:szCs w:val="28"/>
        </w:rPr>
        <w:t>) обеспечение условий для развития на территории поселения физической культуры</w:t>
      </w:r>
      <w:r w:rsidR="00992BE6">
        <w:rPr>
          <w:rFonts w:ascii="PT Astra Serif" w:hAnsi="PT Astra Serif"/>
          <w:color w:val="000000" w:themeColor="text1"/>
          <w:sz w:val="28"/>
          <w:szCs w:val="28"/>
        </w:rPr>
        <w:t>, школьного спорта</w:t>
      </w:r>
      <w:r w:rsidRPr="00D10F6A">
        <w:rPr>
          <w:rFonts w:ascii="PT Astra Serif" w:hAnsi="PT Astra Serif"/>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1</w:t>
      </w:r>
      <w:r w:rsidRPr="00D10F6A">
        <w:rPr>
          <w:rFonts w:ascii="PT Astra Serif" w:hAnsi="PT Astra Serif"/>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2</w:t>
      </w:r>
      <w:r w:rsidRPr="00D10F6A">
        <w:rPr>
          <w:rFonts w:ascii="PT Astra Serif" w:hAnsi="PT Astra Serif"/>
          <w:color w:val="000000" w:themeColor="text1"/>
          <w:sz w:val="28"/>
          <w:szCs w:val="28"/>
        </w:rPr>
        <w:t>) формирование архивных фондов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3</w:t>
      </w:r>
      <w:r w:rsidRPr="00D10F6A">
        <w:rPr>
          <w:rFonts w:ascii="PT Astra Serif" w:hAnsi="PT Astra Serif"/>
          <w:color w:val="000000" w:themeColor="text1"/>
          <w:sz w:val="28"/>
          <w:szCs w:val="28"/>
        </w:rPr>
        <w:t xml:space="preserve">) участие в организации деятельности по </w:t>
      </w:r>
      <w:r>
        <w:rPr>
          <w:rFonts w:ascii="PT Astra Serif" w:hAnsi="PT Astra Serif"/>
          <w:color w:val="000000" w:themeColor="text1"/>
          <w:sz w:val="28"/>
          <w:szCs w:val="28"/>
        </w:rPr>
        <w:t>накоплению</w:t>
      </w:r>
      <w:r w:rsidRPr="00D10F6A">
        <w:rPr>
          <w:rFonts w:ascii="PT Astra Serif" w:hAnsi="PT Astra Serif"/>
          <w:color w:val="000000" w:themeColor="text1"/>
          <w:sz w:val="28"/>
          <w:szCs w:val="28"/>
        </w:rPr>
        <w:t xml:space="preserve"> (в том числе раздельному </w:t>
      </w:r>
      <w:r>
        <w:rPr>
          <w:rFonts w:ascii="PT Astra Serif" w:hAnsi="PT Astra Serif"/>
          <w:color w:val="000000" w:themeColor="text1"/>
          <w:sz w:val="28"/>
          <w:szCs w:val="28"/>
        </w:rPr>
        <w:t>накоплению</w:t>
      </w:r>
      <w:r w:rsidRPr="00D10F6A">
        <w:rPr>
          <w:rFonts w:ascii="PT Astra Serif" w:hAnsi="PT Astra Serif"/>
          <w:color w:val="000000" w:themeColor="text1"/>
          <w:sz w:val="28"/>
          <w:szCs w:val="28"/>
        </w:rPr>
        <w:t>) и транспортированию твердых коммунальных отходов;</w:t>
      </w:r>
    </w:p>
    <w:p w:rsidR="00E21994" w:rsidRPr="00D10F6A" w:rsidRDefault="00E21994" w:rsidP="00E2199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w:t>
      </w:r>
      <w:r w:rsidR="00211063">
        <w:rPr>
          <w:rFonts w:ascii="PT Astra Serif" w:hAnsi="PT Astra Serif" w:cs="Arial"/>
          <w:color w:val="000000" w:themeColor="text1"/>
          <w:sz w:val="28"/>
          <w:szCs w:val="28"/>
        </w:rPr>
        <w:t>4</w:t>
      </w:r>
      <w:r w:rsidRPr="00D10F6A">
        <w:rPr>
          <w:rFonts w:ascii="PT Astra Serif" w:hAnsi="PT Astra Serif" w:cs="Arial"/>
          <w:color w:val="000000" w:themeColor="text1"/>
          <w:sz w:val="28"/>
          <w:szCs w:val="28"/>
        </w:rPr>
        <w:t>)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1994" w:rsidRDefault="00E21994" w:rsidP="00E2199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lastRenderedPageBreak/>
        <w:t>2</w:t>
      </w:r>
      <w:r w:rsidR="00211063">
        <w:rPr>
          <w:rFonts w:ascii="PT Astra Serif" w:hAnsi="PT Astra Serif" w:cs="Arial"/>
          <w:color w:val="000000" w:themeColor="text1"/>
          <w:sz w:val="28"/>
          <w:szCs w:val="28"/>
        </w:rPr>
        <w:t>5</w:t>
      </w:r>
      <w:r w:rsidRPr="00D10F6A">
        <w:rPr>
          <w:rFonts w:ascii="PT Astra Serif" w:hAnsi="PT Astra Serif" w:cs="Arial"/>
          <w:color w:val="000000" w:themeColor="text1"/>
          <w:sz w:val="28"/>
          <w:szCs w:val="28"/>
        </w:rPr>
        <w:t>) </w:t>
      </w:r>
      <w:r w:rsidRPr="000C73CF">
        <w:rPr>
          <w:rFonts w:ascii="PT Astra Serif" w:hAnsi="PT Astra Serif" w:cs="Arial"/>
          <w:color w:val="000000" w:themeColor="text1"/>
          <w:sz w:val="28"/>
          <w:szCs w:val="28"/>
        </w:rPr>
        <w:t>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21994" w:rsidRDefault="00E21994" w:rsidP="00E21994">
      <w:pPr>
        <w:pStyle w:val="a7"/>
        <w:spacing w:before="0" w:beforeAutospacing="0" w:after="0" w:afterAutospacing="0"/>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6</w:t>
      </w:r>
      <w:r w:rsidRPr="00D10F6A">
        <w:rPr>
          <w:rFonts w:ascii="PT Astra Serif" w:hAnsi="PT Astra Serif"/>
          <w:color w:val="000000" w:themeColor="text1"/>
          <w:sz w:val="28"/>
          <w:szCs w:val="28"/>
        </w:rPr>
        <w:t>) </w:t>
      </w:r>
      <w:r w:rsidRPr="00DE7811">
        <w:rPr>
          <w:rFonts w:ascii="PT Astra Serif" w:hAnsi="PT Astra Serif"/>
          <w:color w:val="000000" w:themeColor="text1"/>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DE7811">
        <w:rPr>
          <w:rFonts w:ascii="PT Astra Serif" w:hAnsi="PT Astra Serif"/>
          <w:color w:val="000000" w:themeColor="text1"/>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1994" w:rsidRPr="00D10F6A" w:rsidRDefault="00E21994" w:rsidP="00E21994">
      <w:pPr>
        <w:pStyle w:val="a7"/>
        <w:spacing w:before="0" w:beforeAutospacing="0" w:after="0" w:afterAutospacing="0"/>
        <w:rPr>
          <w:rFonts w:ascii="PT Astra Serif" w:hAnsi="PT Astra Serif"/>
          <w:color w:val="000000" w:themeColor="text1"/>
          <w:sz w:val="28"/>
          <w:szCs w:val="28"/>
        </w:rPr>
      </w:pPr>
      <w:r w:rsidRPr="00D10F6A">
        <w:rPr>
          <w:rFonts w:ascii="PT Astra Serif" w:hAnsi="PT Astra Serif"/>
          <w:color w:val="000000" w:themeColor="text1"/>
          <w:sz w:val="28"/>
          <w:szCs w:val="28"/>
        </w:rPr>
        <w:t>2</w:t>
      </w:r>
      <w:r w:rsidR="00211063">
        <w:rPr>
          <w:rFonts w:ascii="PT Astra Serif" w:hAnsi="PT Astra Serif"/>
          <w:color w:val="000000" w:themeColor="text1"/>
          <w:sz w:val="28"/>
          <w:szCs w:val="28"/>
        </w:rPr>
        <w:t>7</w:t>
      </w:r>
      <w:r w:rsidRPr="00D10F6A">
        <w:rPr>
          <w:rFonts w:ascii="PT Astra Serif" w:hAnsi="PT Astra Serif"/>
          <w:color w:val="000000" w:themeColor="text1"/>
          <w:sz w:val="28"/>
          <w:szCs w:val="28"/>
        </w:rPr>
        <w:t>) организация ритуальных услуг и содержание мест захоронения;</w:t>
      </w:r>
    </w:p>
    <w:p w:rsidR="00E21994" w:rsidRPr="00D10F6A" w:rsidRDefault="00211063"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28</w:t>
      </w:r>
      <w:r w:rsidR="00E21994" w:rsidRPr="00D10F6A">
        <w:rPr>
          <w:rFonts w:ascii="PT Astra Serif" w:hAnsi="PT Astra Serif"/>
          <w:color w:val="000000" w:themeColor="text1"/>
          <w:sz w:val="28"/>
          <w:szCs w:val="28"/>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21994" w:rsidRPr="00D10F6A" w:rsidRDefault="00211063"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29</w:t>
      </w:r>
      <w:r w:rsidR="00E21994" w:rsidRPr="00D10F6A">
        <w:rPr>
          <w:rFonts w:ascii="PT Astra Serif" w:hAnsi="PT Astra Serif"/>
          <w:color w:val="000000" w:themeColor="text1"/>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0</w:t>
      </w:r>
      <w:r w:rsidRPr="00D10F6A">
        <w:rPr>
          <w:rFonts w:ascii="PT Astra Serif" w:hAnsi="PT Astra Serif"/>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E21994" w:rsidRPr="00D10F6A" w:rsidRDefault="00E21994" w:rsidP="00E21994">
      <w:pPr>
        <w:pStyle w:val="a7"/>
        <w:spacing w:before="0" w:beforeAutospacing="0" w:after="0" w:afterAutospacing="0"/>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3</w:t>
      </w:r>
      <w:r w:rsidR="00211063">
        <w:rPr>
          <w:rFonts w:ascii="PT Astra Serif" w:hAnsi="PT Astra Serif" w:cs="Arial"/>
          <w:color w:val="000000" w:themeColor="text1"/>
          <w:sz w:val="28"/>
          <w:szCs w:val="28"/>
        </w:rPr>
        <w:t>1</w:t>
      </w:r>
      <w:r w:rsidRPr="00D10F6A">
        <w:rPr>
          <w:rFonts w:ascii="PT Astra Serif" w:hAnsi="PT Astra Serif" w:cs="Arial"/>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2</w:t>
      </w:r>
      <w:r w:rsidRPr="00D10F6A">
        <w:rPr>
          <w:rFonts w:ascii="PT Astra Serif" w:hAnsi="PT Astra Serif"/>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21994" w:rsidRPr="001C704A" w:rsidRDefault="00211063" w:rsidP="00E21994">
      <w:pPr>
        <w:pStyle w:val="text"/>
        <w:rPr>
          <w:rFonts w:ascii="PT Astra Serif" w:hAnsi="PT Astra Serif"/>
          <w:sz w:val="28"/>
          <w:szCs w:val="28"/>
        </w:rPr>
      </w:pPr>
      <w:r>
        <w:rPr>
          <w:rFonts w:ascii="PT Astra Serif" w:hAnsi="PT Astra Serif"/>
          <w:sz w:val="28"/>
          <w:szCs w:val="28"/>
        </w:rPr>
        <w:t>33</w:t>
      </w:r>
      <w:r w:rsidR="00E21994" w:rsidRPr="001C704A">
        <w:rPr>
          <w:rFonts w:ascii="PT Astra Serif" w:hAnsi="PT Astra Serif"/>
          <w:sz w:val="28"/>
          <w:szCs w:val="28"/>
        </w:rPr>
        <w:t>) организация и осуществление мероприятий по работе с детьми и молодежью в поселении;</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4</w:t>
      </w:r>
      <w:r w:rsidRPr="00D10F6A">
        <w:rPr>
          <w:rFonts w:ascii="PT Astra Serif" w:hAnsi="PT Astra Serif"/>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1994" w:rsidRPr="00D10F6A" w:rsidRDefault="00E21994" w:rsidP="00E21994">
      <w:pPr>
        <w:pStyle w:val="text"/>
        <w:rPr>
          <w:rFonts w:ascii="PT Astra Serif" w:hAnsi="PT Astra Serif"/>
          <w:color w:val="000000" w:themeColor="text1"/>
          <w:sz w:val="28"/>
          <w:szCs w:val="28"/>
        </w:rPr>
      </w:pPr>
      <w:r w:rsidRPr="00D10F6A">
        <w:rPr>
          <w:rFonts w:ascii="PT Astra Serif" w:hAnsi="PT Astra Serif"/>
          <w:color w:val="000000" w:themeColor="text1"/>
          <w:sz w:val="28"/>
          <w:szCs w:val="28"/>
        </w:rPr>
        <w:t>3</w:t>
      </w:r>
      <w:r w:rsidR="00211063">
        <w:rPr>
          <w:rFonts w:ascii="PT Astra Serif" w:hAnsi="PT Astra Serif"/>
          <w:color w:val="000000" w:themeColor="text1"/>
          <w:sz w:val="28"/>
          <w:szCs w:val="28"/>
        </w:rPr>
        <w:t>5</w:t>
      </w:r>
      <w:r w:rsidRPr="00D10F6A">
        <w:rPr>
          <w:rFonts w:ascii="PT Astra Serif" w:hAnsi="PT Astra Serif"/>
          <w:color w:val="000000" w:themeColor="text1"/>
          <w:sz w:val="28"/>
          <w:szCs w:val="28"/>
        </w:rPr>
        <w:t>) осуществление муниципального лесного контроля;</w:t>
      </w:r>
    </w:p>
    <w:p w:rsidR="00E21994" w:rsidRPr="006F28AC" w:rsidRDefault="00211063" w:rsidP="00E21994">
      <w:pPr>
        <w:pStyle w:val="text"/>
        <w:rPr>
          <w:rFonts w:ascii="PT Astra Serif" w:hAnsi="PT Astra Serif"/>
          <w:sz w:val="28"/>
          <w:szCs w:val="28"/>
        </w:rPr>
      </w:pPr>
      <w:r>
        <w:rPr>
          <w:rFonts w:ascii="PT Astra Serif" w:hAnsi="PT Astra Serif"/>
          <w:sz w:val="28"/>
          <w:szCs w:val="28"/>
        </w:rPr>
        <w:t>36</w:t>
      </w:r>
      <w:r w:rsidR="00E21994" w:rsidRPr="006F28AC">
        <w:rPr>
          <w:rFonts w:ascii="PT Astra Serif" w:hAnsi="PT Astra Serif"/>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1063" w:rsidRDefault="00211063"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37</w:t>
      </w:r>
      <w:r w:rsidR="00E21994" w:rsidRPr="00D10F6A">
        <w:rPr>
          <w:rFonts w:ascii="PT Astra Serif" w:hAnsi="PT Astra Serif"/>
          <w:color w:val="000000" w:themeColor="text1"/>
          <w:sz w:val="28"/>
          <w:szCs w:val="28"/>
        </w:rPr>
        <w:t>) </w:t>
      </w:r>
      <w:r w:rsidR="00E21994" w:rsidRPr="00A73318">
        <w:rPr>
          <w:rFonts w:ascii="PT Astra Serif" w:hAnsi="PT Astra Serif"/>
          <w:color w:val="000000" w:themeColor="text1"/>
          <w:sz w:val="28"/>
          <w:szCs w:val="28"/>
        </w:rPr>
        <w:t xml:space="preserve">организация и осуществление муниципального контроля </w:t>
      </w:r>
      <w:r>
        <w:rPr>
          <w:rFonts w:ascii="PT Astra Serif" w:hAnsi="PT Astra Serif"/>
          <w:color w:val="000000" w:themeColor="text1"/>
          <w:sz w:val="28"/>
          <w:szCs w:val="28"/>
        </w:rPr>
        <w:t>на территории поселения;</w:t>
      </w:r>
    </w:p>
    <w:p w:rsidR="00E21994" w:rsidRPr="000E1DF6" w:rsidRDefault="00211063" w:rsidP="000E1DF6">
      <w:pPr>
        <w:pStyle w:val="text"/>
        <w:rPr>
          <w:rFonts w:ascii="PT Astra Serif" w:hAnsi="PT Astra Serif"/>
          <w:sz w:val="28"/>
          <w:szCs w:val="28"/>
        </w:rPr>
      </w:pPr>
      <w:r>
        <w:rPr>
          <w:rFonts w:ascii="PT Astra Serif" w:hAnsi="PT Astra Serif"/>
          <w:sz w:val="28"/>
          <w:szCs w:val="28"/>
        </w:rPr>
        <w:t>38</w:t>
      </w:r>
      <w:r w:rsidR="00E21994" w:rsidRPr="001C704A">
        <w:rPr>
          <w:rFonts w:ascii="PT Astra Serif" w:hAnsi="PT Astra Serif"/>
          <w:sz w:val="28"/>
          <w:szCs w:val="28"/>
        </w:rPr>
        <w:t>) </w:t>
      </w:r>
      <w:r w:rsidR="00E21994" w:rsidRPr="00D10F6A">
        <w:rPr>
          <w:rFonts w:ascii="PT Astra Serif" w:hAnsi="PT Astra Serif"/>
          <w:color w:val="000000" w:themeColor="text1"/>
          <w:sz w:val="28"/>
          <w:szCs w:val="28"/>
        </w:rPr>
        <w:t>определение перечня должностных лиц администрации </w:t>
      </w:r>
      <w:r w:rsidR="00583069">
        <w:rPr>
          <w:rFonts w:ascii="PT Astra Serif" w:hAnsi="PT Astra Serif"/>
          <w:color w:val="000000" w:themeColor="text1"/>
          <w:sz w:val="28"/>
          <w:szCs w:val="28"/>
        </w:rPr>
        <w:t>муниципального образования «</w:t>
      </w:r>
      <w:r w:rsidR="00091B74">
        <w:rPr>
          <w:rFonts w:ascii="PT Astra Serif" w:hAnsi="PT Astra Serif"/>
          <w:color w:val="000000" w:themeColor="text1"/>
          <w:sz w:val="28"/>
          <w:szCs w:val="28"/>
        </w:rPr>
        <w:t>Майнский</w:t>
      </w:r>
      <w:r w:rsidR="00583069">
        <w:rPr>
          <w:rFonts w:ascii="PT Astra Serif" w:hAnsi="PT Astra Serif"/>
          <w:color w:val="000000" w:themeColor="text1"/>
          <w:sz w:val="28"/>
          <w:szCs w:val="28"/>
        </w:rPr>
        <w:t xml:space="preserve"> район» Ульяновской области</w:t>
      </w:r>
      <w:r w:rsidR="00E21994" w:rsidRPr="00D10F6A">
        <w:rPr>
          <w:rFonts w:ascii="PT Astra Serif" w:hAnsi="PT Astra Serif"/>
          <w:color w:val="000000" w:themeColor="text1"/>
          <w:sz w:val="28"/>
          <w:szCs w:val="28"/>
        </w:rPr>
        <w:t>, уполномоченных на осуществление муниципального контроля, и их полномочий;</w:t>
      </w:r>
    </w:p>
    <w:p w:rsidR="00426039" w:rsidRDefault="000E1DF6" w:rsidP="00E21994">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themeColor="text1"/>
          <w:sz w:val="28"/>
          <w:szCs w:val="28"/>
        </w:rPr>
        <w:t>39</w:t>
      </w:r>
      <w:r w:rsidR="00E21994" w:rsidRPr="00D10F6A">
        <w:rPr>
          <w:rFonts w:ascii="PT Astra Serif" w:hAnsi="PT Astra Serif" w:cs="Arial"/>
          <w:color w:val="000000" w:themeColor="text1"/>
          <w:sz w:val="28"/>
          <w:szCs w:val="28"/>
        </w:rPr>
        <w:t>) </w:t>
      </w:r>
      <w:r w:rsidR="00E21994" w:rsidRPr="001E3456">
        <w:rPr>
          <w:rFonts w:ascii="PT Astra Serif" w:hAnsi="PT Astra Serif" w:cs="Arial"/>
          <w:color w:val="000000" w:themeColor="text1"/>
          <w:sz w:val="28"/>
          <w:szCs w:val="28"/>
        </w:rPr>
        <w:t xml:space="preserve">разработка административных регламентов осуществления муниципального контроля в соответствующих сферах деятельности, </w:t>
      </w:r>
    </w:p>
    <w:p w:rsidR="00E21994" w:rsidRPr="00D10F6A" w:rsidRDefault="00426039" w:rsidP="00E21994">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themeColor="text1"/>
          <w:sz w:val="28"/>
          <w:szCs w:val="28"/>
        </w:rPr>
        <w:t>40</w:t>
      </w:r>
      <w:r w:rsidR="00E21994" w:rsidRPr="00D10F6A">
        <w:rPr>
          <w:rFonts w:ascii="PT Astra Serif" w:hAnsi="PT Astra Serif" w:cs="Arial"/>
          <w:color w:val="000000" w:themeColor="text1"/>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w:t>
      </w:r>
      <w:r w:rsidR="00E21994">
        <w:rPr>
          <w:rFonts w:ascii="PT Astra Serif" w:hAnsi="PT Astra Serif" w:cs="Arial"/>
          <w:color w:val="000000" w:themeColor="text1"/>
          <w:sz w:val="28"/>
          <w:szCs w:val="28"/>
        </w:rPr>
        <w:t>ю</w:t>
      </w:r>
      <w:r w:rsidR="00E21994" w:rsidRPr="00D10F6A">
        <w:rPr>
          <w:rFonts w:ascii="PT Astra Serif" w:hAnsi="PT Astra Serif" w:cs="Arial"/>
          <w:color w:val="000000" w:themeColor="text1"/>
          <w:sz w:val="28"/>
          <w:szCs w:val="28"/>
        </w:rPr>
        <w:t>тся Правительством Российской Федерации;</w:t>
      </w:r>
    </w:p>
    <w:p w:rsidR="00E21994" w:rsidRPr="00D10F6A" w:rsidRDefault="00426039" w:rsidP="00E21994">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themeColor="text1"/>
          <w:sz w:val="28"/>
          <w:szCs w:val="28"/>
        </w:rPr>
        <w:t>41</w:t>
      </w:r>
      <w:r w:rsidR="00E21994" w:rsidRPr="00D10F6A">
        <w:rPr>
          <w:rFonts w:ascii="PT Astra Serif" w:hAnsi="PT Astra Serif" w:cs="Arial"/>
          <w:color w:val="000000" w:themeColor="text1"/>
          <w:sz w:val="28"/>
          <w:szCs w:val="28"/>
        </w:rPr>
        <w:t>)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42</w:t>
      </w:r>
      <w:r w:rsidR="00E21994" w:rsidRPr="001C704A">
        <w:rPr>
          <w:rFonts w:ascii="PT Astra Serif" w:hAnsi="PT Astra Serif" w:cs="Arial"/>
          <w:sz w:val="28"/>
          <w:szCs w:val="28"/>
        </w:rPr>
        <w:t xml:space="preserve">)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w:t>
      </w:r>
      <w:r w:rsidR="00E21994" w:rsidRPr="001C704A">
        <w:rPr>
          <w:rFonts w:ascii="PT Astra Serif" w:hAnsi="PT Astra Serif" w:cs="Arial"/>
          <w:sz w:val="28"/>
          <w:szCs w:val="28"/>
        </w:rPr>
        <w:lastRenderedPageBreak/>
        <w:t>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E21994" w:rsidRPr="001C704A" w:rsidRDefault="00426039" w:rsidP="00E21994">
      <w:pPr>
        <w:pStyle w:val="text"/>
        <w:rPr>
          <w:rFonts w:ascii="PT Astra Serif" w:hAnsi="PT Astra Serif"/>
          <w:sz w:val="28"/>
          <w:szCs w:val="28"/>
        </w:rPr>
      </w:pPr>
      <w:r>
        <w:rPr>
          <w:rFonts w:ascii="PT Astra Serif" w:hAnsi="PT Astra Serif"/>
          <w:sz w:val="28"/>
          <w:szCs w:val="28"/>
        </w:rPr>
        <w:t>43</w:t>
      </w:r>
      <w:r w:rsidR="00E21994" w:rsidRPr="001C704A">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44</w:t>
      </w:r>
      <w:r w:rsidR="00E21994" w:rsidRPr="001C704A">
        <w:rPr>
          <w:rFonts w:ascii="PT Astra Serif" w:hAnsi="PT Astra Serif" w:cs="Arial"/>
          <w:sz w:val="28"/>
          <w:szCs w:val="28"/>
        </w:rPr>
        <w:t>) обеспечение координации деятельности органов местного самоуправления поселения при реализации проекта</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муниципально</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частного партнерства;</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45</w:t>
      </w:r>
      <w:r w:rsidR="00E21994" w:rsidRPr="001C704A">
        <w:rPr>
          <w:rFonts w:ascii="PT Astra Serif" w:hAnsi="PT Astra Serif" w:cs="Arial"/>
          <w:sz w:val="28"/>
          <w:szCs w:val="28"/>
        </w:rPr>
        <w:t>) согласование публичному партнеру конкурсной документации для проведения конкурсов на право заключения соглашения о муниципально</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w:t>
      </w:r>
      <w:r w:rsidR="00DB1019" w:rsidRPr="001C704A">
        <w:rPr>
          <w:rFonts w:ascii="PT Astra Serif" w:hAnsi="PT Astra Serif" w:cs="Arial"/>
          <w:sz w:val="28"/>
          <w:szCs w:val="28"/>
        </w:rPr>
        <w:t xml:space="preserve"> </w:t>
      </w:r>
      <w:r w:rsidR="00E21994" w:rsidRPr="001C704A">
        <w:rPr>
          <w:rFonts w:ascii="PT Astra Serif" w:hAnsi="PT Astra Serif" w:cs="Arial"/>
          <w:sz w:val="28"/>
          <w:szCs w:val="28"/>
        </w:rPr>
        <w:t>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46</w:t>
      </w:r>
      <w:r w:rsidR="00E21994" w:rsidRPr="001C704A">
        <w:rPr>
          <w:rFonts w:ascii="PT Astra Serif" w:hAnsi="PT Astra Serif" w:cs="Arial"/>
          <w:sz w:val="28"/>
          <w:szCs w:val="28"/>
        </w:rPr>
        <w:t>) осуществление мониторинга реализации соглашения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47</w:t>
      </w:r>
      <w:r w:rsidR="00E21994" w:rsidRPr="001C704A">
        <w:rPr>
          <w:rFonts w:ascii="PT Astra Serif" w:hAnsi="PT Astra Serif" w:cs="Arial"/>
          <w:sz w:val="28"/>
          <w:szCs w:val="28"/>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48</w:t>
      </w:r>
      <w:r w:rsidR="00E21994" w:rsidRPr="001C704A">
        <w:rPr>
          <w:rFonts w:ascii="PT Astra Serif" w:hAnsi="PT Astra Serif" w:cs="Arial"/>
          <w:sz w:val="28"/>
          <w:szCs w:val="28"/>
        </w:rPr>
        <w:t>) ведение реестра заключенных соглашений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49</w:t>
      </w:r>
      <w:r w:rsidR="00E21994" w:rsidRPr="001C704A">
        <w:rPr>
          <w:rFonts w:ascii="PT Astra Serif" w:hAnsi="PT Astra Serif" w:cs="Arial"/>
          <w:sz w:val="28"/>
          <w:szCs w:val="28"/>
        </w:rPr>
        <w:t>) обеспечение открытости и доступности информации о соглашении о муниципально-частном партнерстве;</w:t>
      </w:r>
    </w:p>
    <w:p w:rsidR="00E21994" w:rsidRPr="001C704A" w:rsidRDefault="00426039" w:rsidP="00E21994">
      <w:pPr>
        <w:pStyle w:val="nospacing"/>
        <w:spacing w:before="0" w:beforeAutospacing="0" w:after="0" w:afterAutospacing="0"/>
        <w:ind w:firstLine="567"/>
        <w:jc w:val="both"/>
        <w:rPr>
          <w:rFonts w:ascii="PT Astra Serif" w:hAnsi="PT Astra Serif"/>
          <w:sz w:val="28"/>
          <w:szCs w:val="28"/>
        </w:rPr>
      </w:pPr>
      <w:r>
        <w:rPr>
          <w:rFonts w:ascii="PT Astra Serif" w:hAnsi="PT Astra Serif" w:cs="Arial"/>
          <w:sz w:val="28"/>
          <w:szCs w:val="28"/>
        </w:rPr>
        <w:t>50</w:t>
      </w:r>
      <w:r w:rsidR="00E21994" w:rsidRPr="001C704A">
        <w:rPr>
          <w:rFonts w:ascii="PT Astra Serif" w:hAnsi="PT Astra Serif" w:cs="Arial"/>
          <w:sz w:val="28"/>
          <w:szCs w:val="28"/>
        </w:rPr>
        <w:t>) представление в уполномоченный орган результатов мониторинга реализации соглашения о муниципально-частном партнерстве;</w:t>
      </w:r>
    </w:p>
    <w:p w:rsidR="00E21994" w:rsidRPr="001C704A" w:rsidRDefault="00426039" w:rsidP="00E21994">
      <w:pPr>
        <w:pStyle w:val="text"/>
        <w:rPr>
          <w:rFonts w:ascii="PT Astra Serif" w:hAnsi="PT Astra Serif"/>
          <w:sz w:val="28"/>
          <w:szCs w:val="28"/>
        </w:rPr>
      </w:pPr>
      <w:r>
        <w:rPr>
          <w:rFonts w:ascii="PT Astra Serif" w:hAnsi="PT Astra Serif"/>
          <w:sz w:val="28"/>
          <w:szCs w:val="28"/>
        </w:rPr>
        <w:t>51</w:t>
      </w:r>
      <w:r w:rsidR="00E21994" w:rsidRPr="001C704A">
        <w:rPr>
          <w:rFonts w:ascii="PT Astra Serif" w:hAnsi="PT Astra Serif"/>
          <w:sz w:val="28"/>
          <w:szCs w:val="28"/>
        </w:rPr>
        <w:t>) осуществление иных полномочий, предусмотренных </w:t>
      </w:r>
      <w:hyperlink r:id="rId7" w:tgtFrame="_blank" w:history="1">
        <w:r w:rsidR="00E21994" w:rsidRPr="001C704A">
          <w:rPr>
            <w:rStyle w:val="22"/>
            <w:rFonts w:ascii="PT Astra Serif" w:hAnsi="PT Astra Serif"/>
            <w:sz w:val="28"/>
            <w:szCs w:val="28"/>
          </w:rPr>
          <w:t>Федеральным законом от 13.07.2015 № 224-ФЗ</w:t>
        </w:r>
      </w:hyperlink>
      <w:r w:rsidR="00E21994" w:rsidRPr="001C704A">
        <w:rPr>
          <w:rFonts w:ascii="PT Astra Serif" w:hAnsi="PT Astra Serif"/>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E21994" w:rsidRPr="001C704A" w:rsidRDefault="00426039" w:rsidP="00E21994">
      <w:pPr>
        <w:pStyle w:val="formattext0"/>
        <w:spacing w:before="0" w:beforeAutospacing="0" w:after="0" w:afterAutospacing="0"/>
        <w:ind w:firstLine="567"/>
        <w:jc w:val="both"/>
        <w:rPr>
          <w:rFonts w:ascii="PT Astra Serif" w:hAnsi="PT Astra Serif" w:cs="Arial"/>
          <w:sz w:val="28"/>
          <w:szCs w:val="28"/>
        </w:rPr>
      </w:pPr>
      <w:r>
        <w:rPr>
          <w:rFonts w:ascii="PT Astra Serif" w:hAnsi="PT Astra Serif" w:cs="Arial"/>
          <w:sz w:val="28"/>
          <w:szCs w:val="28"/>
        </w:rPr>
        <w:t>52</w:t>
      </w:r>
      <w:r w:rsidR="00E21994" w:rsidRPr="001C704A">
        <w:rPr>
          <w:rFonts w:ascii="PT Astra Serif" w:hAnsi="PT Astra Serif" w:cs="Arial"/>
          <w:sz w:val="28"/>
          <w:szCs w:val="28"/>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21994" w:rsidRPr="001C704A" w:rsidRDefault="00426039" w:rsidP="00E21994">
      <w:pPr>
        <w:pStyle w:val="formattext0"/>
        <w:spacing w:before="0" w:beforeAutospacing="0" w:after="0" w:afterAutospacing="0"/>
        <w:ind w:firstLine="567"/>
        <w:jc w:val="both"/>
        <w:rPr>
          <w:rFonts w:ascii="PT Astra Serif" w:hAnsi="PT Astra Serif" w:cs="Arial"/>
          <w:sz w:val="28"/>
          <w:szCs w:val="28"/>
        </w:rPr>
      </w:pPr>
      <w:r>
        <w:rPr>
          <w:rFonts w:ascii="PT Astra Serif" w:hAnsi="PT Astra Serif" w:cs="Arial"/>
          <w:sz w:val="28"/>
          <w:szCs w:val="28"/>
        </w:rPr>
        <w:t>53</w:t>
      </w:r>
      <w:r w:rsidR="00E21994" w:rsidRPr="001C704A">
        <w:rPr>
          <w:rFonts w:ascii="PT Astra Serif" w:hAnsi="PT Astra Serif" w:cs="Arial"/>
          <w:sz w:val="28"/>
          <w:szCs w:val="28"/>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21994" w:rsidRPr="001C704A" w:rsidRDefault="00426039" w:rsidP="00E21994">
      <w:pPr>
        <w:pStyle w:val="text"/>
        <w:rPr>
          <w:rFonts w:ascii="PT Astra Serif" w:hAnsi="PT Astra Serif"/>
          <w:sz w:val="28"/>
          <w:szCs w:val="28"/>
        </w:rPr>
      </w:pPr>
      <w:r>
        <w:rPr>
          <w:rFonts w:ascii="PT Astra Serif" w:hAnsi="PT Astra Serif"/>
          <w:sz w:val="28"/>
          <w:szCs w:val="28"/>
        </w:rPr>
        <w:t>54</w:t>
      </w:r>
      <w:r w:rsidR="00E21994" w:rsidRPr="001C704A">
        <w:rPr>
          <w:rFonts w:ascii="PT Astra Serif" w:hAnsi="PT Astra Serif"/>
          <w:sz w:val="28"/>
          <w:szCs w:val="28"/>
        </w:rPr>
        <w:t>) организация экологического воспитания и формирования экологической культуры в области обращения с твердыми коммунальными отходами;</w:t>
      </w:r>
    </w:p>
    <w:p w:rsidR="00E21994" w:rsidRPr="00A83C04" w:rsidRDefault="00426039" w:rsidP="00A83C04">
      <w:pPr>
        <w:pStyle w:val="formattext0"/>
        <w:spacing w:before="0" w:beforeAutospacing="0" w:after="0" w:afterAutospacing="0"/>
        <w:ind w:firstLine="567"/>
        <w:jc w:val="both"/>
        <w:rPr>
          <w:rFonts w:ascii="PT Astra Serif" w:hAnsi="PT Astra Serif" w:cs="Arial"/>
          <w:sz w:val="28"/>
          <w:szCs w:val="28"/>
        </w:rPr>
      </w:pPr>
      <w:r>
        <w:rPr>
          <w:rFonts w:ascii="PT Astra Serif" w:hAnsi="PT Astra Serif" w:cs="Arial"/>
          <w:sz w:val="28"/>
          <w:szCs w:val="28"/>
        </w:rPr>
        <w:t>55</w:t>
      </w:r>
      <w:r w:rsidR="00A83C04">
        <w:rPr>
          <w:rFonts w:ascii="PT Astra Serif" w:hAnsi="PT Astra Serif" w:cs="Arial"/>
          <w:sz w:val="28"/>
          <w:szCs w:val="28"/>
        </w:rPr>
        <w:t>)</w:t>
      </w:r>
      <w:r w:rsidR="00E21994" w:rsidRPr="00085935">
        <w:rPr>
          <w:rFonts w:ascii="PT Astra Serif" w:hAnsi="PT Astra Serif"/>
          <w:color w:val="000000" w:themeColor="text1"/>
          <w:sz w:val="28"/>
          <w:szCs w:val="28"/>
        </w:rPr>
        <w:t xml:space="preserve"> </w:t>
      </w:r>
      <w:r w:rsidR="00E21994" w:rsidRPr="009913F3">
        <w:rPr>
          <w:rFonts w:ascii="PT Astra Serif" w:hAnsi="PT Astra Serif"/>
          <w:color w:val="000000" w:themeColor="text1"/>
          <w:sz w:val="28"/>
          <w:szCs w:val="28"/>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56</w:t>
      </w:r>
      <w:r w:rsidR="00E21994" w:rsidRPr="009913F3">
        <w:rPr>
          <w:rFonts w:ascii="PT Astra Serif" w:hAnsi="PT Astra Serif"/>
          <w:color w:val="000000" w:themeColor="text1"/>
          <w:sz w:val="28"/>
          <w:szCs w:val="28"/>
        </w:rPr>
        <w:t>)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lastRenderedPageBreak/>
        <w:t>57</w:t>
      </w:r>
      <w:r w:rsidR="00E21994" w:rsidRPr="009913F3">
        <w:rPr>
          <w:rFonts w:ascii="PT Astra Serif" w:hAnsi="PT Astra Serif"/>
          <w:color w:val="000000" w:themeColor="text1"/>
          <w:sz w:val="28"/>
          <w:szCs w:val="28"/>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58</w:t>
      </w:r>
      <w:r w:rsidR="00E21994" w:rsidRPr="009913F3">
        <w:rPr>
          <w:rFonts w:ascii="PT Astra Serif" w:hAnsi="PT Astra Serif"/>
          <w:color w:val="000000" w:themeColor="text1"/>
          <w:sz w:val="28"/>
          <w:szCs w:val="28"/>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E21994" w:rsidRPr="009913F3"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59</w:t>
      </w:r>
      <w:r w:rsidR="00E21994" w:rsidRPr="009913F3">
        <w:rPr>
          <w:rFonts w:ascii="PT Astra Serif" w:hAnsi="PT Astra Serif"/>
          <w:color w:val="000000" w:themeColor="text1"/>
          <w:sz w:val="28"/>
          <w:szCs w:val="28"/>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E21994" w:rsidRPr="00D10F6A" w:rsidRDefault="00A83C04" w:rsidP="00E21994">
      <w:pPr>
        <w:pStyle w:val="text"/>
        <w:rPr>
          <w:rFonts w:ascii="PT Astra Serif" w:hAnsi="PT Astra Serif"/>
          <w:color w:val="000000" w:themeColor="text1"/>
          <w:sz w:val="28"/>
          <w:szCs w:val="28"/>
        </w:rPr>
      </w:pPr>
      <w:r>
        <w:rPr>
          <w:rFonts w:ascii="PT Astra Serif" w:hAnsi="PT Astra Serif"/>
          <w:color w:val="000000" w:themeColor="text1"/>
          <w:sz w:val="28"/>
          <w:szCs w:val="28"/>
        </w:rPr>
        <w:t>60</w:t>
      </w:r>
      <w:r w:rsidR="00E21994" w:rsidRPr="009913F3">
        <w:rPr>
          <w:rFonts w:ascii="PT Astra Serif" w:hAnsi="PT Astra Serif"/>
          <w:color w:val="000000" w:themeColor="text1"/>
          <w:sz w:val="28"/>
          <w:szCs w:val="28"/>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21994" w:rsidRPr="001C704A" w:rsidRDefault="00A83C04" w:rsidP="00E21994">
      <w:pPr>
        <w:pStyle w:val="text"/>
        <w:rPr>
          <w:rFonts w:ascii="PT Astra Serif" w:hAnsi="PT Astra Serif"/>
          <w:sz w:val="28"/>
          <w:szCs w:val="28"/>
        </w:rPr>
      </w:pPr>
      <w:r>
        <w:rPr>
          <w:rFonts w:ascii="PT Astra Serif" w:hAnsi="PT Astra Serif"/>
          <w:sz w:val="28"/>
          <w:szCs w:val="28"/>
        </w:rPr>
        <w:t>61</w:t>
      </w:r>
      <w:r w:rsidR="00E21994" w:rsidRPr="001C704A">
        <w:rPr>
          <w:rFonts w:ascii="PT Astra Serif" w:hAnsi="PT Astra Serif"/>
          <w:sz w:val="28"/>
          <w:szCs w:val="28"/>
        </w:rPr>
        <w:t>) решение других вопросов, предусмотренных законодательством.</w:t>
      </w:r>
    </w:p>
    <w:p w:rsidR="005C015E" w:rsidRPr="000C74E4" w:rsidRDefault="005C015E" w:rsidP="000C74E4">
      <w:pPr>
        <w:pStyle w:val="article"/>
        <w:shd w:val="clear" w:color="auto" w:fill="FFFFFF" w:themeFill="background1"/>
        <w:rPr>
          <w:rFonts w:ascii="PT Astra Serif" w:hAnsi="PT Astra Serif"/>
          <w:b/>
          <w:bCs/>
          <w:color w:val="000000"/>
          <w:sz w:val="28"/>
          <w:szCs w:val="28"/>
        </w:rPr>
      </w:pPr>
    </w:p>
    <w:p w:rsidR="002F3986" w:rsidRPr="000C74E4" w:rsidRDefault="002F3986" w:rsidP="000C74E4">
      <w:pPr>
        <w:pStyle w:val="article"/>
        <w:shd w:val="clear" w:color="auto" w:fill="FFFFFF" w:themeFill="background1"/>
        <w:rPr>
          <w:rFonts w:ascii="PT Astra Serif" w:hAnsi="PT Astra Serif"/>
          <w:color w:val="000000"/>
          <w:sz w:val="28"/>
          <w:szCs w:val="28"/>
        </w:rPr>
      </w:pPr>
      <w:r w:rsidRPr="000C74E4">
        <w:rPr>
          <w:rFonts w:ascii="PT Astra Serif" w:hAnsi="PT Astra Serif"/>
          <w:b/>
          <w:bCs/>
          <w:color w:val="000000"/>
          <w:sz w:val="28"/>
          <w:szCs w:val="28"/>
        </w:rPr>
        <w:t xml:space="preserve">Статья </w:t>
      </w:r>
      <w:r w:rsidR="00123473" w:rsidRPr="000C74E4">
        <w:rPr>
          <w:rFonts w:ascii="PT Astra Serif" w:hAnsi="PT Astra Serif"/>
          <w:b/>
          <w:bCs/>
          <w:color w:val="000000"/>
          <w:sz w:val="28"/>
          <w:szCs w:val="28"/>
        </w:rPr>
        <w:t>38</w:t>
      </w:r>
      <w:r w:rsidRPr="000C74E4">
        <w:rPr>
          <w:rFonts w:ascii="PT Astra Serif" w:hAnsi="PT Astra Serif"/>
          <w:b/>
          <w:bCs/>
          <w:color w:val="000000"/>
          <w:sz w:val="28"/>
          <w:szCs w:val="28"/>
        </w:rPr>
        <w:t>. Избирательная комиссия поселения</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Подготовку и проведение муниципальных выборов на территории поселения,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организует избирательная комиссия муниципального образования «</w:t>
      </w:r>
      <w:r w:rsidR="00DB1019">
        <w:rPr>
          <w:rFonts w:ascii="PT Astra Serif" w:hAnsi="PT Astra Serif" w:cs="Arial"/>
          <w:color w:val="000000"/>
          <w:sz w:val="28"/>
          <w:szCs w:val="28"/>
        </w:rPr>
        <w:t>Майнское городское поселение» Майнского</w:t>
      </w:r>
      <w:r w:rsidRPr="000C74E4">
        <w:rPr>
          <w:rFonts w:ascii="PT Astra Serif" w:hAnsi="PT Astra Serif" w:cs="Arial"/>
          <w:color w:val="000000"/>
          <w:sz w:val="28"/>
          <w:szCs w:val="28"/>
        </w:rPr>
        <w:t xml:space="preserve"> района Ульяновской области (далее – избирательная комиссия поселения).</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r w:rsidR="00856076">
        <w:rPr>
          <w:rFonts w:ascii="PT Astra Serif" w:hAnsi="PT Astra Serif" w:cs="Arial"/>
          <w:color w:val="000000"/>
          <w:sz w:val="28"/>
          <w:szCs w:val="28"/>
        </w:rPr>
        <w:t xml:space="preserve"> и настоящим Уставом</w:t>
      </w:r>
      <w:r w:rsidRPr="000C74E4">
        <w:rPr>
          <w:rFonts w:ascii="PT Astra Serif" w:hAnsi="PT Astra Serif" w:cs="Arial"/>
          <w:color w:val="000000"/>
          <w:sz w:val="28"/>
          <w:szCs w:val="28"/>
        </w:rPr>
        <w:t>.</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sz w:val="28"/>
          <w:szCs w:val="28"/>
        </w:rPr>
      </w:pPr>
      <w:r w:rsidRPr="000C74E4">
        <w:rPr>
          <w:rFonts w:ascii="PT Astra Serif" w:hAnsi="PT Astra Serif" w:cs="Arial"/>
          <w:sz w:val="28"/>
          <w:szCs w:val="28"/>
        </w:rPr>
        <w:t>3. Избирательная комиссия формируется в количестве 8 членов с правом решающего голоса.</w:t>
      </w:r>
    </w:p>
    <w:p w:rsidR="002F3986" w:rsidRPr="000C74E4" w:rsidRDefault="002F3986" w:rsidP="000C74E4">
      <w:pPr>
        <w:pStyle w:val="a7"/>
        <w:shd w:val="clear" w:color="auto" w:fill="FFFFFF" w:themeFill="background1"/>
        <w:spacing w:before="0" w:beforeAutospacing="0" w:after="0" w:afterAutospacing="0"/>
        <w:rPr>
          <w:rFonts w:ascii="PT Astra Serif" w:hAnsi="PT Astra Serif" w:cs="Arial"/>
          <w:sz w:val="28"/>
          <w:szCs w:val="28"/>
        </w:rPr>
      </w:pPr>
      <w:r w:rsidRPr="000C74E4">
        <w:rPr>
          <w:rFonts w:ascii="PT Astra Serif" w:hAnsi="PT Astra Serif" w:cs="Arial"/>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443FF6" w:rsidRPr="000C74E4" w:rsidRDefault="00443FF6" w:rsidP="000C74E4">
      <w:pPr>
        <w:pStyle w:val="text"/>
        <w:shd w:val="clear" w:color="auto" w:fill="FFFFFF" w:themeFill="background1"/>
      </w:pPr>
    </w:p>
    <w:p w:rsidR="005C015E" w:rsidRPr="000C74E4" w:rsidRDefault="005C015E" w:rsidP="000C74E4">
      <w:pPr>
        <w:pStyle w:val="chapter"/>
        <w:shd w:val="clear" w:color="auto" w:fill="FFFFFF" w:themeFill="background1"/>
        <w:rPr>
          <w:rFonts w:ascii="PT Astra Serif" w:hAnsi="PT Astra Serif"/>
          <w:b/>
          <w:bCs/>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V. МУНИЦИПАЛЬНЫЕ ПРАВОВЫЕ АКТЫ ПОСЕЛЕНИЯ</w:t>
      </w: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 xml:space="preserve">Статья </w:t>
      </w:r>
      <w:r w:rsidR="00A862A7" w:rsidRPr="000C74E4">
        <w:rPr>
          <w:rFonts w:ascii="PT Astra Serif" w:hAnsi="PT Astra Serif" w:cs="Times New Roman"/>
          <w:b/>
          <w:bCs/>
          <w:sz w:val="28"/>
          <w:szCs w:val="28"/>
        </w:rPr>
        <w:t>39</w:t>
      </w:r>
      <w:r w:rsidRPr="000C74E4">
        <w:rPr>
          <w:rFonts w:ascii="PT Astra Serif" w:hAnsi="PT Astra Serif" w:cs="Times New Roman"/>
          <w:b/>
          <w:bCs/>
          <w:sz w:val="28"/>
          <w:szCs w:val="28"/>
        </w:rPr>
        <w:t>. Система муниципальных правовых актов поселения</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1. В систему муниципальных правовых актов поселения входят:</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 xml:space="preserve">1) Устав поселения, правовые акты, принятые на местном референдуме; </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2) решения Совета депутатов поселения;</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t>3) постановления и распоряжения Главы поселения;</w:t>
      </w:r>
    </w:p>
    <w:p w:rsidR="00C92931" w:rsidRPr="000C74E4" w:rsidRDefault="00C92931" w:rsidP="000C74E4">
      <w:pPr>
        <w:pStyle w:val="ConsPlusNormal"/>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C92931" w:rsidRPr="000C74E4" w:rsidRDefault="00C92931" w:rsidP="000C74E4">
      <w:pPr>
        <w:shd w:val="clear" w:color="auto" w:fill="FFFFFF" w:themeFill="background1"/>
        <w:rPr>
          <w:rFonts w:ascii="PT Astra Serif" w:hAnsi="PT Astra Serif"/>
          <w:sz w:val="28"/>
          <w:szCs w:val="28"/>
        </w:rPr>
      </w:pPr>
      <w:r w:rsidRPr="000C74E4">
        <w:rPr>
          <w:rFonts w:ascii="PT Astra Serif" w:hAnsi="PT Astra Serif"/>
          <w:sz w:val="28"/>
          <w:szCs w:val="28"/>
        </w:rPr>
        <w:lastRenderedPageBreak/>
        <w:t>3. 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C92931" w:rsidRPr="00EF4166" w:rsidRDefault="00C92931" w:rsidP="000C74E4">
      <w:pPr>
        <w:pStyle w:val="13"/>
        <w:shd w:val="clear" w:color="auto" w:fill="FFFFFF" w:themeFill="background1"/>
        <w:spacing w:before="0" w:after="0"/>
        <w:jc w:val="both"/>
        <w:rPr>
          <w:rFonts w:ascii="PT Astra Serif" w:hAnsi="PT Astra Serif" w:cs="Times New Roman"/>
          <w:b w:val="0"/>
          <w:sz w:val="28"/>
          <w:szCs w:val="28"/>
        </w:rPr>
      </w:pPr>
      <w:r w:rsidRPr="000C74E4">
        <w:rPr>
          <w:rFonts w:ascii="PT Astra Serif" w:hAnsi="PT Astra Serif" w:cs="Times New Roman"/>
          <w:b w:val="0"/>
          <w:sz w:val="28"/>
          <w:szCs w:val="28"/>
        </w:rPr>
        <w:t xml:space="preserve">4. </w:t>
      </w:r>
      <w:r w:rsidR="00EF4166" w:rsidRPr="00EF4166">
        <w:rPr>
          <w:rFonts w:ascii="PT Astra Serif" w:hAnsi="PT Astra Serif"/>
          <w:b w:val="0"/>
          <w:color w:val="000000" w:themeColor="text1"/>
          <w:sz w:val="28"/>
          <w:szCs w:val="28"/>
        </w:rPr>
        <w:t>Глава поселения издаёт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00EF4166">
        <w:rPr>
          <w:rFonts w:ascii="PT Astra Serif" w:hAnsi="PT Astra Serif"/>
          <w:b w:val="0"/>
          <w:color w:val="000000" w:themeColor="text1"/>
          <w:sz w:val="28"/>
          <w:szCs w:val="28"/>
        </w:rPr>
        <w:t>.</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 xml:space="preserve">Статья </w:t>
      </w:r>
      <w:r w:rsidR="00A862A7" w:rsidRPr="000C74E4">
        <w:rPr>
          <w:rFonts w:ascii="PT Astra Serif" w:hAnsi="PT Astra Serif" w:cs="Times New Roman"/>
          <w:b/>
          <w:bCs/>
          <w:sz w:val="28"/>
          <w:szCs w:val="28"/>
        </w:rPr>
        <w:t>40</w:t>
      </w:r>
      <w:r w:rsidRPr="000C74E4">
        <w:rPr>
          <w:rFonts w:ascii="PT Astra Serif" w:hAnsi="PT Astra Serif" w:cs="Times New Roman"/>
          <w:b/>
          <w:bCs/>
          <w:sz w:val="28"/>
          <w:szCs w:val="28"/>
        </w:rPr>
        <w:t>. Устав поселения</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 этими нормативными правовыми актами.</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w:t>
      </w:r>
      <w:r w:rsidRPr="000C74E4">
        <w:rPr>
          <w:rFonts w:ascii="PT Astra Serif" w:hAnsi="PT Astra Serif" w:cs="Times New Roman"/>
          <w:sz w:val="28"/>
          <w:szCs w:val="28"/>
        </w:rPr>
        <w:lastRenderedPageBreak/>
        <w:t>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 изменений и дополнений в Устав поселения.</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b/>
          <w:bCs/>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1</w:t>
      </w:r>
      <w:r w:rsidRPr="000C74E4">
        <w:rPr>
          <w:rFonts w:ascii="PT Astra Serif" w:hAnsi="PT Astra Serif" w:cs="Times New Roman"/>
          <w:b/>
          <w:bCs/>
          <w:sz w:val="28"/>
          <w:szCs w:val="28"/>
        </w:rPr>
        <w:t>. Решения, принятые путем прямого волеизъявления граждан</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администрации</w:t>
      </w:r>
      <w:r w:rsidR="002C391B">
        <w:rPr>
          <w:rFonts w:ascii="PT Astra Serif" w:hAnsi="PT Astra Serif" w:cs="Times New Roman"/>
          <w:color w:val="000000"/>
          <w:sz w:val="28"/>
          <w:szCs w:val="28"/>
        </w:rPr>
        <w:t xml:space="preserve"> муниципального образования «Майнский район»</w:t>
      </w:r>
      <w:r w:rsidRPr="000C74E4">
        <w:rPr>
          <w:rFonts w:ascii="PT Astra Serif" w:hAnsi="PT Astra Serif" w:cs="Times New Roman"/>
          <w:color w:val="000000"/>
          <w:sz w:val="28"/>
          <w:szCs w:val="28"/>
        </w:rPr>
        <w:t>, осуществляемых на основе контракта, или досрочного прекращения полномочий Совета депутатов поселения.</w:t>
      </w:r>
    </w:p>
    <w:p w:rsidR="005C015E" w:rsidRPr="000C74E4" w:rsidRDefault="005C015E" w:rsidP="000C74E4">
      <w:pPr>
        <w:pStyle w:val="af"/>
        <w:shd w:val="clear" w:color="auto" w:fill="FFFFFF" w:themeFill="background1"/>
        <w:ind w:firstLine="567"/>
        <w:jc w:val="both"/>
        <w:rPr>
          <w:rFonts w:ascii="PT Astra Serif" w:hAnsi="PT Astra Serif" w:cs="Times New Roman"/>
          <w:b/>
          <w:sz w:val="28"/>
          <w:szCs w:val="28"/>
        </w:rPr>
      </w:pPr>
    </w:p>
    <w:p w:rsidR="00C92931" w:rsidRPr="000C74E4" w:rsidRDefault="00C92931" w:rsidP="000C74E4">
      <w:pPr>
        <w:pStyle w:val="af"/>
        <w:shd w:val="clear" w:color="auto" w:fill="FFFFFF" w:themeFill="background1"/>
        <w:ind w:firstLine="567"/>
        <w:jc w:val="both"/>
        <w:rPr>
          <w:rFonts w:ascii="PT Astra Serif" w:hAnsi="PT Astra Serif" w:cs="Times New Roman"/>
          <w:b/>
          <w:bCs/>
          <w:iCs/>
          <w:sz w:val="28"/>
          <w:szCs w:val="28"/>
        </w:rPr>
      </w:pPr>
      <w:r w:rsidRPr="000C74E4">
        <w:rPr>
          <w:rFonts w:ascii="PT Astra Serif" w:hAnsi="PT Astra Serif" w:cs="Times New Roman"/>
          <w:b/>
          <w:sz w:val="28"/>
          <w:szCs w:val="28"/>
        </w:rPr>
        <w:t>Статья 4</w:t>
      </w:r>
      <w:r w:rsidR="00A862A7" w:rsidRPr="000C74E4">
        <w:rPr>
          <w:rFonts w:ascii="PT Astra Serif" w:hAnsi="PT Astra Serif" w:cs="Times New Roman"/>
          <w:b/>
          <w:sz w:val="28"/>
          <w:szCs w:val="28"/>
        </w:rPr>
        <w:t>2</w:t>
      </w:r>
      <w:r w:rsidRPr="000C74E4">
        <w:rPr>
          <w:rFonts w:ascii="PT Astra Serif" w:hAnsi="PT Astra Serif" w:cs="Times New Roman"/>
          <w:b/>
          <w:sz w:val="28"/>
          <w:szCs w:val="28"/>
        </w:rPr>
        <w:t xml:space="preserve">. </w:t>
      </w:r>
      <w:r w:rsidRPr="000C74E4">
        <w:rPr>
          <w:rFonts w:ascii="PT Astra Serif" w:hAnsi="PT Astra Serif" w:cs="Times New Roman"/>
          <w:b/>
          <w:bCs/>
          <w:iCs/>
          <w:sz w:val="28"/>
          <w:szCs w:val="28"/>
        </w:rPr>
        <w:t>Содержание правил благоустройства территории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Правила благоустройства территории поселения могут регулировать вопросы:</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 содержания территорий общего пользования и порядка пользования такими территориями;</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2) внешнего вида фасадов и ограждающих конструкций зданий, строений, сооружений;</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lastRenderedPageBreak/>
        <w:t>4) организации освещения территории поселения, включая архитектурную подсветку зданий, строений, сооружений;</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8) организации пешеходных коммуникаций, в том числе тротуаров, аллей, дорожек, тропинок;</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10) уборки территории поселения, в том числе в зимний период;</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11) организации стоков ливневых вод;</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 xml:space="preserve">12) порядка проведения земляных работ; </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15) праздничного оформления территории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rsidR="00C92931" w:rsidRPr="000C74E4" w:rsidRDefault="00C92931" w:rsidP="000C74E4">
      <w:pPr>
        <w:pStyle w:val="af"/>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t>17) осуществления контроля за соблюдением правил благоустройства территории поселения.</w:t>
      </w:r>
    </w:p>
    <w:p w:rsidR="00C92931" w:rsidRPr="000C74E4" w:rsidRDefault="002C391B" w:rsidP="000C74E4">
      <w:pPr>
        <w:pStyle w:val="text"/>
        <w:shd w:val="clear" w:color="auto" w:fill="FFFFFF" w:themeFill="background1"/>
        <w:rPr>
          <w:rFonts w:ascii="PT Astra Serif" w:hAnsi="PT Astra Serif" w:cs="Times New Roman"/>
          <w:sz w:val="28"/>
          <w:szCs w:val="28"/>
        </w:rPr>
      </w:pPr>
      <w:r>
        <w:rPr>
          <w:rFonts w:ascii="PT Astra Serif" w:hAnsi="PT Astra Serif" w:cs="Times New Roman"/>
          <w:sz w:val="28"/>
          <w:szCs w:val="28"/>
        </w:rPr>
        <w:t xml:space="preserve">3. В соответствии с </w:t>
      </w:r>
      <w:r w:rsidR="00C92931" w:rsidRPr="000C74E4">
        <w:rPr>
          <w:rFonts w:ascii="PT Astra Serif" w:hAnsi="PT Astra Serif" w:cs="Times New Roman"/>
          <w:sz w:val="28"/>
          <w:szCs w:val="28"/>
        </w:rPr>
        <w:t xml:space="preserve">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3</w:t>
      </w:r>
      <w:r w:rsidRPr="000C74E4">
        <w:rPr>
          <w:rFonts w:ascii="PT Astra Serif" w:hAnsi="PT Astra Serif" w:cs="Times New Roman"/>
          <w:b/>
          <w:bCs/>
          <w:sz w:val="28"/>
          <w:szCs w:val="28"/>
        </w:rPr>
        <w:t xml:space="preserve">. Подготовка муниципальных правовых актов </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1. Проекты муниципальных правовых актов поселения могут вноситься депутатами Совета депутатов поселения, Главой поселения, Главой администрации муниципального образования «</w:t>
      </w:r>
      <w:r w:rsidR="00DB1019">
        <w:rPr>
          <w:rFonts w:ascii="PT Astra Serif" w:hAnsi="PT Astra Serif" w:cs="Times New Roman"/>
          <w:sz w:val="28"/>
          <w:szCs w:val="28"/>
        </w:rPr>
        <w:t>Майнский</w:t>
      </w:r>
      <w:r w:rsidRPr="000C74E4">
        <w:rPr>
          <w:rFonts w:ascii="PT Astra Serif" w:hAnsi="PT Astra Serif" w:cs="Times New Roman"/>
          <w:sz w:val="28"/>
          <w:szCs w:val="28"/>
        </w:rPr>
        <w:t xml:space="preserve"> район» Ульяновской области,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C92931" w:rsidRPr="000C74E4" w:rsidRDefault="00C92931" w:rsidP="000C74E4">
      <w:pPr>
        <w:pStyle w:val="ConsPlusNormal"/>
        <w:shd w:val="clear" w:color="auto" w:fill="FFFFFF" w:themeFill="background1"/>
        <w:ind w:firstLine="567"/>
        <w:jc w:val="both"/>
        <w:rPr>
          <w:rFonts w:ascii="PT Astra Serif" w:hAnsi="PT Astra Serif" w:cs="Times New Roman"/>
          <w:sz w:val="28"/>
          <w:szCs w:val="28"/>
        </w:rPr>
      </w:pPr>
      <w:r w:rsidRPr="000C74E4">
        <w:rPr>
          <w:rFonts w:ascii="PT Astra Serif" w:hAnsi="PT Astra Serif" w:cs="Times New Roman"/>
          <w:sz w:val="28"/>
          <w:szCs w:val="28"/>
        </w:rPr>
        <w:lastRenderedPageBreak/>
        <w:t xml:space="preserve">3.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 </w:t>
      </w:r>
    </w:p>
    <w:p w:rsidR="005C015E" w:rsidRPr="000C74E4" w:rsidRDefault="005C015E" w:rsidP="000C74E4">
      <w:pPr>
        <w:pStyle w:val="article"/>
        <w:shd w:val="clear" w:color="auto" w:fill="FFFFFF" w:themeFill="background1"/>
        <w:rPr>
          <w:rFonts w:ascii="PT Astra Serif" w:hAnsi="PT Astra Serif" w:cs="Times New Roman"/>
          <w:b/>
          <w:bCs/>
          <w:sz w:val="28"/>
          <w:szCs w:val="28"/>
        </w:rPr>
      </w:pPr>
    </w:p>
    <w:p w:rsidR="00C92931" w:rsidRPr="000C74E4" w:rsidRDefault="00C92931" w:rsidP="000C74E4">
      <w:pPr>
        <w:pStyle w:val="article"/>
        <w:shd w:val="clear" w:color="auto" w:fill="FFFFFF" w:themeFill="background1"/>
        <w:rPr>
          <w:rFonts w:ascii="PT Astra Serif" w:hAnsi="PT Astra Serif" w:cs="Times New Roman"/>
          <w:sz w:val="28"/>
          <w:szCs w:val="28"/>
        </w:rPr>
      </w:pPr>
      <w:r w:rsidRPr="000C74E4">
        <w:rPr>
          <w:rFonts w:ascii="PT Astra Serif" w:hAnsi="PT Astra Serif" w:cs="Times New Roman"/>
          <w:b/>
          <w:bCs/>
          <w:sz w:val="28"/>
          <w:szCs w:val="28"/>
        </w:rPr>
        <w:t>Статья 4</w:t>
      </w:r>
      <w:r w:rsidR="00A862A7" w:rsidRPr="000C74E4">
        <w:rPr>
          <w:rFonts w:ascii="PT Astra Serif" w:hAnsi="PT Astra Serif" w:cs="Times New Roman"/>
          <w:b/>
          <w:bCs/>
          <w:sz w:val="28"/>
          <w:szCs w:val="28"/>
        </w:rPr>
        <w:t>4</w:t>
      </w:r>
      <w:r w:rsidRPr="000C74E4">
        <w:rPr>
          <w:rFonts w:ascii="PT Astra Serif" w:hAnsi="PT Astra Serif" w:cs="Times New Roman"/>
          <w:b/>
          <w:bCs/>
          <w:sz w:val="28"/>
          <w:szCs w:val="28"/>
        </w:rPr>
        <w:t>. Вступление в силу муниципальных правовых актов поселения</w:t>
      </w:r>
    </w:p>
    <w:p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C92931" w:rsidRPr="000C74E4"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C92931" w:rsidRPr="000C74E4" w:rsidRDefault="00C92931" w:rsidP="000C74E4">
      <w:pPr>
        <w:widowControl w:val="0"/>
        <w:shd w:val="clear" w:color="auto" w:fill="FFFFFF" w:themeFill="background1"/>
        <w:autoSpaceDE w:val="0"/>
        <w:autoSpaceDN w:val="0"/>
        <w:adjustRightInd w:val="0"/>
        <w:rPr>
          <w:rFonts w:ascii="PT Astra Serif" w:hAnsi="PT Astra Serif"/>
          <w:sz w:val="28"/>
          <w:szCs w:val="28"/>
        </w:rPr>
      </w:pPr>
      <w:r w:rsidRPr="000C74E4">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C92931" w:rsidRPr="000C74E4" w:rsidRDefault="00C92931" w:rsidP="000C74E4">
      <w:pPr>
        <w:pStyle w:val="text"/>
        <w:shd w:val="clear" w:color="auto" w:fill="FFFFFF" w:themeFill="background1"/>
        <w:rPr>
          <w:rFonts w:ascii="PT Astra Serif" w:hAnsi="PT Astra Serif" w:cs="Times New Roman"/>
          <w:color w:val="000000"/>
          <w:sz w:val="28"/>
          <w:szCs w:val="28"/>
        </w:rPr>
      </w:pPr>
      <w:r w:rsidRPr="000C74E4">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92931" w:rsidRPr="00DB1019" w:rsidRDefault="00C92931" w:rsidP="000C74E4">
      <w:pPr>
        <w:widowControl w:val="0"/>
        <w:shd w:val="clear" w:color="auto" w:fill="FFFFFF" w:themeFill="background1"/>
        <w:autoSpaceDE w:val="0"/>
        <w:autoSpaceDN w:val="0"/>
        <w:adjustRightInd w:val="0"/>
        <w:rPr>
          <w:rFonts w:ascii="PT Astra Serif" w:hAnsi="PT Astra Serif"/>
          <w:color w:val="000000"/>
          <w:sz w:val="28"/>
          <w:szCs w:val="28"/>
        </w:rPr>
      </w:pPr>
      <w:r w:rsidRPr="000C74E4">
        <w:rPr>
          <w:rFonts w:ascii="PT Astra Serif" w:hAnsi="PT Astra Serif"/>
          <w:color w:val="000000"/>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DB1019">
        <w:rPr>
          <w:rFonts w:ascii="PT Astra Serif" w:hAnsi="PT Astra Serif"/>
          <w:color w:val="000000"/>
          <w:sz w:val="28"/>
          <w:szCs w:val="28"/>
        </w:rPr>
        <w:t xml:space="preserve">информационном бюллетене </w:t>
      </w:r>
      <w:r w:rsidRPr="00DB1019">
        <w:rPr>
          <w:rFonts w:ascii="PT Astra Serif" w:eastAsia="Calibri" w:hAnsi="PT Astra Serif"/>
          <w:sz w:val="28"/>
          <w:szCs w:val="28"/>
        </w:rPr>
        <w:t>поселения «</w:t>
      </w:r>
      <w:r w:rsidR="00DB1019" w:rsidRPr="00DB1019">
        <w:rPr>
          <w:rFonts w:ascii="PT Astra Serif" w:eastAsia="Calibri" w:hAnsi="PT Astra Serif"/>
          <w:sz w:val="28"/>
          <w:szCs w:val="28"/>
        </w:rPr>
        <w:t>Майнский вестник</w:t>
      </w:r>
      <w:r w:rsidRPr="00DB1019">
        <w:rPr>
          <w:rFonts w:ascii="PT Astra Serif" w:eastAsia="Calibri" w:hAnsi="PT Astra Serif"/>
          <w:sz w:val="28"/>
          <w:szCs w:val="28"/>
        </w:rPr>
        <w:t>»</w:t>
      </w:r>
      <w:r w:rsidR="00DB1019" w:rsidRPr="00DB1019">
        <w:rPr>
          <w:rFonts w:ascii="PT Astra Serif" w:eastAsia="Calibri" w:hAnsi="PT Astra Serif"/>
          <w:sz w:val="28"/>
          <w:szCs w:val="28"/>
        </w:rPr>
        <w:t>.</w:t>
      </w:r>
    </w:p>
    <w:p w:rsidR="00C92931" w:rsidRPr="000F2911" w:rsidRDefault="00C92931" w:rsidP="000C74E4">
      <w:pPr>
        <w:shd w:val="clear" w:color="auto" w:fill="FFFFFF" w:themeFill="background1"/>
        <w:autoSpaceDE w:val="0"/>
        <w:autoSpaceDN w:val="0"/>
        <w:adjustRightInd w:val="0"/>
        <w:rPr>
          <w:rFonts w:ascii="PT Astra Serif" w:eastAsiaTheme="minorHAnsi" w:hAnsi="PT Astra Serif"/>
          <w:sz w:val="28"/>
          <w:szCs w:val="28"/>
          <w:lang w:eastAsia="en-US"/>
        </w:rPr>
      </w:pPr>
      <w:r w:rsidRPr="000F2911">
        <w:rPr>
          <w:rFonts w:ascii="PT Astra Serif" w:hAnsi="PT Astra Serif"/>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w:t>
      </w:r>
      <w:r w:rsidR="000F2911" w:rsidRPr="000F2911">
        <w:rPr>
          <w:rFonts w:ascii="PT Astra Serif" w:hAnsi="PT Astra Serif"/>
          <w:sz w:val="28"/>
          <w:szCs w:val="28"/>
        </w:rPr>
        <w:t xml:space="preserve">, </w:t>
      </w:r>
      <w:r w:rsidRPr="000F2911">
        <w:rPr>
          <w:rFonts w:ascii="PT Astra Serif" w:eastAsiaTheme="minorHAnsi" w:hAnsi="PT Astra Serif"/>
          <w:sz w:val="28"/>
          <w:szCs w:val="28"/>
          <w:lang w:eastAsia="en-US"/>
        </w:rPr>
        <w:t xml:space="preserve">имеющего доменное имя сайта в информационно-телекоммуникационной сети «Интернет» </w:t>
      </w:r>
      <w:r w:rsidR="007038CF" w:rsidRPr="000F2911">
        <w:rPr>
          <w:rFonts w:ascii="PT Astra Serif" w:eastAsiaTheme="minorHAnsi" w:hAnsi="PT Astra Serif"/>
          <w:sz w:val="28"/>
          <w:szCs w:val="28"/>
          <w:lang w:val="en-US" w:eastAsia="en-US"/>
        </w:rPr>
        <w:t>http</w:t>
      </w:r>
      <w:r w:rsidR="007038CF" w:rsidRPr="000F2911">
        <w:rPr>
          <w:rFonts w:ascii="PT Astra Serif" w:eastAsiaTheme="minorHAnsi" w:hAnsi="PT Astra Serif"/>
          <w:sz w:val="28"/>
          <w:szCs w:val="28"/>
          <w:lang w:eastAsia="en-US"/>
        </w:rPr>
        <w:t>://</w:t>
      </w:r>
      <w:r w:rsidR="007038CF" w:rsidRPr="000F2911">
        <w:rPr>
          <w:rFonts w:ascii="PT Astra Serif" w:eastAsiaTheme="minorHAnsi" w:hAnsi="PT Astra Serif"/>
          <w:sz w:val="28"/>
          <w:szCs w:val="28"/>
          <w:lang w:val="en-US" w:eastAsia="en-US"/>
        </w:rPr>
        <w:t>maina</w:t>
      </w:r>
      <w:r w:rsidR="007038CF" w:rsidRPr="000F2911">
        <w:rPr>
          <w:rFonts w:ascii="PT Astra Serif" w:eastAsiaTheme="minorHAnsi" w:hAnsi="PT Astra Serif"/>
          <w:sz w:val="28"/>
          <w:szCs w:val="28"/>
          <w:lang w:eastAsia="en-US"/>
        </w:rPr>
        <w:t>-</w:t>
      </w:r>
      <w:r w:rsidR="007038CF" w:rsidRPr="000F2911">
        <w:rPr>
          <w:rFonts w:ascii="PT Astra Serif" w:eastAsiaTheme="minorHAnsi" w:hAnsi="PT Astra Serif"/>
          <w:sz w:val="28"/>
          <w:szCs w:val="28"/>
          <w:lang w:val="en-US" w:eastAsia="en-US"/>
        </w:rPr>
        <w:t>poselenie</w:t>
      </w:r>
      <w:r w:rsidR="007038CF" w:rsidRPr="000F2911">
        <w:rPr>
          <w:rFonts w:ascii="PT Astra Serif" w:eastAsiaTheme="minorHAnsi" w:hAnsi="PT Astra Serif"/>
          <w:sz w:val="28"/>
          <w:szCs w:val="28"/>
          <w:lang w:eastAsia="en-US"/>
        </w:rPr>
        <w:t>.</w:t>
      </w:r>
      <w:r w:rsidR="007038CF" w:rsidRPr="000F2911">
        <w:rPr>
          <w:rFonts w:ascii="PT Astra Serif" w:eastAsiaTheme="minorHAnsi" w:hAnsi="PT Astra Serif"/>
          <w:sz w:val="28"/>
          <w:szCs w:val="28"/>
          <w:lang w:val="en-US" w:eastAsia="en-US"/>
        </w:rPr>
        <w:t>ru</w:t>
      </w:r>
      <w:r w:rsidRPr="000F2911">
        <w:rPr>
          <w:rFonts w:ascii="PT Astra Serif" w:eastAsiaTheme="minorHAnsi" w:hAnsi="PT Astra Serif"/>
          <w:sz w:val="28"/>
          <w:szCs w:val="28"/>
          <w:lang w:eastAsia="en-US"/>
        </w:rPr>
        <w:t>.</w:t>
      </w:r>
    </w:p>
    <w:p w:rsidR="00C92931" w:rsidRPr="000C74E4" w:rsidRDefault="00C92931" w:rsidP="000C74E4">
      <w:pPr>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92931" w:rsidRPr="000C74E4" w:rsidRDefault="00C92931" w:rsidP="000C74E4">
      <w:pPr>
        <w:shd w:val="clear" w:color="auto" w:fill="FFFFFF" w:themeFill="background1"/>
        <w:rPr>
          <w:rFonts w:ascii="PT Astra Serif" w:hAnsi="PT Astra Serif"/>
          <w:color w:val="000000"/>
          <w:sz w:val="28"/>
          <w:szCs w:val="28"/>
        </w:rPr>
      </w:pPr>
      <w:r w:rsidRPr="000C74E4">
        <w:rPr>
          <w:rFonts w:ascii="PT Astra Serif" w:hAnsi="PT Astra Serif"/>
          <w:color w:val="000000"/>
          <w:sz w:val="28"/>
          <w:szCs w:val="28"/>
        </w:rPr>
        <w:t>Названным сетевым изданием для официального опубликования Устава поселения, муниципальных правовых актов о внесении изменений и дополнений в Устав поселения является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C92931" w:rsidRPr="000C74E4" w:rsidRDefault="00C92931" w:rsidP="000C74E4">
      <w:pPr>
        <w:pStyle w:val="text"/>
        <w:shd w:val="clear" w:color="auto" w:fill="FFFFFF" w:themeFill="background1"/>
        <w:rPr>
          <w:rFonts w:ascii="PT Astra Serif" w:hAnsi="PT Astra Serif" w:cs="Times New Roman"/>
          <w:sz w:val="28"/>
          <w:szCs w:val="28"/>
        </w:rPr>
      </w:pPr>
      <w:r w:rsidRPr="000C74E4">
        <w:rPr>
          <w:rFonts w:ascii="PT Astra Serif" w:hAnsi="PT Astra Serif" w:cs="Times New Roman"/>
          <w:sz w:val="28"/>
          <w:szCs w:val="28"/>
        </w:rPr>
        <w:lastRenderedPageBreak/>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0C74E4" w:rsidRDefault="00443FF6" w:rsidP="000C74E4">
      <w:pPr>
        <w:pStyle w:val="text"/>
        <w:shd w:val="clear" w:color="auto" w:fill="FFFFFF" w:themeFill="background1"/>
        <w:rPr>
          <w:rFonts w:ascii="PT Astra Serif" w:hAnsi="PT Astra Serif"/>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VI. </w:t>
      </w:r>
      <w:r w:rsidR="0068734A" w:rsidRPr="000C74E4">
        <w:rPr>
          <w:rFonts w:ascii="PT Astra Serif" w:hAnsi="PT Astra Serif"/>
          <w:b/>
          <w:bCs/>
        </w:rPr>
        <w:t xml:space="preserve">ОТДЕЛЬНЫЕ ВОПРОСЫ ПРОХОЖДЕНИЯ МУНИЦИПАЛЬНОЙ СЛУЖБЫ </w:t>
      </w:r>
    </w:p>
    <w:p w:rsidR="00172937" w:rsidRDefault="00172937" w:rsidP="00172937">
      <w:pPr>
        <w:pStyle w:val="chapter"/>
        <w:rPr>
          <w:rFonts w:ascii="PT Astra Serif" w:hAnsi="PT Astra Serif"/>
          <w:b/>
          <w:bCs/>
          <w:color w:val="000000" w:themeColor="text1"/>
        </w:rPr>
      </w:pPr>
      <w:r>
        <w:rPr>
          <w:rFonts w:ascii="PT Astra Serif" w:hAnsi="PT Astra Serif"/>
          <w:b/>
          <w:bCs/>
          <w:color w:val="000000" w:themeColor="text1"/>
        </w:rPr>
        <w:t>Статья 4</w:t>
      </w:r>
      <w:r w:rsidR="00751E82">
        <w:rPr>
          <w:rFonts w:ascii="PT Astra Serif" w:hAnsi="PT Astra Serif"/>
          <w:b/>
          <w:bCs/>
          <w:color w:val="000000" w:themeColor="text1"/>
        </w:rPr>
        <w:t>5</w:t>
      </w:r>
      <w:r>
        <w:rPr>
          <w:rFonts w:ascii="PT Astra Serif" w:hAnsi="PT Astra Serif"/>
          <w:b/>
          <w:bCs/>
          <w:color w:val="000000" w:themeColor="text1"/>
        </w:rPr>
        <w:t>. Муниципальная служба</w:t>
      </w:r>
    </w:p>
    <w:p w:rsidR="00172937" w:rsidRPr="00222019" w:rsidRDefault="00172937" w:rsidP="00172937">
      <w:pPr>
        <w:pStyle w:val="chapter"/>
        <w:rPr>
          <w:rFonts w:ascii="PT Astra Serif" w:hAnsi="PT Astra Serif"/>
          <w:bCs/>
          <w:color w:val="000000" w:themeColor="text1"/>
        </w:rPr>
      </w:pPr>
      <w:r w:rsidRPr="00222019">
        <w:rPr>
          <w:rFonts w:ascii="PT Astra Serif" w:hAnsi="PT Astra Serif"/>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Pr>
          <w:rFonts w:ascii="PT Astra Serif" w:hAnsi="PT Astra Serif"/>
          <w:bCs/>
          <w:color w:val="000000" w:themeColor="text1"/>
        </w:rPr>
        <w:t>Ульяновской области</w:t>
      </w:r>
      <w:r w:rsidRPr="00222019">
        <w:rPr>
          <w:rFonts w:ascii="PT Astra Serif" w:hAnsi="PT Astra Serif"/>
          <w:bCs/>
          <w:color w:val="000000" w:themeColor="text1"/>
        </w:rPr>
        <w:t xml:space="preserve">, </w:t>
      </w:r>
      <w:r>
        <w:rPr>
          <w:rFonts w:ascii="PT Astra Serif" w:hAnsi="PT Astra Serif"/>
          <w:bCs/>
          <w:color w:val="000000" w:themeColor="text1"/>
        </w:rPr>
        <w:t>настоящим Уставом</w:t>
      </w:r>
      <w:r w:rsidRPr="00222019">
        <w:rPr>
          <w:rFonts w:ascii="PT Astra Serif" w:hAnsi="PT Astra Serif"/>
          <w:bCs/>
          <w:color w:val="000000" w:themeColor="text1"/>
        </w:rPr>
        <w:t xml:space="preserve"> и иными муниципальными правовыми актами</w:t>
      </w:r>
      <w:r>
        <w:rPr>
          <w:rFonts w:ascii="PT Astra Serif" w:hAnsi="PT Astra Serif"/>
          <w:bCs/>
          <w:color w:val="000000" w:themeColor="text1"/>
        </w:rPr>
        <w:t xml:space="preserve"> поселения</w:t>
      </w:r>
      <w:r w:rsidRPr="00222019">
        <w:rPr>
          <w:rFonts w:ascii="PT Astra Serif" w:hAnsi="PT Astra Serif"/>
          <w:bCs/>
          <w:color w:val="000000" w:themeColor="text1"/>
        </w:rPr>
        <w:t>.</w:t>
      </w:r>
    </w:p>
    <w:p w:rsidR="00172937" w:rsidRPr="00D10F6A" w:rsidRDefault="00172937" w:rsidP="00172937">
      <w:pPr>
        <w:autoSpaceDE w:val="0"/>
        <w:autoSpaceDN w:val="0"/>
        <w:adjustRightInd w:val="0"/>
        <w:ind w:firstLine="540"/>
        <w:rPr>
          <w:rFonts w:eastAsiaTheme="minorHAnsi" w:cs="Arial"/>
          <w:color w:val="000000" w:themeColor="text1"/>
          <w:sz w:val="20"/>
          <w:szCs w:val="20"/>
          <w:lang w:eastAsia="en-US"/>
        </w:rPr>
      </w:pPr>
    </w:p>
    <w:p w:rsidR="0068734A" w:rsidRPr="000C74E4" w:rsidRDefault="0068734A" w:rsidP="000C74E4">
      <w:pPr>
        <w:shd w:val="clear" w:color="auto" w:fill="FFFFFF" w:themeFill="background1"/>
        <w:autoSpaceDE w:val="0"/>
        <w:autoSpaceDN w:val="0"/>
        <w:adjustRightInd w:val="0"/>
        <w:ind w:firstLine="540"/>
        <w:rPr>
          <w:rFonts w:eastAsiaTheme="minorHAnsi" w:cs="Arial"/>
          <w:sz w:val="20"/>
          <w:szCs w:val="20"/>
          <w:lang w:eastAsia="en-US"/>
        </w:rPr>
      </w:pPr>
    </w:p>
    <w:p w:rsidR="0068734A" w:rsidRPr="000C74E4" w:rsidRDefault="0068734A" w:rsidP="000C74E4">
      <w:pPr>
        <w:pStyle w:val="chapter"/>
        <w:shd w:val="clear" w:color="auto" w:fill="FFFFFF" w:themeFill="background1"/>
        <w:rPr>
          <w:b/>
          <w:bCs/>
        </w:rPr>
      </w:pPr>
    </w:p>
    <w:p w:rsidR="00443FF6" w:rsidRPr="008F2460" w:rsidRDefault="00443FF6" w:rsidP="000C74E4">
      <w:pPr>
        <w:pStyle w:val="chapter"/>
        <w:shd w:val="clear" w:color="auto" w:fill="FFFFFF" w:themeFill="background1"/>
        <w:rPr>
          <w:rFonts w:ascii="Times New Roman" w:hAnsi="Times New Roman" w:cs="Times New Roman"/>
        </w:rPr>
      </w:pPr>
      <w:r w:rsidRPr="008F2460">
        <w:rPr>
          <w:rFonts w:ascii="Times New Roman" w:hAnsi="Times New Roman" w:cs="Times New Roman"/>
          <w:b/>
          <w:bCs/>
        </w:rPr>
        <w:t>ГЛАВА VII. ЭКОНОМИЧЕСКАЯ ОСНОВА МЕСТНОГО САМОУПРАВЛЕНИЯ ПОСЕЛЕНИЯ</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903B09">
        <w:rPr>
          <w:rFonts w:ascii="PT Astra Serif" w:hAnsi="PT Astra Serif" w:cs="Arial"/>
          <w:b/>
          <w:bCs/>
          <w:color w:val="000000"/>
          <w:sz w:val="28"/>
          <w:szCs w:val="28"/>
        </w:rPr>
        <w:t>6</w:t>
      </w:r>
      <w:r w:rsidRPr="000C74E4">
        <w:rPr>
          <w:rFonts w:ascii="PT Astra Serif" w:hAnsi="PT Astra Serif" w:cs="Arial"/>
          <w:b/>
          <w:bCs/>
          <w:color w:val="000000"/>
          <w:sz w:val="28"/>
          <w:szCs w:val="28"/>
        </w:rPr>
        <w:t xml:space="preserve">. Порядок составления, рассмотрения, утверждения и исполнения </w:t>
      </w:r>
      <w:r w:rsidR="001677E2">
        <w:rPr>
          <w:rFonts w:ascii="PT Astra Serif" w:hAnsi="PT Astra Serif" w:cs="Arial"/>
          <w:b/>
          <w:bCs/>
          <w:color w:val="000000"/>
          <w:sz w:val="28"/>
          <w:szCs w:val="28"/>
        </w:rPr>
        <w:t>местного</w:t>
      </w:r>
      <w:r w:rsidRPr="000C74E4">
        <w:rPr>
          <w:rFonts w:ascii="PT Astra Serif" w:hAnsi="PT Astra Serif" w:cs="Arial"/>
          <w:b/>
          <w:bCs/>
          <w:color w:val="000000"/>
          <w:sz w:val="28"/>
          <w:szCs w:val="28"/>
        </w:rPr>
        <w:t xml:space="preserve"> бюджета поселения</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Проект</w:t>
      </w:r>
      <w:r w:rsidR="001677E2">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составляется в порядке, установленном </w:t>
      </w:r>
      <w:r w:rsidRPr="00903B09">
        <w:rPr>
          <w:rFonts w:ascii="PT Astra Serif" w:hAnsi="PT Astra Serif" w:cs="Arial"/>
          <w:sz w:val="28"/>
          <w:szCs w:val="28"/>
        </w:rPr>
        <w:t>администрацией,</w:t>
      </w:r>
      <w:r w:rsidRPr="000C74E4">
        <w:rPr>
          <w:rFonts w:ascii="PT Astra Serif" w:hAnsi="PT Astra Serif" w:cs="Arial"/>
          <w:color w:val="000000"/>
          <w:sz w:val="28"/>
          <w:szCs w:val="28"/>
        </w:rPr>
        <w:t xml:space="preserve"> в соответствии с Бюджетным кодексом Российской Федерации и принимаемыми с соблюдением его требований решениями Совета депутатов поселения.</w:t>
      </w:r>
    </w:p>
    <w:p w:rsidR="003F6CF2"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 xml:space="preserve">2. Не позднее 15 ноября текущего </w:t>
      </w:r>
      <w:r w:rsidRPr="00903B09">
        <w:rPr>
          <w:rFonts w:ascii="PT Astra Serif" w:hAnsi="PT Astra Serif" w:cs="Arial"/>
          <w:sz w:val="28"/>
          <w:szCs w:val="28"/>
        </w:rPr>
        <w:t xml:space="preserve">года </w:t>
      </w:r>
      <w:r w:rsidR="001677E2" w:rsidRPr="00903B09">
        <w:rPr>
          <w:rFonts w:ascii="PT Astra Serif" w:hAnsi="PT Astra Serif" w:cs="Arial"/>
          <w:sz w:val="28"/>
          <w:szCs w:val="28"/>
        </w:rPr>
        <w:t>Г</w:t>
      </w:r>
      <w:r w:rsidRPr="00903B09">
        <w:rPr>
          <w:rFonts w:ascii="PT Astra Serif" w:hAnsi="PT Astra Serif" w:cs="Arial"/>
          <w:sz w:val="28"/>
          <w:szCs w:val="28"/>
        </w:rPr>
        <w:t>лава администрац</w:t>
      </w:r>
      <w:r w:rsidR="00DB1019" w:rsidRPr="00903B09">
        <w:rPr>
          <w:rFonts w:ascii="PT Astra Serif" w:hAnsi="PT Astra Serif" w:cs="Arial"/>
          <w:sz w:val="28"/>
          <w:szCs w:val="28"/>
        </w:rPr>
        <w:t xml:space="preserve">ии </w:t>
      </w:r>
      <w:r w:rsidRPr="00903B09">
        <w:rPr>
          <w:rFonts w:ascii="PT Astra Serif" w:hAnsi="PT Astra Serif" w:cs="Arial"/>
          <w:sz w:val="28"/>
          <w:szCs w:val="28"/>
        </w:rPr>
        <w:t>вносит</w:t>
      </w:r>
      <w:r w:rsidRPr="000C74E4">
        <w:rPr>
          <w:rFonts w:ascii="PT Astra Serif" w:hAnsi="PT Astra Serif" w:cs="Arial"/>
          <w:color w:val="000000"/>
          <w:sz w:val="28"/>
          <w:szCs w:val="28"/>
        </w:rPr>
        <w:t xml:space="preserve"> проект решения о</w:t>
      </w:r>
      <w:r w:rsidR="001677E2">
        <w:rPr>
          <w:rFonts w:ascii="PT Astra Serif" w:hAnsi="PT Astra Serif" w:cs="Arial"/>
          <w:color w:val="000000"/>
          <w:sz w:val="28"/>
          <w:szCs w:val="28"/>
        </w:rPr>
        <w:t xml:space="preserve"> местном</w:t>
      </w:r>
      <w:r w:rsidRPr="000C74E4">
        <w:rPr>
          <w:rFonts w:ascii="PT Astra Serif" w:hAnsi="PT Astra Serif" w:cs="Arial"/>
          <w:color w:val="000000"/>
          <w:sz w:val="28"/>
          <w:szCs w:val="28"/>
        </w:rPr>
        <w:t xml:space="preserve"> бюджете поселения на рассмотрение Совета депутатов поселения. Одновременно с проектом</w:t>
      </w:r>
      <w:r w:rsidR="001677E2">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w:t>
      </w:r>
      <w:r w:rsidR="003F6CF2">
        <w:rPr>
          <w:rFonts w:ascii="PT Astra Serif" w:hAnsi="PT Astra Serif" w:cs="Arial"/>
          <w:color w:val="000000"/>
          <w:sz w:val="28"/>
          <w:szCs w:val="28"/>
        </w:rPr>
        <w:t>.</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 xml:space="preserve">3. Порядок рассмотрения и утверждения проекта решения о </w:t>
      </w:r>
      <w:r w:rsidR="001677E2">
        <w:rPr>
          <w:rFonts w:ascii="PT Astra Serif" w:hAnsi="PT Astra Serif" w:cs="Arial"/>
          <w:color w:val="000000"/>
          <w:sz w:val="28"/>
          <w:szCs w:val="28"/>
        </w:rPr>
        <w:t xml:space="preserve">местном </w:t>
      </w:r>
      <w:r w:rsidRPr="000C74E4">
        <w:rPr>
          <w:rFonts w:ascii="PT Astra Serif" w:hAnsi="PT Astra Serif" w:cs="Arial"/>
          <w:color w:val="000000"/>
          <w:sz w:val="28"/>
          <w:szCs w:val="28"/>
        </w:rPr>
        <w:t>бюджете поселения определяется решением Совета депутатов поселения в соответствии с требованиями Бюджетного кодекса Российской Федерации.</w:t>
      </w:r>
    </w:p>
    <w:p w:rsidR="00441803" w:rsidRPr="000C74E4" w:rsidRDefault="00365EC7"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4</w:t>
      </w:r>
      <w:r w:rsidR="00441803" w:rsidRPr="000C74E4">
        <w:rPr>
          <w:rFonts w:ascii="PT Astra Serif" w:hAnsi="PT Astra Serif" w:cs="Arial"/>
          <w:color w:val="000000"/>
          <w:sz w:val="28"/>
          <w:szCs w:val="28"/>
        </w:rPr>
        <w:t xml:space="preserve">. </w:t>
      </w:r>
      <w:r>
        <w:rPr>
          <w:rFonts w:ascii="PT Astra Serif" w:hAnsi="PT Astra Serif" w:cs="Arial"/>
          <w:color w:val="000000"/>
          <w:sz w:val="28"/>
          <w:szCs w:val="28"/>
        </w:rPr>
        <w:t>Исполнение местного</w:t>
      </w:r>
      <w:r w:rsidRPr="000C74E4">
        <w:rPr>
          <w:rFonts w:ascii="PT Astra Serif" w:hAnsi="PT Astra Serif" w:cs="Arial"/>
          <w:color w:val="000000"/>
          <w:sz w:val="28"/>
          <w:szCs w:val="28"/>
        </w:rPr>
        <w:t xml:space="preserve"> бюджета </w:t>
      </w:r>
      <w:r w:rsidRPr="00903B09">
        <w:rPr>
          <w:rFonts w:ascii="PT Astra Serif" w:hAnsi="PT Astra Serif" w:cs="Arial"/>
          <w:sz w:val="28"/>
          <w:szCs w:val="28"/>
        </w:rPr>
        <w:t>поселения обеспечивается</w:t>
      </w:r>
      <w:r w:rsidR="00DB1019" w:rsidRPr="00903B09">
        <w:rPr>
          <w:rFonts w:ascii="PT Astra Serif" w:hAnsi="PT Astra Serif" w:cs="Arial"/>
          <w:sz w:val="28"/>
          <w:szCs w:val="28"/>
        </w:rPr>
        <w:t xml:space="preserve"> </w:t>
      </w:r>
      <w:r w:rsidRPr="00903B09">
        <w:rPr>
          <w:rFonts w:ascii="PT Astra Serif" w:hAnsi="PT Astra Serif" w:cs="Arial"/>
          <w:sz w:val="28"/>
          <w:szCs w:val="28"/>
        </w:rPr>
        <w:t>а</w:t>
      </w:r>
      <w:r w:rsidR="00441803" w:rsidRPr="00903B09">
        <w:rPr>
          <w:rFonts w:ascii="PT Astra Serif" w:hAnsi="PT Astra Serif" w:cs="Arial"/>
          <w:sz w:val="28"/>
          <w:szCs w:val="28"/>
        </w:rPr>
        <w:t>дминистраци</w:t>
      </w:r>
      <w:r w:rsidRPr="00903B09">
        <w:rPr>
          <w:rFonts w:ascii="PT Astra Serif" w:hAnsi="PT Astra Serif" w:cs="Arial"/>
          <w:sz w:val="28"/>
          <w:szCs w:val="28"/>
        </w:rPr>
        <w:t>ей</w:t>
      </w:r>
      <w:r w:rsidR="00441803" w:rsidRPr="00903B09">
        <w:rPr>
          <w:rFonts w:ascii="PT Astra Serif" w:hAnsi="PT Astra Serif" w:cs="Arial"/>
          <w:sz w:val="28"/>
          <w:szCs w:val="28"/>
        </w:rPr>
        <w:t xml:space="preserve"> муниципального образования «</w:t>
      </w:r>
      <w:r w:rsidR="00DB1019" w:rsidRPr="00903B09">
        <w:rPr>
          <w:rFonts w:ascii="PT Astra Serif" w:hAnsi="PT Astra Serif" w:cs="Arial"/>
          <w:sz w:val="28"/>
          <w:szCs w:val="28"/>
        </w:rPr>
        <w:t>Майнский</w:t>
      </w:r>
      <w:r w:rsidR="00441803" w:rsidRPr="00903B09">
        <w:rPr>
          <w:rFonts w:ascii="PT Astra Serif" w:hAnsi="PT Astra Serif" w:cs="Arial"/>
          <w:sz w:val="28"/>
          <w:szCs w:val="28"/>
        </w:rPr>
        <w:t xml:space="preserve"> район» Ульяновской области</w:t>
      </w:r>
      <w:r w:rsidR="00441803" w:rsidRPr="000C74E4">
        <w:rPr>
          <w:rFonts w:ascii="PT Astra Serif" w:hAnsi="PT Astra Serif" w:cs="Arial"/>
          <w:color w:val="000000"/>
          <w:sz w:val="28"/>
          <w:szCs w:val="28"/>
        </w:rPr>
        <w:t>.</w:t>
      </w:r>
    </w:p>
    <w:p w:rsidR="005C015E" w:rsidRPr="000C74E4" w:rsidRDefault="005C015E"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903B09">
        <w:rPr>
          <w:rFonts w:ascii="PT Astra Serif" w:hAnsi="PT Astra Serif" w:cs="Arial"/>
          <w:b/>
          <w:bCs/>
          <w:color w:val="000000"/>
          <w:sz w:val="28"/>
          <w:szCs w:val="28"/>
        </w:rPr>
        <w:t>7</w:t>
      </w:r>
      <w:r w:rsidRPr="000C74E4">
        <w:rPr>
          <w:rFonts w:ascii="PT Astra Serif" w:hAnsi="PT Astra Serif" w:cs="Arial"/>
          <w:b/>
          <w:bCs/>
          <w:color w:val="000000"/>
          <w:sz w:val="28"/>
          <w:szCs w:val="28"/>
        </w:rPr>
        <w:t>. Контроль за исполнением</w:t>
      </w:r>
      <w:r w:rsidR="00EA6423">
        <w:rPr>
          <w:rFonts w:ascii="PT Astra Serif" w:hAnsi="PT Astra Serif" w:cs="Arial"/>
          <w:b/>
          <w:bCs/>
          <w:color w:val="000000"/>
          <w:sz w:val="28"/>
          <w:szCs w:val="28"/>
        </w:rPr>
        <w:t xml:space="preserve"> местного</w:t>
      </w:r>
      <w:r w:rsidRPr="000C74E4">
        <w:rPr>
          <w:rFonts w:ascii="PT Astra Serif" w:hAnsi="PT Astra Serif" w:cs="Arial"/>
          <w:b/>
          <w:bCs/>
          <w:color w:val="000000"/>
          <w:sz w:val="28"/>
          <w:szCs w:val="28"/>
        </w:rPr>
        <w:t xml:space="preserve"> бюджета поселения. Составление, рассмотрение и утверждение годового отчета об исполнении</w:t>
      </w:r>
      <w:r w:rsidR="00EA6423">
        <w:rPr>
          <w:rFonts w:ascii="PT Astra Serif" w:hAnsi="PT Astra Serif" w:cs="Arial"/>
          <w:b/>
          <w:bCs/>
          <w:color w:val="000000"/>
          <w:sz w:val="28"/>
          <w:szCs w:val="28"/>
        </w:rPr>
        <w:t xml:space="preserve"> местного</w:t>
      </w:r>
      <w:r w:rsidRPr="000C74E4">
        <w:rPr>
          <w:rFonts w:ascii="PT Astra Serif" w:hAnsi="PT Astra Serif" w:cs="Arial"/>
          <w:b/>
          <w:bCs/>
          <w:color w:val="000000"/>
          <w:sz w:val="28"/>
          <w:szCs w:val="28"/>
        </w:rPr>
        <w:t xml:space="preserve"> бюджета поселения</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lastRenderedPageBreak/>
        <w:t>2. Контроль за исполнением</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sidRPr="000C74E4">
        <w:rPr>
          <w:rFonts w:ascii="PT Astra Serif" w:hAnsi="PT Astra Serif" w:cs="Arial"/>
          <w:color w:val="000000"/>
          <w:sz w:val="28"/>
          <w:szCs w:val="28"/>
        </w:rPr>
        <w:t>3. В целях осуществления внешнего финансового контроля за исполнением</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администрация осуществляет подготовку, а </w:t>
      </w:r>
      <w:r w:rsidR="00EA6423">
        <w:rPr>
          <w:rFonts w:ascii="PT Astra Serif" w:hAnsi="PT Astra Serif" w:cs="Arial"/>
          <w:color w:val="000000"/>
          <w:sz w:val="28"/>
          <w:szCs w:val="28"/>
        </w:rPr>
        <w:t>Г</w:t>
      </w:r>
      <w:r w:rsidRPr="000C74E4">
        <w:rPr>
          <w:rFonts w:ascii="PT Astra Serif" w:hAnsi="PT Astra Serif" w:cs="Arial"/>
          <w:color w:val="000000"/>
          <w:sz w:val="28"/>
          <w:szCs w:val="28"/>
        </w:rPr>
        <w:t xml:space="preserve">лава </w:t>
      </w:r>
      <w:r w:rsidRPr="00903B09">
        <w:rPr>
          <w:rFonts w:ascii="PT Astra Serif" w:hAnsi="PT Astra Serif" w:cs="Arial"/>
          <w:sz w:val="28"/>
          <w:szCs w:val="28"/>
        </w:rPr>
        <w:t>администрации -</w:t>
      </w:r>
      <w:r w:rsidRPr="000C74E4">
        <w:rPr>
          <w:rFonts w:ascii="PT Astra Serif" w:hAnsi="PT Astra Serif" w:cs="Arial"/>
          <w:color w:val="000000"/>
          <w:sz w:val="28"/>
          <w:szCs w:val="28"/>
        </w:rPr>
        <w:t xml:space="preserve"> внесение в Совет депутатов поселения для рассмотрения годовой отчет об исполнении</w:t>
      </w:r>
      <w:r w:rsidR="00EA6423">
        <w:rPr>
          <w:rFonts w:ascii="PT Astra Serif" w:hAnsi="PT Astra Serif" w:cs="Arial"/>
          <w:color w:val="000000"/>
          <w:sz w:val="28"/>
          <w:szCs w:val="28"/>
        </w:rPr>
        <w:t xml:space="preserve"> местного</w:t>
      </w:r>
      <w:r w:rsidRPr="000C74E4">
        <w:rPr>
          <w:rFonts w:ascii="PT Astra Serif" w:hAnsi="PT Astra Serif" w:cs="Arial"/>
          <w:color w:val="000000"/>
          <w:sz w:val="28"/>
          <w:szCs w:val="28"/>
        </w:rPr>
        <w:t xml:space="preserve"> бюджета поселения не позднее 1 мая текущего года.</w:t>
      </w:r>
    </w:p>
    <w:p w:rsidR="00441803" w:rsidRPr="000C74E4" w:rsidRDefault="00A3727F"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sz w:val="28"/>
          <w:szCs w:val="28"/>
        </w:rPr>
        <w:t>4</w:t>
      </w:r>
      <w:r w:rsidR="00441803" w:rsidRPr="00903B09">
        <w:rPr>
          <w:rFonts w:ascii="PT Astra Serif" w:hAnsi="PT Astra Serif" w:cs="Arial"/>
          <w:sz w:val="28"/>
          <w:szCs w:val="28"/>
        </w:rPr>
        <w:t xml:space="preserve">. Администрация </w:t>
      </w:r>
      <w:r>
        <w:rPr>
          <w:rFonts w:ascii="PT Astra Serif" w:hAnsi="PT Astra Serif" w:cs="Arial"/>
          <w:sz w:val="28"/>
          <w:szCs w:val="28"/>
        </w:rPr>
        <w:t>муниципального образования «Майнский район»</w:t>
      </w:r>
      <w:r w:rsidR="00441803" w:rsidRPr="00903B09">
        <w:rPr>
          <w:rFonts w:ascii="PT Astra Serif" w:hAnsi="PT Astra Serif" w:cs="Arial"/>
          <w:sz w:val="28"/>
          <w:szCs w:val="28"/>
        </w:rPr>
        <w:t>не</w:t>
      </w:r>
      <w:r w:rsidR="00441803" w:rsidRPr="000C74E4">
        <w:rPr>
          <w:rFonts w:ascii="PT Astra Serif" w:hAnsi="PT Astra Serif" w:cs="Arial"/>
          <w:color w:val="000000"/>
          <w:sz w:val="28"/>
          <w:szCs w:val="28"/>
        </w:rPr>
        <w:t xml:space="preserve"> позднее 1 апреля текущего года представляет годовой отчет об исполнении</w:t>
      </w:r>
      <w:r w:rsidR="00194F6F">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в контрольно-счетный орган поселения для заключения.</w:t>
      </w:r>
    </w:p>
    <w:p w:rsidR="00194F6F" w:rsidRDefault="00552583" w:rsidP="00194F6F">
      <w:pPr>
        <w:pStyle w:val="a7"/>
        <w:spacing w:before="0" w:beforeAutospacing="0" w:after="0" w:afterAutospacing="0"/>
        <w:rPr>
          <w:rFonts w:ascii="PT Astra Serif" w:hAnsi="PT Astra Serif" w:cs="Arial"/>
          <w:color w:val="000000" w:themeColor="text1"/>
          <w:sz w:val="28"/>
          <w:szCs w:val="28"/>
        </w:rPr>
      </w:pPr>
      <w:r>
        <w:rPr>
          <w:rFonts w:ascii="PT Astra Serif" w:hAnsi="PT Astra Serif" w:cs="Arial"/>
          <w:color w:val="000000"/>
          <w:sz w:val="28"/>
          <w:szCs w:val="28"/>
        </w:rPr>
        <w:t>5</w:t>
      </w:r>
      <w:r w:rsidR="00441803" w:rsidRPr="000C74E4">
        <w:rPr>
          <w:rFonts w:ascii="PT Astra Serif" w:hAnsi="PT Astra Serif" w:cs="Arial"/>
          <w:color w:val="000000"/>
          <w:sz w:val="28"/>
          <w:szCs w:val="28"/>
        </w:rPr>
        <w:t xml:space="preserve">. </w:t>
      </w:r>
      <w:r w:rsidRPr="00552583">
        <w:rPr>
          <w:rFonts w:ascii="PT Astra Serif" w:hAnsi="PT Astra Serif" w:cs="Arial"/>
          <w:color w:val="000000" w:themeColor="text1"/>
          <w:sz w:val="28"/>
          <w:szCs w:val="28"/>
        </w:rPr>
        <w:t>Контрольно-счетный орган поселения в срок, не превышающий один месяц, осуществляет подготовку заключения на годовой отчет об исполнении местного бюджета.</w:t>
      </w:r>
      <w:r w:rsidR="00194F6F">
        <w:rPr>
          <w:rFonts w:ascii="PT Astra Serif" w:hAnsi="PT Astra Serif" w:cs="Arial"/>
          <w:color w:val="000000" w:themeColor="text1"/>
          <w:sz w:val="28"/>
          <w:szCs w:val="28"/>
        </w:rPr>
        <w:t xml:space="preserve"> </w:t>
      </w:r>
    </w:p>
    <w:p w:rsidR="00441803" w:rsidRPr="000C74E4" w:rsidRDefault="0055258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6</w:t>
      </w:r>
      <w:r w:rsidR="00441803" w:rsidRPr="000C74E4">
        <w:rPr>
          <w:rFonts w:ascii="PT Astra Serif" w:hAnsi="PT Astra Serif" w:cs="Arial"/>
          <w:color w:val="000000"/>
          <w:sz w:val="28"/>
          <w:szCs w:val="28"/>
        </w:rPr>
        <w:t>. Одновременно с годовым отчетом об исполнении</w:t>
      </w:r>
      <w:r w:rsidR="00194F6F">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в Совет депутатов поселения вносится проект решения об исполнении </w:t>
      </w:r>
      <w:r w:rsidR="00194F6F">
        <w:rPr>
          <w:rFonts w:ascii="PT Astra Serif" w:hAnsi="PT Astra Serif" w:cs="Arial"/>
          <w:color w:val="000000"/>
          <w:sz w:val="28"/>
          <w:szCs w:val="28"/>
        </w:rPr>
        <w:t xml:space="preserve">местного </w:t>
      </w:r>
      <w:r w:rsidR="00441803" w:rsidRPr="000C74E4">
        <w:rPr>
          <w:rFonts w:ascii="PT Astra Serif" w:hAnsi="PT Astra Serif" w:cs="Arial"/>
          <w:color w:val="000000"/>
          <w:sz w:val="28"/>
          <w:szCs w:val="28"/>
        </w:rPr>
        <w:t>бюджета поселения и иная бюджетная отчетность, предусмотренная Бюджетным кодексом Российской Федерации.</w:t>
      </w:r>
    </w:p>
    <w:p w:rsidR="00552583" w:rsidRDefault="00552583"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7</w:t>
      </w:r>
      <w:r w:rsidR="00441803" w:rsidRPr="000C74E4">
        <w:rPr>
          <w:rFonts w:ascii="PT Astra Serif" w:hAnsi="PT Astra Serif" w:cs="Arial"/>
          <w:color w:val="000000"/>
          <w:sz w:val="28"/>
          <w:szCs w:val="28"/>
        </w:rPr>
        <w:t xml:space="preserve">. </w:t>
      </w:r>
      <w:r>
        <w:rPr>
          <w:rFonts w:ascii="PT Astra Serif" w:hAnsi="PT Astra Serif" w:cs="Arial"/>
          <w:color w:val="000000"/>
          <w:sz w:val="28"/>
          <w:szCs w:val="28"/>
        </w:rPr>
        <w:t>Годовой отчет об исполнении местного бюджета поселения утверждается решением Совета депутатов поселения после проведения публичных слушаний.</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8</w:t>
      </w:r>
      <w:r w:rsidR="00441803" w:rsidRPr="000C74E4">
        <w:rPr>
          <w:rFonts w:ascii="PT Astra Serif" w:hAnsi="PT Astra Serif" w:cs="Arial"/>
          <w:color w:val="000000"/>
          <w:sz w:val="28"/>
          <w:szCs w:val="28"/>
        </w:rPr>
        <w:t>. В случае принятия Советом депутатов поселения решения об отклонении решения об исполнении</w:t>
      </w:r>
      <w:r w:rsidR="00E545F9">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он возвращается в администрацию</w:t>
      </w:r>
      <w:r w:rsidR="00E545F9">
        <w:rPr>
          <w:rFonts w:ascii="PT Astra Serif" w:hAnsi="PT Astra Serif" w:cs="Arial"/>
          <w:color w:val="000000"/>
          <w:sz w:val="28"/>
          <w:szCs w:val="28"/>
        </w:rPr>
        <w:t xml:space="preserve"> </w:t>
      </w:r>
      <w:r w:rsidR="00441803" w:rsidRPr="000C74E4">
        <w:rPr>
          <w:rFonts w:ascii="PT Astra Serif" w:hAnsi="PT Astra Serif" w:cs="Arial"/>
          <w:color w:val="000000"/>
          <w:sz w:val="28"/>
          <w:szCs w:val="28"/>
        </w:rPr>
        <w:t xml:space="preserve">для устранения фактов неполного и(или) недостоверного отражения данных и повторного внесения в Совет депутатов поселения в срок, не превышающий </w:t>
      </w:r>
      <w:r w:rsidR="00E545F9">
        <w:rPr>
          <w:rFonts w:ascii="PT Astra Serif" w:hAnsi="PT Astra Serif" w:cs="Arial"/>
          <w:color w:val="000000"/>
          <w:sz w:val="28"/>
          <w:szCs w:val="28"/>
        </w:rPr>
        <w:t>один месяц</w:t>
      </w:r>
      <w:r w:rsidR="00441803" w:rsidRPr="000C74E4">
        <w:rPr>
          <w:rFonts w:ascii="PT Astra Serif" w:hAnsi="PT Astra Serif" w:cs="Arial"/>
          <w:color w:val="000000"/>
          <w:sz w:val="28"/>
          <w:szCs w:val="28"/>
        </w:rPr>
        <w:t xml:space="preserve"> со дня приятия решения об отклонении решения об исполнении</w:t>
      </w:r>
      <w:r w:rsidR="00E545F9">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9</w:t>
      </w:r>
      <w:r w:rsidR="00441803" w:rsidRPr="000C74E4">
        <w:rPr>
          <w:rFonts w:ascii="PT Astra Serif" w:hAnsi="PT Astra Serif" w:cs="Arial"/>
          <w:color w:val="000000"/>
          <w:sz w:val="28"/>
          <w:szCs w:val="28"/>
        </w:rPr>
        <w:t>. Решением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утверждается отчет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за отчетный финансовый год с указанием общего объема доходов, расходов и дефицита (профицита) бюджета</w:t>
      </w:r>
      <w:r w:rsidR="00422961">
        <w:rPr>
          <w:rFonts w:ascii="PT Astra Serif" w:hAnsi="PT Astra Serif" w:cs="Arial"/>
          <w:color w:val="000000"/>
          <w:sz w:val="28"/>
          <w:szCs w:val="28"/>
        </w:rPr>
        <w:t xml:space="preserve"> поселения</w:t>
      </w:r>
      <w:r w:rsidR="00441803" w:rsidRPr="000C74E4">
        <w:rPr>
          <w:rFonts w:ascii="PT Astra Serif" w:hAnsi="PT Astra Serif" w:cs="Arial"/>
          <w:color w:val="000000"/>
          <w:sz w:val="28"/>
          <w:szCs w:val="28"/>
        </w:rPr>
        <w:t>.</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10</w:t>
      </w:r>
      <w:r w:rsidR="00441803" w:rsidRPr="000C74E4">
        <w:rPr>
          <w:rFonts w:ascii="PT Astra Serif" w:hAnsi="PT Astra Serif" w:cs="Arial"/>
          <w:color w:val="000000"/>
          <w:sz w:val="28"/>
          <w:szCs w:val="28"/>
        </w:rPr>
        <w:t>. Отдельными приложениями к решению Совета депутатов поселения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441803" w:rsidRPr="000C74E4" w:rsidRDefault="00341CBA" w:rsidP="000C74E4">
      <w:pPr>
        <w:pStyle w:val="a7"/>
        <w:shd w:val="clear" w:color="auto" w:fill="FFFFFF" w:themeFill="background1"/>
        <w:spacing w:before="0" w:beforeAutospacing="0" w:after="0" w:afterAutospacing="0"/>
        <w:rPr>
          <w:rFonts w:ascii="PT Astra Serif" w:hAnsi="PT Astra Serif" w:cs="Arial"/>
          <w:color w:val="000000"/>
          <w:sz w:val="28"/>
          <w:szCs w:val="28"/>
        </w:rPr>
      </w:pPr>
      <w:r>
        <w:rPr>
          <w:rFonts w:ascii="PT Astra Serif" w:hAnsi="PT Astra Serif" w:cs="Arial"/>
          <w:color w:val="000000"/>
          <w:sz w:val="28"/>
          <w:szCs w:val="28"/>
        </w:rPr>
        <w:t>11</w:t>
      </w:r>
      <w:r w:rsidR="00441803" w:rsidRPr="000C74E4">
        <w:rPr>
          <w:rFonts w:ascii="PT Astra Serif" w:hAnsi="PT Astra Serif" w:cs="Arial"/>
          <w:color w:val="000000"/>
          <w:sz w:val="28"/>
          <w:szCs w:val="28"/>
        </w:rPr>
        <w:t>. Годовой отчет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и решение Совета депутатов поселения об исполнении</w:t>
      </w:r>
      <w:r w:rsidR="00422961">
        <w:rPr>
          <w:rFonts w:ascii="PT Astra Serif" w:hAnsi="PT Astra Serif" w:cs="Arial"/>
          <w:color w:val="000000"/>
          <w:sz w:val="28"/>
          <w:szCs w:val="28"/>
        </w:rPr>
        <w:t xml:space="preserve"> местного</w:t>
      </w:r>
      <w:r w:rsidR="00441803" w:rsidRPr="000C74E4">
        <w:rPr>
          <w:rFonts w:ascii="PT Astra Serif" w:hAnsi="PT Astra Serif" w:cs="Arial"/>
          <w:color w:val="000000"/>
          <w:sz w:val="28"/>
          <w:szCs w:val="28"/>
        </w:rPr>
        <w:t xml:space="preserve"> бюджета поселения подлежат официальному опубликованию.</w:t>
      </w:r>
    </w:p>
    <w:p w:rsidR="005C015E" w:rsidRPr="000C74E4" w:rsidRDefault="005C015E"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p>
    <w:p w:rsidR="00441803" w:rsidRPr="000C74E4" w:rsidRDefault="00441803" w:rsidP="000C74E4">
      <w:pPr>
        <w:pStyle w:val="a7"/>
        <w:shd w:val="clear" w:color="auto" w:fill="FFFFFF" w:themeFill="background1"/>
        <w:spacing w:before="0" w:beforeAutospacing="0" w:after="0" w:afterAutospacing="0"/>
        <w:rPr>
          <w:rFonts w:ascii="PT Astra Serif" w:hAnsi="PT Astra Serif" w:cs="Arial"/>
          <w:b/>
          <w:bCs/>
          <w:color w:val="000000"/>
          <w:sz w:val="28"/>
          <w:szCs w:val="28"/>
        </w:rPr>
      </w:pPr>
      <w:r w:rsidRPr="000C74E4">
        <w:rPr>
          <w:rFonts w:ascii="PT Astra Serif" w:hAnsi="PT Astra Serif" w:cs="Arial"/>
          <w:b/>
          <w:bCs/>
          <w:color w:val="000000"/>
          <w:sz w:val="28"/>
          <w:szCs w:val="28"/>
        </w:rPr>
        <w:t xml:space="preserve">Статья </w:t>
      </w:r>
      <w:r w:rsidR="00D103E8" w:rsidRPr="000C74E4">
        <w:rPr>
          <w:rFonts w:ascii="PT Astra Serif" w:hAnsi="PT Astra Serif" w:cs="Arial"/>
          <w:b/>
          <w:bCs/>
          <w:color w:val="000000"/>
          <w:sz w:val="28"/>
          <w:szCs w:val="28"/>
        </w:rPr>
        <w:t>4</w:t>
      </w:r>
      <w:r w:rsidR="00903B09">
        <w:rPr>
          <w:rFonts w:ascii="PT Astra Serif" w:hAnsi="PT Astra Serif" w:cs="Arial"/>
          <w:b/>
          <w:bCs/>
          <w:color w:val="000000"/>
          <w:sz w:val="28"/>
          <w:szCs w:val="28"/>
        </w:rPr>
        <w:t>8</w:t>
      </w:r>
      <w:r w:rsidRPr="000C74E4">
        <w:rPr>
          <w:rFonts w:ascii="PT Astra Serif" w:hAnsi="PT Astra Serif" w:cs="Arial"/>
          <w:b/>
          <w:bCs/>
          <w:color w:val="000000"/>
          <w:sz w:val="28"/>
          <w:szCs w:val="28"/>
        </w:rPr>
        <w:t>. Владение, пользование и распоряжение муниципальным имуществом поселения</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r w:rsidRPr="00B31E44">
        <w:rPr>
          <w:rFonts w:ascii="Times New Roman" w:hAnsi="Times New Roman" w:cs="Times New Roman"/>
          <w:sz w:val="28"/>
          <w:szCs w:val="28"/>
        </w:rPr>
        <w:t>Конституцией Российской Федерации</w:t>
      </w:r>
      <w:r w:rsidRPr="003F7647">
        <w:rPr>
          <w:rFonts w:ascii="Times New Roman" w:hAnsi="Times New Roman" w:cs="Times New Roman"/>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w:t>
      </w:r>
      <w:r w:rsidR="00903B09">
        <w:rPr>
          <w:rFonts w:ascii="Times New Roman" w:hAnsi="Times New Roman" w:cs="Times New Roman"/>
          <w:sz w:val="28"/>
          <w:szCs w:val="28"/>
        </w:rPr>
        <w:t xml:space="preserve">, </w:t>
      </w:r>
      <w:r w:rsidR="00877403">
        <w:rPr>
          <w:rFonts w:ascii="Times New Roman" w:hAnsi="Times New Roman" w:cs="Times New Roman"/>
          <w:sz w:val="28"/>
          <w:szCs w:val="28"/>
        </w:rPr>
        <w:t>(</w:t>
      </w:r>
      <w:r w:rsidRPr="003F7647">
        <w:rPr>
          <w:rFonts w:ascii="Times New Roman" w:hAnsi="Times New Roman" w:cs="Times New Roman"/>
          <w:sz w:val="28"/>
          <w:szCs w:val="28"/>
        </w:rPr>
        <w:t>органам государстве</w:t>
      </w:r>
      <w:r w:rsidR="00903B09">
        <w:rPr>
          <w:rFonts w:ascii="Times New Roman" w:hAnsi="Times New Roman" w:cs="Times New Roman"/>
          <w:sz w:val="28"/>
          <w:szCs w:val="28"/>
        </w:rPr>
        <w:t>нной власти Ульяновской области</w:t>
      </w:r>
      <w:r w:rsidR="00877403">
        <w:rPr>
          <w:rFonts w:ascii="Times New Roman" w:hAnsi="Times New Roman" w:cs="Times New Roman"/>
          <w:sz w:val="28"/>
          <w:szCs w:val="28"/>
        </w:rPr>
        <w:t>)</w:t>
      </w:r>
      <w:r w:rsidRPr="003F7647">
        <w:rPr>
          <w:rFonts w:ascii="Times New Roman" w:hAnsi="Times New Roman" w:cs="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475FD2" w:rsidRPr="003F7647"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475FD2" w:rsidRPr="003F7647" w:rsidRDefault="00475FD2" w:rsidP="00475FD2">
      <w:pPr>
        <w:pStyle w:val="Standard"/>
        <w:ind w:firstLine="709"/>
        <w:jc w:val="both"/>
        <w:rPr>
          <w:rFonts w:cs="Times New Roman"/>
          <w:sz w:val="28"/>
          <w:szCs w:val="28"/>
          <w:lang w:val="ru-RU"/>
        </w:rPr>
      </w:pPr>
      <w:r w:rsidRPr="003F7647">
        <w:rPr>
          <w:rFonts w:cs="Times New Roman"/>
          <w:sz w:val="28"/>
          <w:szCs w:val="28"/>
          <w:lang w:val="ru-RU"/>
        </w:rPr>
        <w:t>4.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75FD2" w:rsidRPr="003F7647" w:rsidRDefault="002A02DD" w:rsidP="00475FD2">
      <w:pPr>
        <w:ind w:firstLine="709"/>
        <w:rPr>
          <w:rFonts w:ascii="Times New Roman" w:hAnsi="Times New Roman"/>
          <w:sz w:val="28"/>
          <w:szCs w:val="28"/>
        </w:rPr>
      </w:pPr>
      <w:r w:rsidRPr="003F7647">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w:t>
      </w:r>
      <w:r w:rsidR="00ED1EB6">
        <w:rPr>
          <w:rFonts w:ascii="Times New Roman" w:hAnsi="Times New Roman"/>
          <w:sz w:val="28"/>
          <w:szCs w:val="28"/>
        </w:rPr>
        <w:t>администрацией муниципального образования «Майнский район».</w:t>
      </w:r>
    </w:p>
    <w:p w:rsidR="00475FD2" w:rsidRDefault="00475FD2" w:rsidP="00475FD2">
      <w:pPr>
        <w:pStyle w:val="text"/>
        <w:ind w:firstLine="709"/>
        <w:rPr>
          <w:rFonts w:ascii="Times New Roman" w:hAnsi="Times New Roman" w:cs="Times New Roman"/>
          <w:sz w:val="28"/>
          <w:szCs w:val="28"/>
        </w:rPr>
      </w:pPr>
      <w:r w:rsidRPr="003F7647">
        <w:rPr>
          <w:rFonts w:ascii="Times New Roman" w:hAnsi="Times New Roman" w:cs="Times New Roman"/>
          <w:sz w:val="28"/>
          <w:szCs w:val="28"/>
        </w:rPr>
        <w:t>Учредителем муниципальных предприятий и учреждений от имени поселения выступает администрация муниципального образования «</w:t>
      </w:r>
      <w:r w:rsidR="00903B09">
        <w:rPr>
          <w:rFonts w:ascii="Times New Roman" w:hAnsi="Times New Roman" w:cs="Times New Roman"/>
          <w:sz w:val="28"/>
          <w:szCs w:val="28"/>
        </w:rPr>
        <w:t xml:space="preserve">Майнский </w:t>
      </w:r>
      <w:r w:rsidRPr="003F7647">
        <w:rPr>
          <w:rFonts w:ascii="Times New Roman" w:hAnsi="Times New Roman" w:cs="Times New Roman"/>
          <w:sz w:val="28"/>
          <w:szCs w:val="28"/>
        </w:rPr>
        <w:t>район» Ульяновской области. Глава администрации муниципального образования «</w:t>
      </w:r>
      <w:r w:rsidR="00903B09">
        <w:rPr>
          <w:rFonts w:ascii="Times New Roman" w:hAnsi="Times New Roman" w:cs="Times New Roman"/>
          <w:sz w:val="28"/>
          <w:szCs w:val="28"/>
        </w:rPr>
        <w:t xml:space="preserve">Майнский </w:t>
      </w:r>
      <w:r w:rsidRPr="003F7647">
        <w:rPr>
          <w:rFonts w:ascii="Times New Roman" w:hAnsi="Times New Roman" w:cs="Times New Roman"/>
          <w:sz w:val="28"/>
          <w:szCs w:val="28"/>
        </w:rPr>
        <w:t>район» Ульяновской области постановлением администрации муниципального образования «</w:t>
      </w:r>
      <w:r w:rsidR="00903B09">
        <w:rPr>
          <w:rFonts w:ascii="Times New Roman" w:hAnsi="Times New Roman" w:cs="Times New Roman"/>
          <w:sz w:val="28"/>
          <w:szCs w:val="28"/>
        </w:rPr>
        <w:t>Майнский</w:t>
      </w:r>
      <w:r w:rsidRPr="003F7647">
        <w:rPr>
          <w:rFonts w:ascii="Times New Roman" w:hAnsi="Times New Roman" w:cs="Times New Roman"/>
          <w:sz w:val="28"/>
          <w:szCs w:val="28"/>
        </w:rPr>
        <w:t xml:space="preserve"> район» Ульяновской области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475FD2" w:rsidRPr="00EB17FD" w:rsidRDefault="00475FD2" w:rsidP="00475FD2">
      <w:pPr>
        <w:pStyle w:val="text"/>
        <w:ind w:firstLine="709"/>
        <w:rPr>
          <w:rFonts w:ascii="Times New Roman" w:hAnsi="Times New Roman" w:cs="Times New Roman"/>
          <w:sz w:val="28"/>
          <w:szCs w:val="28"/>
        </w:rPr>
      </w:pPr>
      <w:r w:rsidRPr="00EB17FD">
        <w:rPr>
          <w:rFonts w:ascii="Times New Roman" w:hAnsi="Times New Roman" w:cs="Times New Roman"/>
          <w:sz w:val="28"/>
          <w:szCs w:val="28"/>
        </w:rPr>
        <w:t xml:space="preserve">Органы местного самоуправления от имени поселения субсидиарно отвечают по обязательствам муниципальных </w:t>
      </w:r>
      <w:r w:rsidR="00877403">
        <w:rPr>
          <w:rFonts w:ascii="Times New Roman" w:hAnsi="Times New Roman" w:cs="Times New Roman"/>
          <w:sz w:val="28"/>
          <w:szCs w:val="28"/>
        </w:rPr>
        <w:t xml:space="preserve">казённых </w:t>
      </w:r>
      <w:r w:rsidRPr="00EB17FD">
        <w:rPr>
          <w:rFonts w:ascii="Times New Roman" w:hAnsi="Times New Roman" w:cs="Times New Roman"/>
          <w:sz w:val="28"/>
          <w:szCs w:val="28"/>
        </w:rPr>
        <w:t>учреждений и обеспечивают их исполнение в порядке, установленном федеральным законом.</w:t>
      </w:r>
    </w:p>
    <w:p w:rsidR="00475FD2" w:rsidRPr="003F7647" w:rsidRDefault="00132A9B" w:rsidP="00475FD2">
      <w:pPr>
        <w:pStyle w:val="text"/>
        <w:ind w:firstLine="709"/>
        <w:rPr>
          <w:rFonts w:ascii="Times New Roman" w:hAnsi="Times New Roman" w:cs="Times New Roman"/>
          <w:sz w:val="28"/>
          <w:szCs w:val="28"/>
        </w:rPr>
      </w:pPr>
      <w:r w:rsidRPr="00877403">
        <w:rPr>
          <w:rFonts w:ascii="Times New Roman" w:hAnsi="Times New Roman" w:cs="Times New Roman"/>
          <w:sz w:val="28"/>
          <w:szCs w:val="28"/>
        </w:rPr>
        <w:t>5</w:t>
      </w:r>
      <w:r w:rsidR="00475FD2" w:rsidRPr="00877403">
        <w:rPr>
          <w:rFonts w:ascii="Times New Roman" w:hAnsi="Times New Roman" w:cs="Times New Roman"/>
          <w:sz w:val="28"/>
          <w:szCs w:val="28"/>
        </w:rPr>
        <w:t xml:space="preserve">. </w:t>
      </w:r>
      <w:r w:rsidRPr="00877403">
        <w:rPr>
          <w:rFonts w:ascii="Times New Roman" w:hAnsi="Times New Roman" w:cs="Times New Roman"/>
          <w:sz w:val="28"/>
          <w:szCs w:val="28"/>
        </w:rPr>
        <w:t>Администрация муниципального</w:t>
      </w:r>
      <w:r w:rsidR="00475FD2" w:rsidRPr="00877403">
        <w:rPr>
          <w:rFonts w:ascii="Times New Roman" w:hAnsi="Times New Roman" w:cs="Times New Roman"/>
          <w:sz w:val="28"/>
          <w:szCs w:val="28"/>
        </w:rPr>
        <w:t xml:space="preserve"> образования «</w:t>
      </w:r>
      <w:r w:rsidR="00451401" w:rsidRPr="00877403">
        <w:rPr>
          <w:rFonts w:ascii="Times New Roman" w:hAnsi="Times New Roman" w:cs="Times New Roman"/>
          <w:sz w:val="28"/>
          <w:szCs w:val="28"/>
        </w:rPr>
        <w:t>Майнский</w:t>
      </w:r>
      <w:r w:rsidR="00475FD2" w:rsidRPr="00877403">
        <w:rPr>
          <w:rFonts w:ascii="Times New Roman" w:hAnsi="Times New Roman" w:cs="Times New Roman"/>
          <w:sz w:val="28"/>
          <w:szCs w:val="28"/>
        </w:rPr>
        <w:t xml:space="preserve"> район» Ульяновской области ведет реестр муниципального имущества в порядке, установленном уполномоченным Правительством</w:t>
      </w:r>
      <w:r w:rsidR="00475FD2" w:rsidRPr="003F7647">
        <w:rPr>
          <w:rFonts w:ascii="Times New Roman" w:hAnsi="Times New Roman" w:cs="Times New Roman"/>
          <w:sz w:val="28"/>
          <w:szCs w:val="28"/>
        </w:rPr>
        <w:t xml:space="preserve"> Российской Федерации федеральным органом исполнительной власти.</w:t>
      </w:r>
    </w:p>
    <w:p w:rsidR="00443FF6" w:rsidRPr="000C74E4" w:rsidRDefault="00443FF6" w:rsidP="000C74E4">
      <w:pPr>
        <w:pStyle w:val="text"/>
        <w:shd w:val="clear" w:color="auto" w:fill="FFFFFF" w:themeFill="background1"/>
        <w:rPr>
          <w:rFonts w:ascii="PT Astra Serif" w:hAnsi="PT Astra Serif"/>
          <w:sz w:val="28"/>
          <w:szCs w:val="28"/>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ГЛАВА VIII. ОТВЕТСТВЕННОСТЬ ОРГАНОВ МЕСТНОГО САМОУПРАВЛЕНИЯИ ДОЛЖНОСТНЫХ ЛИЦ МЕСТНОГО САМОУПРАВЛЕНИЯ ПОСЕЛЕНИЯ</w:t>
      </w: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 xml:space="preserve">Статья </w:t>
      </w:r>
      <w:r w:rsidR="00903B09">
        <w:rPr>
          <w:rFonts w:ascii="PT Astra Serif" w:hAnsi="PT Astra Serif"/>
          <w:b/>
          <w:bCs/>
          <w:sz w:val="28"/>
          <w:szCs w:val="28"/>
        </w:rPr>
        <w:t>49</w:t>
      </w:r>
      <w:r w:rsidRPr="000C74E4">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rsidR="00823F31" w:rsidRPr="000C74E4" w:rsidRDefault="00823F31" w:rsidP="000C74E4">
      <w:pPr>
        <w:shd w:val="clear" w:color="auto" w:fill="FFFFFF" w:themeFill="background1"/>
        <w:autoSpaceDE w:val="0"/>
        <w:autoSpaceDN w:val="0"/>
        <w:adjustRightInd w:val="0"/>
        <w:ind w:firstLine="540"/>
        <w:rPr>
          <w:rFonts w:ascii="PT Astra Serif" w:eastAsiaTheme="minorHAnsi" w:hAnsi="PT Astra Serif" w:cs="Arial"/>
          <w:sz w:val="28"/>
          <w:szCs w:val="28"/>
          <w:lang w:eastAsia="en-US"/>
        </w:rPr>
      </w:pPr>
      <w:r w:rsidRPr="000C74E4">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0C74E4" w:rsidRDefault="0044770F" w:rsidP="000C74E4">
      <w:pPr>
        <w:shd w:val="clear" w:color="auto" w:fill="FFFFFF" w:themeFill="background1"/>
        <w:ind w:firstLine="708"/>
        <w:rPr>
          <w:rFonts w:cs="Arial"/>
          <w:b/>
          <w:bCs/>
          <w:spacing w:val="7"/>
        </w:rPr>
      </w:pPr>
    </w:p>
    <w:p w:rsidR="00443FF6" w:rsidRPr="000C74E4" w:rsidRDefault="00443FF6" w:rsidP="000C74E4">
      <w:pPr>
        <w:pStyle w:val="chapter"/>
        <w:shd w:val="clear" w:color="auto" w:fill="FFFFFF" w:themeFill="background1"/>
        <w:rPr>
          <w:rFonts w:ascii="PT Astra Serif" w:hAnsi="PT Astra Serif"/>
        </w:rPr>
      </w:pPr>
      <w:r w:rsidRPr="000C74E4">
        <w:rPr>
          <w:rFonts w:ascii="PT Astra Serif" w:hAnsi="PT Astra Serif"/>
          <w:b/>
          <w:bCs/>
        </w:rPr>
        <w:t xml:space="preserve">ГЛАВА </w:t>
      </w:r>
      <w:r w:rsidR="009219CD" w:rsidRPr="000C74E4">
        <w:rPr>
          <w:rFonts w:ascii="PT Astra Serif" w:hAnsi="PT Astra Serif"/>
          <w:b/>
          <w:bCs/>
          <w:lang w:val="en-US"/>
        </w:rPr>
        <w:t>I</w:t>
      </w:r>
      <w:r w:rsidRPr="000C74E4">
        <w:rPr>
          <w:rFonts w:ascii="PT Astra Serif" w:hAnsi="PT Astra Serif"/>
          <w:b/>
          <w:bCs/>
        </w:rPr>
        <w:t>X. ЗАКЛЮЧИТЕЛЬНЫЕ ПОЛОЖЕНИЯ</w:t>
      </w:r>
    </w:p>
    <w:p w:rsidR="00443FF6" w:rsidRPr="000C74E4" w:rsidRDefault="00443FF6" w:rsidP="000C74E4">
      <w:pPr>
        <w:pStyle w:val="article"/>
        <w:shd w:val="clear" w:color="auto" w:fill="FFFFFF" w:themeFill="background1"/>
        <w:rPr>
          <w:rFonts w:ascii="PT Astra Serif" w:hAnsi="PT Astra Serif"/>
          <w:sz w:val="28"/>
          <w:szCs w:val="28"/>
        </w:rPr>
      </w:pPr>
      <w:r w:rsidRPr="000C74E4">
        <w:rPr>
          <w:rFonts w:ascii="PT Astra Serif" w:hAnsi="PT Astra Serif"/>
          <w:b/>
          <w:bCs/>
          <w:sz w:val="28"/>
          <w:szCs w:val="28"/>
        </w:rPr>
        <w:t>Статья 5</w:t>
      </w:r>
      <w:r w:rsidR="00903B09">
        <w:rPr>
          <w:rFonts w:ascii="PT Astra Serif" w:hAnsi="PT Astra Serif"/>
          <w:b/>
          <w:bCs/>
          <w:sz w:val="28"/>
          <w:szCs w:val="28"/>
        </w:rPr>
        <w:t>0</w:t>
      </w:r>
      <w:r w:rsidRPr="000C74E4">
        <w:rPr>
          <w:rFonts w:ascii="PT Astra Serif" w:hAnsi="PT Astra Serif"/>
          <w:b/>
          <w:bCs/>
          <w:sz w:val="28"/>
          <w:szCs w:val="28"/>
        </w:rPr>
        <w:t>. Вступление в силу настоящего Устава</w:t>
      </w:r>
    </w:p>
    <w:p w:rsidR="00443FF6" w:rsidRDefault="00443FF6" w:rsidP="000C74E4">
      <w:pPr>
        <w:pStyle w:val="text"/>
        <w:shd w:val="clear" w:color="auto" w:fill="FFFFFF" w:themeFill="background1"/>
        <w:rPr>
          <w:rFonts w:ascii="PT Astra Serif" w:hAnsi="PT Astra Serif"/>
          <w:sz w:val="28"/>
          <w:szCs w:val="28"/>
        </w:rPr>
      </w:pPr>
      <w:r w:rsidRPr="000C74E4">
        <w:rPr>
          <w:rFonts w:ascii="PT Astra Serif" w:hAnsi="PT Astra Serif"/>
          <w:sz w:val="28"/>
          <w:szCs w:val="28"/>
        </w:rPr>
        <w:lastRenderedPageBreak/>
        <w:t>Настоящий Устав подлежит официальному опубликованию (обнародованию) после его государственной регистрации и вступает в силу</w:t>
      </w:r>
      <w:r w:rsidR="005328E0">
        <w:rPr>
          <w:rFonts w:ascii="PT Astra Serif" w:hAnsi="PT Astra Serif"/>
          <w:sz w:val="28"/>
          <w:szCs w:val="28"/>
        </w:rPr>
        <w:t xml:space="preserve"> на следующий день </w:t>
      </w:r>
      <w:r w:rsidRPr="000C74E4">
        <w:rPr>
          <w:rFonts w:ascii="PT Astra Serif" w:hAnsi="PT Astra Serif"/>
          <w:sz w:val="28"/>
          <w:szCs w:val="28"/>
        </w:rPr>
        <w:t xml:space="preserve"> после </w:t>
      </w:r>
      <w:r w:rsidR="005328E0">
        <w:rPr>
          <w:rFonts w:ascii="PT Astra Serif" w:hAnsi="PT Astra Serif"/>
          <w:sz w:val="28"/>
          <w:szCs w:val="28"/>
        </w:rPr>
        <w:t xml:space="preserve">дня </w:t>
      </w:r>
      <w:r w:rsidRPr="000C74E4">
        <w:rPr>
          <w:rFonts w:ascii="PT Astra Serif" w:hAnsi="PT Astra Serif"/>
          <w:sz w:val="28"/>
          <w:szCs w:val="28"/>
        </w:rPr>
        <w:t>его официального опубликования (обнародования).</w:t>
      </w: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Default="00972C5C" w:rsidP="000C74E4">
      <w:pPr>
        <w:pStyle w:val="text"/>
        <w:shd w:val="clear" w:color="auto" w:fill="FFFFFF" w:themeFill="background1"/>
        <w:rPr>
          <w:rFonts w:ascii="PT Astra Serif" w:hAnsi="PT Astra Serif"/>
          <w:sz w:val="28"/>
          <w:szCs w:val="28"/>
        </w:rPr>
      </w:pPr>
    </w:p>
    <w:p w:rsidR="00972C5C" w:rsidRPr="00D6790A" w:rsidRDefault="00972C5C" w:rsidP="00972C5C">
      <w:pPr>
        <w:pStyle w:val="af"/>
        <w:jc w:val="right"/>
        <w:rPr>
          <w:rFonts w:ascii="Times New Roman" w:hAnsi="Times New Roman" w:cs="Times New Roman"/>
          <w:b/>
          <w:sz w:val="28"/>
          <w:szCs w:val="28"/>
        </w:rPr>
      </w:pPr>
      <w:r w:rsidRPr="00A76693">
        <w:rPr>
          <w:b/>
        </w:rPr>
        <w:t xml:space="preserve">                                                                                        </w:t>
      </w:r>
      <w:r w:rsidRPr="00D6790A">
        <w:rPr>
          <w:rFonts w:ascii="Times New Roman" w:hAnsi="Times New Roman" w:cs="Times New Roman"/>
          <w:b/>
          <w:sz w:val="28"/>
          <w:szCs w:val="28"/>
        </w:rPr>
        <w:t>Приложение № 2</w:t>
      </w:r>
    </w:p>
    <w:p w:rsidR="00972C5C" w:rsidRPr="00EB1A21" w:rsidRDefault="00972C5C" w:rsidP="00972C5C">
      <w:pPr>
        <w:pStyle w:val="af"/>
        <w:jc w:val="right"/>
        <w:rPr>
          <w:rFonts w:ascii="Times New Roman" w:hAnsi="Times New Roman" w:cs="Times New Roman"/>
          <w:sz w:val="28"/>
          <w:szCs w:val="28"/>
        </w:rPr>
      </w:pPr>
      <w:r w:rsidRPr="00EB1A21">
        <w:rPr>
          <w:rFonts w:ascii="Times New Roman" w:hAnsi="Times New Roman" w:cs="Times New Roman"/>
          <w:sz w:val="28"/>
          <w:szCs w:val="28"/>
        </w:rPr>
        <w:t xml:space="preserve">                                                                      к решению Совета депутатов                                                                         </w:t>
      </w:r>
    </w:p>
    <w:p w:rsidR="00972C5C" w:rsidRPr="00EB1A21" w:rsidRDefault="00972C5C" w:rsidP="00972C5C">
      <w:pPr>
        <w:pStyle w:val="af"/>
        <w:jc w:val="right"/>
        <w:rPr>
          <w:rFonts w:ascii="Times New Roman" w:hAnsi="Times New Roman" w:cs="Times New Roman"/>
          <w:sz w:val="28"/>
          <w:szCs w:val="28"/>
        </w:rPr>
      </w:pPr>
      <w:r w:rsidRPr="00EB1A21">
        <w:rPr>
          <w:rFonts w:ascii="Times New Roman" w:hAnsi="Times New Roman" w:cs="Times New Roman"/>
          <w:sz w:val="28"/>
          <w:szCs w:val="28"/>
        </w:rPr>
        <w:lastRenderedPageBreak/>
        <w:t>муниципального образования</w:t>
      </w:r>
    </w:p>
    <w:p w:rsidR="00972C5C" w:rsidRPr="00EB1A21" w:rsidRDefault="00972C5C" w:rsidP="00972C5C">
      <w:pPr>
        <w:pStyle w:val="af"/>
        <w:jc w:val="right"/>
        <w:rPr>
          <w:rFonts w:ascii="Times New Roman" w:hAnsi="Times New Roman" w:cs="Times New Roman"/>
          <w:sz w:val="28"/>
          <w:szCs w:val="28"/>
        </w:rPr>
      </w:pPr>
      <w:r w:rsidRPr="00EB1A21">
        <w:rPr>
          <w:rFonts w:ascii="Times New Roman" w:hAnsi="Times New Roman" w:cs="Times New Roman"/>
          <w:sz w:val="28"/>
          <w:szCs w:val="28"/>
        </w:rPr>
        <w:t>«Майнское городское поселение»</w:t>
      </w:r>
    </w:p>
    <w:p w:rsidR="00972C5C" w:rsidRPr="00EB1A21" w:rsidRDefault="00972C5C" w:rsidP="00972C5C">
      <w:pPr>
        <w:pStyle w:val="af"/>
        <w:jc w:val="right"/>
        <w:rPr>
          <w:rFonts w:ascii="Times New Roman" w:hAnsi="Times New Roman" w:cs="Times New Roman"/>
          <w:sz w:val="28"/>
          <w:szCs w:val="28"/>
          <w:u w:val="single"/>
        </w:rPr>
      </w:pPr>
      <w:r w:rsidRPr="00EB1A21">
        <w:rPr>
          <w:rFonts w:ascii="Times New Roman" w:hAnsi="Times New Roman" w:cs="Times New Roman"/>
          <w:sz w:val="28"/>
          <w:szCs w:val="28"/>
        </w:rPr>
        <w:t xml:space="preserve">                                                                          </w:t>
      </w:r>
      <w:r w:rsidRPr="00EB1A21">
        <w:rPr>
          <w:rFonts w:ascii="Times New Roman" w:hAnsi="Times New Roman" w:cs="Times New Roman"/>
          <w:sz w:val="28"/>
          <w:szCs w:val="28"/>
          <w:u w:val="single"/>
        </w:rPr>
        <w:t xml:space="preserve">от </w:t>
      </w:r>
      <w:r>
        <w:rPr>
          <w:rFonts w:ascii="Times New Roman" w:hAnsi="Times New Roman" w:cs="Times New Roman"/>
          <w:sz w:val="28"/>
          <w:szCs w:val="28"/>
          <w:u w:val="single"/>
        </w:rPr>
        <w:t xml:space="preserve">26 декабря 2019г. </w:t>
      </w:r>
      <w:r w:rsidRPr="00EB1A21">
        <w:rPr>
          <w:rFonts w:ascii="Times New Roman" w:hAnsi="Times New Roman" w:cs="Times New Roman"/>
          <w:sz w:val="28"/>
          <w:szCs w:val="28"/>
          <w:u w:val="single"/>
        </w:rPr>
        <w:t>№</w:t>
      </w:r>
      <w:r>
        <w:rPr>
          <w:rFonts w:ascii="Times New Roman" w:hAnsi="Times New Roman" w:cs="Times New Roman"/>
          <w:sz w:val="28"/>
          <w:szCs w:val="28"/>
          <w:u w:val="single"/>
        </w:rPr>
        <w:t>17/1</w:t>
      </w: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jc w:val="center"/>
        <w:rPr>
          <w:rFonts w:ascii="Times New Roman" w:hAnsi="Times New Roman" w:cs="Times New Roman"/>
          <w:b/>
          <w:sz w:val="28"/>
          <w:szCs w:val="28"/>
        </w:rPr>
      </w:pPr>
      <w:r w:rsidRPr="00EB1A21">
        <w:rPr>
          <w:rFonts w:ascii="Times New Roman" w:hAnsi="Times New Roman" w:cs="Times New Roman"/>
          <w:b/>
          <w:sz w:val="28"/>
          <w:szCs w:val="28"/>
        </w:rPr>
        <w:t>Информационное сообщение</w:t>
      </w: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20 января 2019 года в 14:00</w:t>
      </w:r>
      <w:r w:rsidRPr="00EB1A21">
        <w:rPr>
          <w:rFonts w:ascii="Times New Roman" w:hAnsi="Times New Roman" w:cs="Times New Roman"/>
          <w:sz w:val="28"/>
          <w:szCs w:val="28"/>
        </w:rPr>
        <w:t xml:space="preserve"> часов в здании Совета депутатов муниципального образования «Майнское городское поселение» будут проводиться публичные слушания по проекту решения Совета депутатов «</w:t>
      </w:r>
      <w:r>
        <w:rPr>
          <w:rFonts w:ascii="Times New Roman" w:hAnsi="Times New Roman" w:cs="Times New Roman"/>
          <w:sz w:val="28"/>
          <w:szCs w:val="28"/>
        </w:rPr>
        <w:t>О принятии Устава</w:t>
      </w:r>
      <w:r w:rsidRPr="00EB1A21">
        <w:rPr>
          <w:rFonts w:ascii="Times New Roman" w:hAnsi="Times New Roman" w:cs="Times New Roman"/>
          <w:sz w:val="28"/>
          <w:szCs w:val="28"/>
        </w:rPr>
        <w:t xml:space="preserve"> муниципального образования «Майнское городское поселение» Майнского района Ульяновской области».</w:t>
      </w:r>
    </w:p>
    <w:p w:rsidR="00972C5C" w:rsidRPr="00EB1A21" w:rsidRDefault="00972C5C" w:rsidP="00972C5C">
      <w:pPr>
        <w:pStyle w:val="af"/>
        <w:ind w:firstLine="708"/>
        <w:jc w:val="both"/>
        <w:rPr>
          <w:rFonts w:ascii="Times New Roman" w:hAnsi="Times New Roman" w:cs="Times New Roman"/>
          <w:sz w:val="28"/>
          <w:szCs w:val="28"/>
        </w:rPr>
      </w:pPr>
      <w:r w:rsidRPr="00EB1A21">
        <w:rPr>
          <w:rFonts w:ascii="Times New Roman" w:hAnsi="Times New Roman" w:cs="Times New Roman"/>
          <w:sz w:val="28"/>
          <w:szCs w:val="28"/>
        </w:rPr>
        <w:t xml:space="preserve">Предложения и замечания граждан по проекту решения Совета депутатов </w:t>
      </w:r>
      <w:r>
        <w:rPr>
          <w:rFonts w:ascii="Times New Roman" w:hAnsi="Times New Roman" w:cs="Times New Roman"/>
          <w:sz w:val="28"/>
          <w:szCs w:val="28"/>
        </w:rPr>
        <w:t>«О принятии</w:t>
      </w:r>
      <w:r w:rsidRPr="00EB1A21">
        <w:rPr>
          <w:rFonts w:ascii="Times New Roman" w:hAnsi="Times New Roman" w:cs="Times New Roman"/>
          <w:sz w:val="28"/>
          <w:szCs w:val="28"/>
        </w:rPr>
        <w:t xml:space="preserve"> Устав</w:t>
      </w:r>
      <w:r>
        <w:rPr>
          <w:rFonts w:ascii="Times New Roman" w:hAnsi="Times New Roman" w:cs="Times New Roman"/>
          <w:sz w:val="28"/>
          <w:szCs w:val="28"/>
        </w:rPr>
        <w:t>а</w:t>
      </w:r>
      <w:r w:rsidRPr="00EB1A21">
        <w:rPr>
          <w:rFonts w:ascii="Times New Roman" w:hAnsi="Times New Roman" w:cs="Times New Roman"/>
          <w:sz w:val="28"/>
          <w:szCs w:val="28"/>
        </w:rPr>
        <w:t xml:space="preserve"> муниципального образования  «Майнское городское поселение» Майнского района Ульяновской области» принимаются в соответствии с Положением о порядке проведения публичных слушаний и учета предложений граждан по проектам муниципальных правовых актов муниципального образования «Майнское городское поселение» Майнского района Ульяновской области, утверждённым решением Совета депутатов от 15.11.2005</w:t>
      </w:r>
      <w:r>
        <w:rPr>
          <w:rFonts w:ascii="Times New Roman" w:hAnsi="Times New Roman" w:cs="Times New Roman"/>
          <w:sz w:val="28"/>
          <w:szCs w:val="28"/>
        </w:rPr>
        <w:t xml:space="preserve"> года № 5/3, до 10:00 часов 17 января 2019г.</w:t>
      </w:r>
      <w:r w:rsidRPr="00EB1A21">
        <w:rPr>
          <w:rFonts w:ascii="Times New Roman" w:hAnsi="Times New Roman" w:cs="Times New Roman"/>
          <w:sz w:val="28"/>
          <w:szCs w:val="28"/>
        </w:rPr>
        <w:t xml:space="preserve"> по адресу: р.п. Майна, ул. Чапаева д.1, кабинет Совета депутатов муниципального образования «Майнское городское поселение» Майнского района Ульяновской области.</w:t>
      </w: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p>
    <w:p w:rsidR="00972C5C" w:rsidRPr="00EB1A21" w:rsidRDefault="00972C5C" w:rsidP="00972C5C">
      <w:pPr>
        <w:pStyle w:val="af"/>
        <w:rPr>
          <w:rFonts w:ascii="Times New Roman" w:hAnsi="Times New Roman" w:cs="Times New Roman"/>
          <w:sz w:val="28"/>
          <w:szCs w:val="28"/>
        </w:rPr>
      </w:pPr>
      <w:r w:rsidRPr="00EB1A21">
        <w:rPr>
          <w:rFonts w:ascii="Times New Roman" w:hAnsi="Times New Roman" w:cs="Times New Roman"/>
          <w:sz w:val="28"/>
          <w:szCs w:val="28"/>
        </w:rPr>
        <w:t>Глава муниципального образования</w:t>
      </w:r>
    </w:p>
    <w:p w:rsidR="00972C5C" w:rsidRPr="00EB1A21" w:rsidRDefault="00972C5C" w:rsidP="00972C5C">
      <w:pPr>
        <w:pStyle w:val="af"/>
        <w:rPr>
          <w:rFonts w:ascii="Times New Roman" w:hAnsi="Times New Roman" w:cs="Times New Roman"/>
          <w:sz w:val="28"/>
          <w:szCs w:val="28"/>
        </w:rPr>
      </w:pPr>
      <w:r w:rsidRPr="00EB1A21">
        <w:rPr>
          <w:rFonts w:ascii="Times New Roman" w:hAnsi="Times New Roman" w:cs="Times New Roman"/>
          <w:sz w:val="28"/>
          <w:szCs w:val="28"/>
        </w:rPr>
        <w:t xml:space="preserve">«Майнское городское поселение»                                                </w:t>
      </w:r>
      <w:r>
        <w:rPr>
          <w:rFonts w:ascii="Times New Roman" w:hAnsi="Times New Roman" w:cs="Times New Roman"/>
          <w:sz w:val="28"/>
          <w:szCs w:val="28"/>
        </w:rPr>
        <w:t>Л.Н.Дёмина</w:t>
      </w:r>
    </w:p>
    <w:p w:rsidR="00972C5C" w:rsidRDefault="00972C5C" w:rsidP="00972C5C">
      <w:pPr>
        <w:pStyle w:val="af"/>
        <w:rPr>
          <w:rFonts w:ascii="Times New Roman" w:hAnsi="Times New Roman" w:cs="Times New Roman"/>
          <w:sz w:val="28"/>
          <w:szCs w:val="28"/>
        </w:rPr>
      </w:pPr>
    </w:p>
    <w:p w:rsidR="00972C5C" w:rsidRDefault="00972C5C" w:rsidP="00972C5C">
      <w:pPr>
        <w:pStyle w:val="af"/>
        <w:rPr>
          <w:rFonts w:ascii="Times New Roman" w:hAnsi="Times New Roman" w:cs="Times New Roman"/>
          <w:sz w:val="28"/>
          <w:szCs w:val="28"/>
        </w:rPr>
      </w:pPr>
    </w:p>
    <w:p w:rsidR="00972C5C" w:rsidRDefault="00972C5C" w:rsidP="00972C5C">
      <w:pPr>
        <w:pStyle w:val="af"/>
        <w:rPr>
          <w:rFonts w:ascii="Times New Roman" w:hAnsi="Times New Roman" w:cs="Times New Roman"/>
          <w:sz w:val="28"/>
          <w:szCs w:val="28"/>
        </w:rPr>
      </w:pPr>
    </w:p>
    <w:p w:rsidR="00972C5C" w:rsidRDefault="00972C5C" w:rsidP="00972C5C">
      <w:pPr>
        <w:pStyle w:val="af"/>
        <w:rPr>
          <w:rFonts w:ascii="Times New Roman" w:hAnsi="Times New Roman" w:cs="Times New Roman"/>
          <w:sz w:val="28"/>
          <w:szCs w:val="28"/>
        </w:rPr>
      </w:pPr>
    </w:p>
    <w:p w:rsidR="00972C5C" w:rsidRDefault="00972C5C" w:rsidP="00972C5C">
      <w:pPr>
        <w:pStyle w:val="af"/>
        <w:rPr>
          <w:rFonts w:ascii="Times New Roman" w:hAnsi="Times New Roman" w:cs="Times New Roman"/>
          <w:sz w:val="28"/>
          <w:szCs w:val="28"/>
        </w:rPr>
      </w:pPr>
    </w:p>
    <w:p w:rsidR="00972C5C" w:rsidRPr="009F7555" w:rsidRDefault="00972C5C" w:rsidP="000C74E4">
      <w:pPr>
        <w:pStyle w:val="text"/>
        <w:shd w:val="clear" w:color="auto" w:fill="FFFFFF" w:themeFill="background1"/>
        <w:rPr>
          <w:rFonts w:ascii="PT Astra Serif" w:hAnsi="PT Astra Serif"/>
          <w:sz w:val="28"/>
          <w:szCs w:val="28"/>
        </w:rPr>
      </w:pPr>
    </w:p>
    <w:p w:rsidR="003803CA" w:rsidRPr="0088416C" w:rsidRDefault="003803CA" w:rsidP="000C74E4">
      <w:pPr>
        <w:shd w:val="clear" w:color="auto" w:fill="FFFFFF" w:themeFill="background1"/>
      </w:pPr>
    </w:p>
    <w:sectPr w:rsidR="003803CA" w:rsidRPr="0088416C" w:rsidSect="00110082">
      <w:headerReference w:type="default" r:id="rId8"/>
      <w:pgSz w:w="11905" w:h="16838"/>
      <w:pgMar w:top="1134" w:right="567" w:bottom="1134"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9C6" w:rsidRDefault="00B859C6" w:rsidP="002F3986">
      <w:r>
        <w:separator/>
      </w:r>
    </w:p>
  </w:endnote>
  <w:endnote w:type="continuationSeparator" w:id="1">
    <w:p w:rsidR="00B859C6" w:rsidRDefault="00B859C6" w:rsidP="002F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9C6" w:rsidRDefault="00B859C6" w:rsidP="002F3986">
      <w:r>
        <w:separator/>
      </w:r>
    </w:p>
  </w:footnote>
  <w:footnote w:type="continuationSeparator" w:id="1">
    <w:p w:rsidR="00B859C6" w:rsidRDefault="00B859C6"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3094"/>
      <w:docPartObj>
        <w:docPartGallery w:val="Page Numbers (Top of Page)"/>
        <w:docPartUnique/>
      </w:docPartObj>
    </w:sdtPr>
    <w:sdtEndPr>
      <w:rPr>
        <w:rFonts w:ascii="PT Astra Serif" w:hAnsi="PT Astra Serif"/>
        <w:sz w:val="28"/>
        <w:szCs w:val="28"/>
      </w:rPr>
    </w:sdtEndPr>
    <w:sdtContent>
      <w:p w:rsidR="009F3F05" w:rsidRDefault="009F3F05">
        <w:pPr>
          <w:pStyle w:val="aa"/>
          <w:jc w:val="center"/>
        </w:pPr>
      </w:p>
      <w:p w:rsidR="009F3F05" w:rsidRDefault="009F3F05">
        <w:pPr>
          <w:pStyle w:val="aa"/>
          <w:jc w:val="center"/>
        </w:pPr>
      </w:p>
      <w:p w:rsidR="009F3F05" w:rsidRPr="00110082" w:rsidRDefault="00B04307">
        <w:pPr>
          <w:pStyle w:val="aa"/>
          <w:jc w:val="center"/>
          <w:rPr>
            <w:rFonts w:ascii="PT Astra Serif" w:hAnsi="PT Astra Serif"/>
            <w:sz w:val="28"/>
            <w:szCs w:val="28"/>
          </w:rPr>
        </w:pPr>
        <w:r w:rsidRPr="00110082">
          <w:rPr>
            <w:rFonts w:ascii="PT Astra Serif" w:hAnsi="PT Astra Serif"/>
            <w:sz w:val="28"/>
            <w:szCs w:val="28"/>
          </w:rPr>
          <w:fldChar w:fldCharType="begin"/>
        </w:r>
        <w:r w:rsidR="009F3F05"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0F2911">
          <w:rPr>
            <w:rFonts w:ascii="PT Astra Serif" w:hAnsi="PT Astra Serif"/>
            <w:noProof/>
            <w:sz w:val="28"/>
            <w:szCs w:val="28"/>
          </w:rPr>
          <w:t>50</w:t>
        </w:r>
        <w:r w:rsidRPr="00110082">
          <w:rPr>
            <w:rFonts w:ascii="PT Astra Serif" w:hAnsi="PT Astra Serif"/>
            <w:sz w:val="28"/>
            <w:szCs w:val="28"/>
          </w:rPr>
          <w:fldChar w:fldCharType="end"/>
        </w:r>
      </w:p>
    </w:sdtContent>
  </w:sdt>
  <w:p w:rsidR="009F3F05" w:rsidRDefault="009F3F0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0"/>
    <w:footnote w:id="1"/>
  </w:footnotePr>
  <w:endnotePr>
    <w:endnote w:id="0"/>
    <w:endnote w:id="1"/>
  </w:endnotePr>
  <w:compat/>
  <w:rsids>
    <w:rsidRoot w:val="008A4C6F"/>
    <w:rsid w:val="0001792D"/>
    <w:rsid w:val="00026AE6"/>
    <w:rsid w:val="00030FE0"/>
    <w:rsid w:val="00041774"/>
    <w:rsid w:val="00044110"/>
    <w:rsid w:val="000467FE"/>
    <w:rsid w:val="00053090"/>
    <w:rsid w:val="000578BF"/>
    <w:rsid w:val="00062BA2"/>
    <w:rsid w:val="00067B9E"/>
    <w:rsid w:val="00080168"/>
    <w:rsid w:val="00083BFF"/>
    <w:rsid w:val="000854E5"/>
    <w:rsid w:val="00091B74"/>
    <w:rsid w:val="0009773B"/>
    <w:rsid w:val="000A2426"/>
    <w:rsid w:val="000C74E4"/>
    <w:rsid w:val="000E1DF6"/>
    <w:rsid w:val="000E4E32"/>
    <w:rsid w:val="000F2911"/>
    <w:rsid w:val="001010CE"/>
    <w:rsid w:val="00110082"/>
    <w:rsid w:val="00121033"/>
    <w:rsid w:val="00121459"/>
    <w:rsid w:val="00123473"/>
    <w:rsid w:val="00123937"/>
    <w:rsid w:val="00130C78"/>
    <w:rsid w:val="00132A9B"/>
    <w:rsid w:val="00140C93"/>
    <w:rsid w:val="00140FE2"/>
    <w:rsid w:val="0016258C"/>
    <w:rsid w:val="001677E2"/>
    <w:rsid w:val="0017043F"/>
    <w:rsid w:val="00172937"/>
    <w:rsid w:val="001829C4"/>
    <w:rsid w:val="00186E53"/>
    <w:rsid w:val="0018733C"/>
    <w:rsid w:val="00194F6F"/>
    <w:rsid w:val="001A057A"/>
    <w:rsid w:val="001B064B"/>
    <w:rsid w:val="001C704A"/>
    <w:rsid w:val="001D5B33"/>
    <w:rsid w:val="001E47B0"/>
    <w:rsid w:val="001E55B1"/>
    <w:rsid w:val="001E7E89"/>
    <w:rsid w:val="001F7C9E"/>
    <w:rsid w:val="00210E01"/>
    <w:rsid w:val="00211063"/>
    <w:rsid w:val="00230B88"/>
    <w:rsid w:val="002435A8"/>
    <w:rsid w:val="00260486"/>
    <w:rsid w:val="00264EEF"/>
    <w:rsid w:val="002735D6"/>
    <w:rsid w:val="00280B82"/>
    <w:rsid w:val="00283EAB"/>
    <w:rsid w:val="00296DF4"/>
    <w:rsid w:val="002A02DD"/>
    <w:rsid w:val="002A08F5"/>
    <w:rsid w:val="002A3456"/>
    <w:rsid w:val="002A6297"/>
    <w:rsid w:val="002B02B8"/>
    <w:rsid w:val="002B0CDE"/>
    <w:rsid w:val="002B235D"/>
    <w:rsid w:val="002B372E"/>
    <w:rsid w:val="002C391B"/>
    <w:rsid w:val="002D1721"/>
    <w:rsid w:val="002D7F0A"/>
    <w:rsid w:val="002F04F7"/>
    <w:rsid w:val="002F2425"/>
    <w:rsid w:val="002F3986"/>
    <w:rsid w:val="002F4E19"/>
    <w:rsid w:val="003013C1"/>
    <w:rsid w:val="00304AF2"/>
    <w:rsid w:val="003068A7"/>
    <w:rsid w:val="003241A2"/>
    <w:rsid w:val="0034106F"/>
    <w:rsid w:val="00341CBA"/>
    <w:rsid w:val="003432D4"/>
    <w:rsid w:val="00351F67"/>
    <w:rsid w:val="00354A77"/>
    <w:rsid w:val="0036350B"/>
    <w:rsid w:val="0036552C"/>
    <w:rsid w:val="00365EC7"/>
    <w:rsid w:val="003803CA"/>
    <w:rsid w:val="003A5883"/>
    <w:rsid w:val="003A5F78"/>
    <w:rsid w:val="003A656D"/>
    <w:rsid w:val="003B2599"/>
    <w:rsid w:val="003F2665"/>
    <w:rsid w:val="003F4A2A"/>
    <w:rsid w:val="003F6CF2"/>
    <w:rsid w:val="004070B3"/>
    <w:rsid w:val="00413338"/>
    <w:rsid w:val="00422961"/>
    <w:rsid w:val="00426039"/>
    <w:rsid w:val="004336A2"/>
    <w:rsid w:val="004363FB"/>
    <w:rsid w:val="0044156A"/>
    <w:rsid w:val="00441803"/>
    <w:rsid w:val="00441B00"/>
    <w:rsid w:val="00443FF6"/>
    <w:rsid w:val="00446FCD"/>
    <w:rsid w:val="0044770F"/>
    <w:rsid w:val="00451401"/>
    <w:rsid w:val="00462617"/>
    <w:rsid w:val="00475FD2"/>
    <w:rsid w:val="00482B62"/>
    <w:rsid w:val="0048484D"/>
    <w:rsid w:val="00496B88"/>
    <w:rsid w:val="004A1D54"/>
    <w:rsid w:val="004B08AB"/>
    <w:rsid w:val="004B320C"/>
    <w:rsid w:val="004C534D"/>
    <w:rsid w:val="004D48F5"/>
    <w:rsid w:val="00501EBF"/>
    <w:rsid w:val="00502B0B"/>
    <w:rsid w:val="00510D40"/>
    <w:rsid w:val="005328E0"/>
    <w:rsid w:val="00535C42"/>
    <w:rsid w:val="00543FCF"/>
    <w:rsid w:val="005475A6"/>
    <w:rsid w:val="00552583"/>
    <w:rsid w:val="00555F5B"/>
    <w:rsid w:val="00562CFC"/>
    <w:rsid w:val="005708F1"/>
    <w:rsid w:val="00576EA3"/>
    <w:rsid w:val="00583069"/>
    <w:rsid w:val="00586DB8"/>
    <w:rsid w:val="0059221E"/>
    <w:rsid w:val="00597A93"/>
    <w:rsid w:val="00597B2D"/>
    <w:rsid w:val="005B34A7"/>
    <w:rsid w:val="005B4E00"/>
    <w:rsid w:val="005C015E"/>
    <w:rsid w:val="005C2632"/>
    <w:rsid w:val="005C3018"/>
    <w:rsid w:val="005C3B7A"/>
    <w:rsid w:val="005C4F84"/>
    <w:rsid w:val="005D36F9"/>
    <w:rsid w:val="005D430E"/>
    <w:rsid w:val="005D7365"/>
    <w:rsid w:val="005F3298"/>
    <w:rsid w:val="005F4096"/>
    <w:rsid w:val="00603716"/>
    <w:rsid w:val="00610693"/>
    <w:rsid w:val="0061435D"/>
    <w:rsid w:val="006221EE"/>
    <w:rsid w:val="00626837"/>
    <w:rsid w:val="00646E1C"/>
    <w:rsid w:val="0065268F"/>
    <w:rsid w:val="00654F65"/>
    <w:rsid w:val="0066095D"/>
    <w:rsid w:val="00664406"/>
    <w:rsid w:val="00673A4B"/>
    <w:rsid w:val="00675900"/>
    <w:rsid w:val="00676C23"/>
    <w:rsid w:val="006827B6"/>
    <w:rsid w:val="0068484D"/>
    <w:rsid w:val="00684D86"/>
    <w:rsid w:val="0068734A"/>
    <w:rsid w:val="00690123"/>
    <w:rsid w:val="006A0E37"/>
    <w:rsid w:val="006A6290"/>
    <w:rsid w:val="006B058A"/>
    <w:rsid w:val="006C6935"/>
    <w:rsid w:val="006D1E5B"/>
    <w:rsid w:val="006D376D"/>
    <w:rsid w:val="006D526D"/>
    <w:rsid w:val="006D7599"/>
    <w:rsid w:val="006E2ED2"/>
    <w:rsid w:val="006F28AC"/>
    <w:rsid w:val="006F30D9"/>
    <w:rsid w:val="006F3C8E"/>
    <w:rsid w:val="006F483B"/>
    <w:rsid w:val="006F5376"/>
    <w:rsid w:val="00700BA5"/>
    <w:rsid w:val="00701177"/>
    <w:rsid w:val="0070320A"/>
    <w:rsid w:val="007038CF"/>
    <w:rsid w:val="00704C29"/>
    <w:rsid w:val="00706244"/>
    <w:rsid w:val="0071378B"/>
    <w:rsid w:val="007154D9"/>
    <w:rsid w:val="0071786A"/>
    <w:rsid w:val="00733426"/>
    <w:rsid w:val="0073517E"/>
    <w:rsid w:val="00751E82"/>
    <w:rsid w:val="007527FD"/>
    <w:rsid w:val="00754818"/>
    <w:rsid w:val="00766463"/>
    <w:rsid w:val="007752AC"/>
    <w:rsid w:val="007801A7"/>
    <w:rsid w:val="007858AC"/>
    <w:rsid w:val="00787D57"/>
    <w:rsid w:val="00794313"/>
    <w:rsid w:val="007A178E"/>
    <w:rsid w:val="007A3A5F"/>
    <w:rsid w:val="007A49A0"/>
    <w:rsid w:val="007B3938"/>
    <w:rsid w:val="007B69D3"/>
    <w:rsid w:val="007C26FC"/>
    <w:rsid w:val="007C404E"/>
    <w:rsid w:val="007F2784"/>
    <w:rsid w:val="007F4DB3"/>
    <w:rsid w:val="007F7D6D"/>
    <w:rsid w:val="00815B06"/>
    <w:rsid w:val="00823F31"/>
    <w:rsid w:val="00824CAF"/>
    <w:rsid w:val="00826D23"/>
    <w:rsid w:val="00835DE5"/>
    <w:rsid w:val="00842891"/>
    <w:rsid w:val="00847035"/>
    <w:rsid w:val="00854597"/>
    <w:rsid w:val="00854607"/>
    <w:rsid w:val="00856076"/>
    <w:rsid w:val="008653D0"/>
    <w:rsid w:val="00875268"/>
    <w:rsid w:val="00877403"/>
    <w:rsid w:val="0088168C"/>
    <w:rsid w:val="0088416C"/>
    <w:rsid w:val="00885F5A"/>
    <w:rsid w:val="008A23F2"/>
    <w:rsid w:val="008A4C6F"/>
    <w:rsid w:val="008B0860"/>
    <w:rsid w:val="008B44A0"/>
    <w:rsid w:val="008E0D36"/>
    <w:rsid w:val="008E1E0E"/>
    <w:rsid w:val="008E2B04"/>
    <w:rsid w:val="008E2F85"/>
    <w:rsid w:val="008F2460"/>
    <w:rsid w:val="008F52DE"/>
    <w:rsid w:val="00903B09"/>
    <w:rsid w:val="00907671"/>
    <w:rsid w:val="00920955"/>
    <w:rsid w:val="009219CD"/>
    <w:rsid w:val="00930609"/>
    <w:rsid w:val="0093763F"/>
    <w:rsid w:val="00947A66"/>
    <w:rsid w:val="00961CE0"/>
    <w:rsid w:val="009646F4"/>
    <w:rsid w:val="00972C5C"/>
    <w:rsid w:val="00984247"/>
    <w:rsid w:val="00987AE4"/>
    <w:rsid w:val="00992BE6"/>
    <w:rsid w:val="009A3C9E"/>
    <w:rsid w:val="009B2AA3"/>
    <w:rsid w:val="009B3E88"/>
    <w:rsid w:val="009C076E"/>
    <w:rsid w:val="009C50A7"/>
    <w:rsid w:val="009E52D1"/>
    <w:rsid w:val="009E562A"/>
    <w:rsid w:val="009E66C8"/>
    <w:rsid w:val="009F08AA"/>
    <w:rsid w:val="009F3F05"/>
    <w:rsid w:val="009F4DA6"/>
    <w:rsid w:val="009F7555"/>
    <w:rsid w:val="00A00CFE"/>
    <w:rsid w:val="00A01C01"/>
    <w:rsid w:val="00A06932"/>
    <w:rsid w:val="00A21E74"/>
    <w:rsid w:val="00A2707A"/>
    <w:rsid w:val="00A36087"/>
    <w:rsid w:val="00A3727F"/>
    <w:rsid w:val="00A478D9"/>
    <w:rsid w:val="00A520AC"/>
    <w:rsid w:val="00A66F59"/>
    <w:rsid w:val="00A74D41"/>
    <w:rsid w:val="00A76389"/>
    <w:rsid w:val="00A804E0"/>
    <w:rsid w:val="00A83C04"/>
    <w:rsid w:val="00A862A7"/>
    <w:rsid w:val="00AA5631"/>
    <w:rsid w:val="00AB0544"/>
    <w:rsid w:val="00AB08C0"/>
    <w:rsid w:val="00AB2692"/>
    <w:rsid w:val="00AB32A3"/>
    <w:rsid w:val="00AD411C"/>
    <w:rsid w:val="00AD7A57"/>
    <w:rsid w:val="00AE2F64"/>
    <w:rsid w:val="00AE5C20"/>
    <w:rsid w:val="00AF7163"/>
    <w:rsid w:val="00B04307"/>
    <w:rsid w:val="00B12B47"/>
    <w:rsid w:val="00B32D2F"/>
    <w:rsid w:val="00B352E2"/>
    <w:rsid w:val="00B5358F"/>
    <w:rsid w:val="00B63EC3"/>
    <w:rsid w:val="00B6492D"/>
    <w:rsid w:val="00B80B20"/>
    <w:rsid w:val="00B81D01"/>
    <w:rsid w:val="00B81FD1"/>
    <w:rsid w:val="00B859C6"/>
    <w:rsid w:val="00B8670D"/>
    <w:rsid w:val="00B87FBC"/>
    <w:rsid w:val="00B90723"/>
    <w:rsid w:val="00B9124C"/>
    <w:rsid w:val="00B94315"/>
    <w:rsid w:val="00B97395"/>
    <w:rsid w:val="00BA2F55"/>
    <w:rsid w:val="00BD20BC"/>
    <w:rsid w:val="00BE1327"/>
    <w:rsid w:val="00C15C60"/>
    <w:rsid w:val="00C3130C"/>
    <w:rsid w:val="00C51FE3"/>
    <w:rsid w:val="00C5690F"/>
    <w:rsid w:val="00C6046C"/>
    <w:rsid w:val="00C6139F"/>
    <w:rsid w:val="00C71D1C"/>
    <w:rsid w:val="00C76FEC"/>
    <w:rsid w:val="00C83AFB"/>
    <w:rsid w:val="00C90B82"/>
    <w:rsid w:val="00C92931"/>
    <w:rsid w:val="00CA18C2"/>
    <w:rsid w:val="00CA192B"/>
    <w:rsid w:val="00CA246D"/>
    <w:rsid w:val="00CA2819"/>
    <w:rsid w:val="00CA4106"/>
    <w:rsid w:val="00CB00CA"/>
    <w:rsid w:val="00CB0FC6"/>
    <w:rsid w:val="00CB1A2F"/>
    <w:rsid w:val="00CC7FF2"/>
    <w:rsid w:val="00CD6029"/>
    <w:rsid w:val="00CD797B"/>
    <w:rsid w:val="00CE33E8"/>
    <w:rsid w:val="00D03FEC"/>
    <w:rsid w:val="00D103E8"/>
    <w:rsid w:val="00D110AF"/>
    <w:rsid w:val="00D13ED8"/>
    <w:rsid w:val="00D163B7"/>
    <w:rsid w:val="00D20904"/>
    <w:rsid w:val="00D23DD1"/>
    <w:rsid w:val="00D27357"/>
    <w:rsid w:val="00D45EFD"/>
    <w:rsid w:val="00D521B8"/>
    <w:rsid w:val="00D52A29"/>
    <w:rsid w:val="00D66D0C"/>
    <w:rsid w:val="00D74962"/>
    <w:rsid w:val="00D76B47"/>
    <w:rsid w:val="00D80702"/>
    <w:rsid w:val="00D91837"/>
    <w:rsid w:val="00DA7E68"/>
    <w:rsid w:val="00DB0275"/>
    <w:rsid w:val="00DB06CC"/>
    <w:rsid w:val="00DB1019"/>
    <w:rsid w:val="00DC64C9"/>
    <w:rsid w:val="00DD411B"/>
    <w:rsid w:val="00DE5D7A"/>
    <w:rsid w:val="00DF4EEE"/>
    <w:rsid w:val="00E010CA"/>
    <w:rsid w:val="00E05294"/>
    <w:rsid w:val="00E10A4F"/>
    <w:rsid w:val="00E157BE"/>
    <w:rsid w:val="00E21994"/>
    <w:rsid w:val="00E32DA1"/>
    <w:rsid w:val="00E332CA"/>
    <w:rsid w:val="00E35993"/>
    <w:rsid w:val="00E359D5"/>
    <w:rsid w:val="00E37B00"/>
    <w:rsid w:val="00E421B2"/>
    <w:rsid w:val="00E545F9"/>
    <w:rsid w:val="00E62343"/>
    <w:rsid w:val="00E757D3"/>
    <w:rsid w:val="00E774D8"/>
    <w:rsid w:val="00E92D72"/>
    <w:rsid w:val="00EA6423"/>
    <w:rsid w:val="00EC0BF4"/>
    <w:rsid w:val="00EC3C5F"/>
    <w:rsid w:val="00EC5F31"/>
    <w:rsid w:val="00ED07A1"/>
    <w:rsid w:val="00ED1EB6"/>
    <w:rsid w:val="00ED57F3"/>
    <w:rsid w:val="00EE1744"/>
    <w:rsid w:val="00EE251A"/>
    <w:rsid w:val="00EF4166"/>
    <w:rsid w:val="00F01921"/>
    <w:rsid w:val="00F116AA"/>
    <w:rsid w:val="00F1576F"/>
    <w:rsid w:val="00F16917"/>
    <w:rsid w:val="00F16AE5"/>
    <w:rsid w:val="00F20AEA"/>
    <w:rsid w:val="00F222AB"/>
    <w:rsid w:val="00F33198"/>
    <w:rsid w:val="00F35D1D"/>
    <w:rsid w:val="00F37FF6"/>
    <w:rsid w:val="00F455A3"/>
    <w:rsid w:val="00F5028A"/>
    <w:rsid w:val="00F53C40"/>
    <w:rsid w:val="00F76388"/>
    <w:rsid w:val="00F77FF3"/>
    <w:rsid w:val="00F82205"/>
    <w:rsid w:val="00F86622"/>
    <w:rsid w:val="00F93F49"/>
    <w:rsid w:val="00F96D7E"/>
    <w:rsid w:val="00FA20CD"/>
    <w:rsid w:val="00FA4F9B"/>
    <w:rsid w:val="00FB2F7C"/>
    <w:rsid w:val="00FB5282"/>
    <w:rsid w:val="00FC3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uiPriority w:val="1"/>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E21994"/>
  </w:style>
</w:styles>
</file>

<file path=word/webSettings.xml><?xml version="1.0" encoding="utf-8"?>
<w:webSettings xmlns:r="http://schemas.openxmlformats.org/officeDocument/2006/relationships" xmlns:w="http://schemas.openxmlformats.org/wordprocessingml/2006/main">
  <w:divs>
    <w:div w:id="404226724">
      <w:bodyDiv w:val="1"/>
      <w:marLeft w:val="0"/>
      <w:marRight w:val="0"/>
      <w:marTop w:val="0"/>
      <w:marBottom w:val="0"/>
      <w:divBdr>
        <w:top w:val="none" w:sz="0" w:space="0" w:color="auto"/>
        <w:left w:val="none" w:sz="0" w:space="0" w:color="auto"/>
        <w:bottom w:val="none" w:sz="0" w:space="0" w:color="auto"/>
        <w:right w:val="none" w:sz="0" w:space="0" w:color="auto"/>
      </w:divBdr>
    </w:div>
    <w:div w:id="9542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DD3B7F78-3BC1-454F-9E24-18757385DC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B1C1-6264-42B4-93E9-5B674AE3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55</Pages>
  <Words>21106</Words>
  <Characters>120310</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Даша</cp:lastModifiedBy>
  <cp:revision>79</cp:revision>
  <cp:lastPrinted>2017-12-27T08:59:00Z</cp:lastPrinted>
  <dcterms:created xsi:type="dcterms:W3CDTF">2019-11-25T11:34:00Z</dcterms:created>
  <dcterms:modified xsi:type="dcterms:W3CDTF">2020-01-14T05:32:00Z</dcterms:modified>
</cp:coreProperties>
</file>