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24" w:rsidRPr="00325051" w:rsidRDefault="00A21C24" w:rsidP="00A21C24">
      <w:pPr>
        <w:pStyle w:val="ConsPlusNormal"/>
        <w:jc w:val="center"/>
        <w:rPr>
          <w:b/>
          <w:sz w:val="32"/>
          <w:szCs w:val="32"/>
        </w:rPr>
      </w:pPr>
      <w:r w:rsidRPr="00325051">
        <w:rPr>
          <w:b/>
          <w:sz w:val="32"/>
          <w:szCs w:val="32"/>
        </w:rPr>
        <w:t>СОВЕТ ДЕПУТАТОВ</w:t>
      </w:r>
    </w:p>
    <w:p w:rsidR="00A21C24" w:rsidRPr="00325051" w:rsidRDefault="00A21C24" w:rsidP="00A21C24">
      <w:pPr>
        <w:pStyle w:val="ConsPlusNormal"/>
        <w:jc w:val="center"/>
        <w:rPr>
          <w:b/>
          <w:sz w:val="32"/>
          <w:szCs w:val="32"/>
        </w:rPr>
      </w:pPr>
      <w:r w:rsidRPr="00325051">
        <w:rPr>
          <w:b/>
          <w:sz w:val="32"/>
          <w:szCs w:val="32"/>
        </w:rPr>
        <w:t>МУНИЦИПАЛЬНОГО ОБРАЗОВАНИЯ</w:t>
      </w:r>
    </w:p>
    <w:p w:rsidR="00A21C24" w:rsidRPr="00325051" w:rsidRDefault="00A21C24" w:rsidP="00A21C24">
      <w:pPr>
        <w:pStyle w:val="ConsPlusNormal"/>
        <w:jc w:val="center"/>
        <w:rPr>
          <w:b/>
          <w:sz w:val="32"/>
          <w:szCs w:val="32"/>
        </w:rPr>
      </w:pPr>
      <w:r w:rsidRPr="00325051">
        <w:rPr>
          <w:b/>
          <w:sz w:val="32"/>
          <w:szCs w:val="32"/>
        </w:rPr>
        <w:t>«МАЙНСКОЕ ГОРОДСКОЕ ПОСЕЛЕНИЕ»</w:t>
      </w:r>
    </w:p>
    <w:p w:rsidR="00A21C24" w:rsidRPr="00325051" w:rsidRDefault="00A21C24" w:rsidP="005D6F2E">
      <w:pPr>
        <w:pStyle w:val="ConsPlusNormal"/>
        <w:jc w:val="center"/>
        <w:rPr>
          <w:b/>
          <w:sz w:val="32"/>
          <w:szCs w:val="32"/>
        </w:rPr>
      </w:pPr>
      <w:r w:rsidRPr="00325051">
        <w:rPr>
          <w:b/>
          <w:sz w:val="32"/>
          <w:szCs w:val="32"/>
        </w:rPr>
        <w:t>МАЙНСКОГО РАЙОНА</w:t>
      </w:r>
      <w:r w:rsidR="005D6F2E">
        <w:rPr>
          <w:b/>
          <w:sz w:val="32"/>
          <w:szCs w:val="32"/>
        </w:rPr>
        <w:t xml:space="preserve"> </w:t>
      </w:r>
      <w:r w:rsidRPr="00325051">
        <w:rPr>
          <w:b/>
          <w:sz w:val="32"/>
          <w:szCs w:val="32"/>
        </w:rPr>
        <w:t>УЛЬЯНОВСКОЙ ОБЛАСТИ</w:t>
      </w:r>
    </w:p>
    <w:p w:rsidR="00A21C24" w:rsidRPr="00325051" w:rsidRDefault="00A21C24" w:rsidP="00A21C24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четверто</w:t>
      </w:r>
      <w:r w:rsidRPr="00325051">
        <w:rPr>
          <w:b/>
          <w:szCs w:val="28"/>
        </w:rPr>
        <w:t>го созыва</w:t>
      </w:r>
    </w:p>
    <w:p w:rsidR="00A21C24" w:rsidRDefault="00A21C24" w:rsidP="00A21C24">
      <w:pPr>
        <w:pStyle w:val="ConsPlusNormal"/>
        <w:jc w:val="center"/>
        <w:rPr>
          <w:b/>
          <w:szCs w:val="28"/>
        </w:rPr>
      </w:pPr>
    </w:p>
    <w:p w:rsidR="00A21C24" w:rsidRPr="00847D18" w:rsidRDefault="00A21C24" w:rsidP="00A21C24">
      <w:pPr>
        <w:pStyle w:val="ConsPlusNormal"/>
        <w:jc w:val="center"/>
        <w:rPr>
          <w:b/>
          <w:sz w:val="32"/>
          <w:szCs w:val="32"/>
        </w:rPr>
      </w:pPr>
      <w:r w:rsidRPr="00325051">
        <w:rPr>
          <w:b/>
          <w:sz w:val="32"/>
          <w:szCs w:val="32"/>
        </w:rPr>
        <w:t>РЕШЕНИЕ</w:t>
      </w:r>
    </w:p>
    <w:p w:rsidR="00A21C24" w:rsidRDefault="00A23FD5" w:rsidP="00A21C24">
      <w:pPr>
        <w:pStyle w:val="ConsPlusNormal"/>
        <w:rPr>
          <w:szCs w:val="28"/>
        </w:rPr>
      </w:pPr>
      <w:r>
        <w:rPr>
          <w:szCs w:val="28"/>
          <w:u w:val="single"/>
        </w:rPr>
        <w:t>от 26 сентября</w:t>
      </w:r>
      <w:r w:rsidR="00A21C24">
        <w:rPr>
          <w:szCs w:val="28"/>
          <w:u w:val="single"/>
        </w:rPr>
        <w:t xml:space="preserve"> 2019</w:t>
      </w:r>
      <w:r w:rsidR="00A21C24" w:rsidRPr="0013393C">
        <w:rPr>
          <w:szCs w:val="28"/>
          <w:u w:val="single"/>
        </w:rPr>
        <w:t>г.</w:t>
      </w:r>
      <w:r w:rsidR="00A21C24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          </w:t>
      </w:r>
      <w:r w:rsidR="00A21C24" w:rsidRPr="00A23FD5">
        <w:rPr>
          <w:szCs w:val="28"/>
        </w:rPr>
        <w:t>№</w:t>
      </w:r>
      <w:r w:rsidRPr="00A23FD5">
        <w:rPr>
          <w:szCs w:val="28"/>
          <w:u w:val="single"/>
        </w:rPr>
        <w:t>14/3</w:t>
      </w:r>
    </w:p>
    <w:p w:rsidR="00A21C24" w:rsidRDefault="00A21C24" w:rsidP="00A21C24">
      <w:pPr>
        <w:pStyle w:val="ConsPlusNormal"/>
        <w:jc w:val="right"/>
        <w:rPr>
          <w:szCs w:val="28"/>
        </w:rPr>
      </w:pPr>
      <w:r>
        <w:rPr>
          <w:szCs w:val="28"/>
        </w:rPr>
        <w:t>Экз.№___</w:t>
      </w:r>
    </w:p>
    <w:p w:rsidR="00A21C24" w:rsidRDefault="00A21C24" w:rsidP="00A21C24">
      <w:pPr>
        <w:pStyle w:val="ConsPlusNormal"/>
        <w:jc w:val="right"/>
        <w:rPr>
          <w:b/>
          <w:szCs w:val="28"/>
        </w:rPr>
      </w:pPr>
    </w:p>
    <w:p w:rsidR="009D03E2" w:rsidRDefault="00A21C24" w:rsidP="006F2F9A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 депутатов муниципального образования «Майнское городское поселение» Майнского района Ульяновской области от 26.04.2018г. №78/5</w:t>
      </w:r>
    </w:p>
    <w:p w:rsidR="00AE09CA" w:rsidRPr="006F2F9A" w:rsidRDefault="00AE09CA" w:rsidP="006F2F9A">
      <w:pPr>
        <w:pStyle w:val="ConsPlusNormal"/>
        <w:jc w:val="center"/>
        <w:rPr>
          <w:b/>
          <w:szCs w:val="28"/>
        </w:rPr>
      </w:pPr>
    </w:p>
    <w:p w:rsidR="00A23FD5" w:rsidRDefault="009D03E2" w:rsidP="00A21C24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В соответствии </w:t>
      </w:r>
      <w:r w:rsidR="0025622E">
        <w:t>с</w:t>
      </w:r>
      <w:r w:rsidR="00C86984">
        <w:t xml:space="preserve"> частью 4.2 статьи 12.1 Федерального закона </w:t>
      </w:r>
      <w:r w:rsidR="00627AD1">
        <w:br/>
      </w:r>
      <w:r w:rsidR="00C86984">
        <w:t xml:space="preserve">от 25.12.2008 № 273-ФЗ </w:t>
      </w:r>
      <w:r w:rsidR="007F3555">
        <w:t xml:space="preserve">«О противодействии коррупции», </w:t>
      </w:r>
      <w:r w:rsidR="00C86984">
        <w:rPr>
          <w:spacing w:val="-4"/>
        </w:rPr>
        <w:t xml:space="preserve">статьёй 2 </w:t>
      </w:r>
      <w:r w:rsidR="00C86984">
        <w:t xml:space="preserve">Закона Ульяновской области от 31.08.2017 № 85-ЗО «О правовом регулировании некоторых вопросов представления сведений о доходах, расходах, </w:t>
      </w:r>
      <w:r w:rsidR="00627AD1">
        <w:br/>
      </w:r>
      <w:r w:rsidR="00C86984">
        <w:t>об имуществе и обязательствах имущественного характера отдельных категорий лиц»</w:t>
      </w:r>
      <w:r w:rsidR="00602240">
        <w:t>, Уставом муни</w:t>
      </w:r>
      <w:r w:rsidR="00A21C24">
        <w:t>ципального образования «Майнское городское поселение</w:t>
      </w:r>
      <w:r w:rsidR="00602240">
        <w:t>»</w:t>
      </w:r>
      <w:r w:rsidR="00A21C24">
        <w:t xml:space="preserve"> Майнского района</w:t>
      </w:r>
      <w:r w:rsidR="00B27D86">
        <w:t xml:space="preserve"> </w:t>
      </w:r>
      <w:r w:rsidR="002421BB">
        <w:t xml:space="preserve">Ульяновской области </w:t>
      </w:r>
      <w:r w:rsidR="00602240">
        <w:t xml:space="preserve">Совет депутатов </w:t>
      </w:r>
    </w:p>
    <w:p w:rsidR="008C7536" w:rsidRPr="00A21C24" w:rsidRDefault="00602240" w:rsidP="00A21C24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A21C24">
        <w:rPr>
          <w:b/>
        </w:rPr>
        <w:t>р е ш и л</w:t>
      </w:r>
      <w:r w:rsidR="008C7536" w:rsidRPr="00A21C24">
        <w:rPr>
          <w:b/>
        </w:rPr>
        <w:t>:</w:t>
      </w:r>
    </w:p>
    <w:p w:rsidR="006F2F9A" w:rsidRDefault="006F2F9A" w:rsidP="006F2F9A">
      <w:pPr>
        <w:pStyle w:val="ConsPlusNormal"/>
        <w:ind w:firstLine="708"/>
        <w:jc w:val="both"/>
        <w:rPr>
          <w:szCs w:val="28"/>
        </w:rPr>
      </w:pPr>
      <w:r>
        <w:t>1.Внести в решение Совета депутатов муниципального образования «Майнское городское поселение»</w:t>
      </w:r>
      <w:r w:rsidRPr="006F2F9A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6F2F9A">
        <w:rPr>
          <w:szCs w:val="28"/>
        </w:rPr>
        <w:t>О  реализации законодательства в области противодействия коррупции в отношении лиц, замещающих муниципальные должности муниципального образования «Майнское городское поселение</w:t>
      </w:r>
      <w:r>
        <w:rPr>
          <w:szCs w:val="28"/>
        </w:rPr>
        <w:t>» от 26.04.2018г. №78/5 следующие изменения:</w:t>
      </w:r>
    </w:p>
    <w:p w:rsidR="00DB1453" w:rsidRPr="006F2F9A" w:rsidRDefault="00DB1453" w:rsidP="00DB1453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1.1.В</w:t>
      </w:r>
      <w:r w:rsidRPr="00C86984">
        <w:t xml:space="preserve"> </w:t>
      </w:r>
      <w:r>
        <w:t>Приложении №1 «</w:t>
      </w:r>
      <w:r w:rsidRPr="00A21C24"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«Майнское городское поселение», их супруг (супругов) и несовершеннолетних детей на официальном сайте Совета депутатов муниципального образования «Майнское городское поселение»  и (или)  предоставления для опубликования средствам массовой </w:t>
      </w:r>
      <w:r>
        <w:t>информации» к решению, исключить</w:t>
      </w:r>
      <w:r w:rsidRPr="00627AD1">
        <w:t xml:space="preserve"> пункт </w:t>
      </w:r>
      <w:r w:rsidRPr="00A21C24">
        <w:t>1.</w:t>
      </w:r>
    </w:p>
    <w:p w:rsidR="00627AD1" w:rsidRDefault="0091217F" w:rsidP="006F2F9A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1.2</w:t>
      </w:r>
      <w:r w:rsidR="00A07BDE">
        <w:t>.</w:t>
      </w:r>
      <w:r w:rsidR="00627AD1" w:rsidRPr="00C86984">
        <w:t xml:space="preserve"> </w:t>
      </w:r>
      <w:r w:rsidR="008D2EF5">
        <w:t>Пункт 6</w:t>
      </w:r>
      <w:r w:rsidR="003E1F11">
        <w:t xml:space="preserve"> к Приложению</w:t>
      </w:r>
      <w:r w:rsidR="00A07BDE">
        <w:t xml:space="preserve"> №3</w:t>
      </w:r>
      <w:r w:rsidR="00A21C24">
        <w:t xml:space="preserve"> </w:t>
      </w:r>
      <w:r w:rsidR="00A07BDE">
        <w:t>«Положение о Комиссии по соблюдению требований к должностному поведению лиц, замещающих муниципальные должности муниципального образования «Майнское городское поселение», урегулированию конфликта интересов» изложить в следующей редакции:</w:t>
      </w:r>
    </w:p>
    <w:p w:rsidR="008D2EF5" w:rsidRDefault="008D2EF5" w:rsidP="008D2EF5">
      <w:pPr>
        <w:pStyle w:val="ConsPlusNormal"/>
        <w:widowControl/>
        <w:ind w:firstLine="709"/>
        <w:jc w:val="both"/>
        <w:rPr>
          <w:szCs w:val="28"/>
        </w:rPr>
      </w:pPr>
      <w:r>
        <w:t>6.«</w:t>
      </w:r>
      <w:r>
        <w:rPr>
          <w:szCs w:val="28"/>
        </w:rPr>
        <w:t>Комиссия образуется из числа депутатов Совета депутатов муниципального образования «Майнское городское поселение».</w:t>
      </w:r>
      <w:r w:rsidRPr="008D2EF5">
        <w:rPr>
          <w:szCs w:val="28"/>
        </w:rPr>
        <w:t xml:space="preserve"> </w:t>
      </w:r>
    </w:p>
    <w:p w:rsidR="000B6FC4" w:rsidRDefault="000B6FC4" w:rsidP="008D2EF5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В состав комиссии могут входить представители научных организаций и образовательных учреждений среднего, высшего и дополнительного </w:t>
      </w:r>
      <w:r>
        <w:rPr>
          <w:szCs w:val="28"/>
        </w:rPr>
        <w:lastRenderedPageBreak/>
        <w:t>профессионального образования, деятельность которых связана с муниципальной службой.</w:t>
      </w:r>
    </w:p>
    <w:p w:rsidR="008D2EF5" w:rsidRPr="00867C22" w:rsidRDefault="008D2EF5" w:rsidP="008D2EF5">
      <w:pPr>
        <w:pStyle w:val="ConsPlusNormal"/>
        <w:widowControl/>
        <w:ind w:firstLine="709"/>
        <w:jc w:val="both"/>
        <w:rPr>
          <w:szCs w:val="28"/>
        </w:rPr>
      </w:pPr>
      <w:r w:rsidRPr="00867C22">
        <w:rPr>
          <w:szCs w:val="28"/>
        </w:rPr>
        <w:t>Глава муниципального образования «Майнское городское поселение» может принять решение о включении в состав Комиссии:</w:t>
      </w:r>
    </w:p>
    <w:p w:rsidR="008D2EF5" w:rsidRPr="00867C22" w:rsidRDefault="008D2EF5" w:rsidP="008D2EF5">
      <w:pPr>
        <w:pStyle w:val="ConsPlusNormal"/>
        <w:widowControl/>
        <w:ind w:firstLine="709"/>
        <w:jc w:val="both"/>
        <w:rPr>
          <w:szCs w:val="28"/>
        </w:rPr>
      </w:pPr>
      <w:r w:rsidRPr="00867C22">
        <w:rPr>
          <w:szCs w:val="28"/>
        </w:rPr>
        <w:t>а) представителей общественных советов муниципаль</w:t>
      </w:r>
      <w:r>
        <w:rPr>
          <w:szCs w:val="28"/>
        </w:rPr>
        <w:t>ного образования «Майнское городское поселение</w:t>
      </w:r>
      <w:r w:rsidRPr="00867C22">
        <w:rPr>
          <w:szCs w:val="28"/>
        </w:rPr>
        <w:t>»;</w:t>
      </w:r>
    </w:p>
    <w:p w:rsidR="008D2EF5" w:rsidRPr="00867C22" w:rsidRDefault="008D2EF5" w:rsidP="008D2EF5">
      <w:pPr>
        <w:pStyle w:val="ConsPlusNormal"/>
        <w:widowControl/>
        <w:ind w:firstLine="709"/>
        <w:jc w:val="both"/>
        <w:rPr>
          <w:szCs w:val="28"/>
        </w:rPr>
      </w:pPr>
      <w:r w:rsidRPr="00867C22">
        <w:rPr>
          <w:szCs w:val="28"/>
        </w:rPr>
        <w:t>б) представителя общественной организации ветеранов муниципальной с</w:t>
      </w:r>
      <w:r>
        <w:rPr>
          <w:szCs w:val="28"/>
        </w:rPr>
        <w:t>лужбы, созданной в муниципальном образовании «Майнское городское поселение»</w:t>
      </w:r>
      <w:r w:rsidRPr="00867C22">
        <w:rPr>
          <w:szCs w:val="28"/>
        </w:rPr>
        <w:t>;</w:t>
      </w:r>
    </w:p>
    <w:p w:rsidR="008D2EF5" w:rsidRPr="00867C22" w:rsidRDefault="008D2EF5" w:rsidP="008D2EF5">
      <w:pPr>
        <w:pStyle w:val="ConsPlusNormal"/>
        <w:widowControl/>
        <w:ind w:firstLine="709"/>
        <w:jc w:val="both"/>
        <w:rPr>
          <w:szCs w:val="28"/>
        </w:rPr>
      </w:pPr>
      <w:r w:rsidRPr="00867C22">
        <w:rPr>
          <w:szCs w:val="28"/>
        </w:rPr>
        <w:t xml:space="preserve">в) представителя профсоюзной организации, </w:t>
      </w:r>
      <w:r>
        <w:rPr>
          <w:szCs w:val="28"/>
        </w:rPr>
        <w:t>созданной в муниципальном образовании «Майнское городское поселение».</w:t>
      </w:r>
    </w:p>
    <w:p w:rsidR="00A07BDE" w:rsidRDefault="008D2EF5" w:rsidP="005130E0">
      <w:pPr>
        <w:pStyle w:val="ConsPlusNormal"/>
        <w:widowControl/>
        <w:ind w:firstLine="709"/>
        <w:jc w:val="both"/>
        <w:rPr>
          <w:szCs w:val="28"/>
        </w:rPr>
      </w:pPr>
      <w:r w:rsidRPr="00867C22">
        <w:rPr>
          <w:szCs w:val="28"/>
          <w:lang w:val="en-US"/>
        </w:rPr>
        <w:t> </w:t>
      </w:r>
      <w:r w:rsidRPr="00867C22">
        <w:rPr>
          <w:szCs w:val="28"/>
        </w:rPr>
        <w:t xml:space="preserve">Лица, указанные в </w:t>
      </w:r>
      <w:r>
        <w:rPr>
          <w:szCs w:val="28"/>
        </w:rPr>
        <w:t>настоящем пункте, включаются в состав Комиссии в установленном порядке по согласованию на основании запроса Главы муниципального образования «Майнское городское поселение». Согласование осуществляется в  десятидневный срок со дня получения запроса.</w:t>
      </w:r>
    </w:p>
    <w:p w:rsidR="00DB1453" w:rsidRPr="005130E0" w:rsidRDefault="00DB1453" w:rsidP="00DB1453">
      <w:pPr>
        <w:pStyle w:val="ConsPlusNormal"/>
        <w:ind w:firstLine="708"/>
        <w:jc w:val="both"/>
        <w:rPr>
          <w:szCs w:val="28"/>
        </w:rPr>
      </w:pPr>
      <w:r>
        <w:t>1.3. в Приложении №3 «</w:t>
      </w:r>
      <w:hyperlink r:id="rId8" w:history="1">
        <w:r w:rsidRPr="00A21C24">
          <w:rPr>
            <w:szCs w:val="28"/>
          </w:rPr>
          <w:t>Положение</w:t>
        </w:r>
      </w:hyperlink>
      <w:r w:rsidRPr="00A21C24">
        <w:rPr>
          <w:szCs w:val="28"/>
        </w:rPr>
        <w:t xml:space="preserve"> о Комиссии по соблюдению требований к должностному поведению лиц, замещающих муниципальные должности муниципального образования «Майнское городское поселение», урегулированию конфликта интересов</w:t>
      </w:r>
      <w:r>
        <w:rPr>
          <w:szCs w:val="28"/>
        </w:rPr>
        <w:t xml:space="preserve">» </w:t>
      </w:r>
      <w:r>
        <w:t>к решению, исключить пункт 7</w:t>
      </w:r>
      <w:r w:rsidRPr="00A21C24">
        <w:t>.1.</w:t>
      </w:r>
    </w:p>
    <w:p w:rsidR="009D03E2" w:rsidRDefault="00A07BDE" w:rsidP="006F2F9A">
      <w:pPr>
        <w:pStyle w:val="ConsPlusNormal"/>
        <w:ind w:firstLine="709"/>
        <w:jc w:val="both"/>
      </w:pPr>
      <w:r>
        <w:t>2</w:t>
      </w:r>
      <w:r w:rsidR="009D03E2">
        <w:t xml:space="preserve">. Настоящее </w:t>
      </w:r>
      <w:r w:rsidR="00602240">
        <w:t xml:space="preserve">решение </w:t>
      </w:r>
      <w:r w:rsidR="009D03E2">
        <w:t>вступает в силу на сл</w:t>
      </w:r>
      <w:bookmarkStart w:id="0" w:name="_GoBack"/>
      <w:bookmarkEnd w:id="0"/>
      <w:r w:rsidR="009D03E2">
        <w:t xml:space="preserve">едующий день после дня </w:t>
      </w:r>
      <w:r w:rsidR="00491DA3">
        <w:br/>
      </w:r>
      <w:r w:rsidR="006F17ED">
        <w:t>его официального опубликования в информационном бюллетене «Майнский вестник».</w:t>
      </w:r>
    </w:p>
    <w:p w:rsidR="003C0BE6" w:rsidRDefault="003C0BE6" w:rsidP="006F2F9A">
      <w:pPr>
        <w:pStyle w:val="ConsPlusNormal"/>
        <w:ind w:firstLine="709"/>
        <w:jc w:val="both"/>
      </w:pPr>
      <w:r>
        <w:t>3.Контроль за исполнением настоящего решения возложить на комиссию Совета депутатов по бюджету, социальной и молодежной политике, местному самоуправлению (А.Г.Михайлов).</w:t>
      </w:r>
    </w:p>
    <w:p w:rsidR="005130E0" w:rsidRDefault="005130E0" w:rsidP="006F2F9A">
      <w:pPr>
        <w:pStyle w:val="ConsPlusNormal"/>
        <w:ind w:firstLine="709"/>
        <w:jc w:val="both"/>
      </w:pPr>
    </w:p>
    <w:p w:rsidR="005130E0" w:rsidRDefault="005130E0" w:rsidP="006F2F9A">
      <w:pPr>
        <w:pStyle w:val="ConsPlusNormal"/>
        <w:ind w:firstLine="709"/>
        <w:jc w:val="both"/>
      </w:pPr>
    </w:p>
    <w:p w:rsidR="005130E0" w:rsidRDefault="005130E0" w:rsidP="006F2F9A">
      <w:pPr>
        <w:pStyle w:val="ConsPlusNormal"/>
        <w:ind w:firstLine="709"/>
        <w:jc w:val="both"/>
      </w:pPr>
    </w:p>
    <w:p w:rsidR="005130E0" w:rsidRDefault="005130E0" w:rsidP="006F2F9A">
      <w:pPr>
        <w:pStyle w:val="ConsPlusNormal"/>
        <w:ind w:firstLine="709"/>
        <w:jc w:val="both"/>
      </w:pPr>
    </w:p>
    <w:p w:rsidR="005130E0" w:rsidRDefault="005130E0" w:rsidP="006F2F9A">
      <w:pPr>
        <w:pStyle w:val="ConsPlusNormal"/>
        <w:ind w:firstLine="709"/>
        <w:jc w:val="both"/>
      </w:pPr>
    </w:p>
    <w:p w:rsidR="006F2F9A" w:rsidRDefault="00F93768">
      <w:pPr>
        <w:pStyle w:val="ConsPlusNormal"/>
        <w:jc w:val="both"/>
      </w:pPr>
      <w:r>
        <w:t>Глава муниципального образования</w:t>
      </w:r>
    </w:p>
    <w:p w:rsidR="00F93768" w:rsidRDefault="006F17ED">
      <w:pPr>
        <w:pStyle w:val="ConsPlusNormal"/>
        <w:jc w:val="both"/>
      </w:pPr>
      <w:r>
        <w:t>«Майнское городское поселение</w:t>
      </w:r>
      <w:r w:rsidR="00F93768">
        <w:t xml:space="preserve">» </w:t>
      </w:r>
      <w:r w:rsidR="00602240">
        <w:t xml:space="preserve">                    </w:t>
      </w:r>
      <w:r>
        <w:t xml:space="preserve">                 </w:t>
      </w:r>
      <w:r w:rsidR="00602240">
        <w:t xml:space="preserve">    </w:t>
      </w:r>
      <w:r>
        <w:t>Л.Н.Дёмина</w:t>
      </w:r>
      <w:r w:rsidR="00602240">
        <w:t xml:space="preserve">                         </w:t>
      </w:r>
    </w:p>
    <w:sectPr w:rsidR="00F93768" w:rsidSect="005B379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4B" w:rsidRDefault="00EA3B4B" w:rsidP="002421BB">
      <w:pPr>
        <w:spacing w:line="240" w:lineRule="auto"/>
      </w:pPr>
      <w:r>
        <w:separator/>
      </w:r>
    </w:p>
  </w:endnote>
  <w:endnote w:type="continuationSeparator" w:id="1">
    <w:p w:rsidR="00EA3B4B" w:rsidRDefault="00EA3B4B" w:rsidP="00242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4B" w:rsidRDefault="00EA3B4B" w:rsidP="002421BB">
      <w:pPr>
        <w:spacing w:line="240" w:lineRule="auto"/>
      </w:pPr>
      <w:r>
        <w:separator/>
      </w:r>
    </w:p>
  </w:footnote>
  <w:footnote w:type="continuationSeparator" w:id="1">
    <w:p w:rsidR="00EA3B4B" w:rsidRDefault="00EA3B4B" w:rsidP="002421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B" w:rsidRDefault="002421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65E6"/>
    <w:multiLevelType w:val="hybridMultilevel"/>
    <w:tmpl w:val="5A0849CE"/>
    <w:lvl w:ilvl="0" w:tplc="CE36A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E2"/>
    <w:rsid w:val="00000B4D"/>
    <w:rsid w:val="0007438F"/>
    <w:rsid w:val="000B6FC4"/>
    <w:rsid w:val="000C374F"/>
    <w:rsid w:val="0010475A"/>
    <w:rsid w:val="001063F4"/>
    <w:rsid w:val="001A4827"/>
    <w:rsid w:val="00204868"/>
    <w:rsid w:val="0021531E"/>
    <w:rsid w:val="0021742E"/>
    <w:rsid w:val="002421BB"/>
    <w:rsid w:val="00253022"/>
    <w:rsid w:val="0025622E"/>
    <w:rsid w:val="002870FD"/>
    <w:rsid w:val="002A056B"/>
    <w:rsid w:val="003113C8"/>
    <w:rsid w:val="00313802"/>
    <w:rsid w:val="0031578A"/>
    <w:rsid w:val="003C0BE6"/>
    <w:rsid w:val="003D4517"/>
    <w:rsid w:val="003E1F11"/>
    <w:rsid w:val="004037EC"/>
    <w:rsid w:val="00430E4F"/>
    <w:rsid w:val="004673C5"/>
    <w:rsid w:val="00491DA3"/>
    <w:rsid w:val="0051307D"/>
    <w:rsid w:val="005130E0"/>
    <w:rsid w:val="005C7B0E"/>
    <w:rsid w:val="005D6F2E"/>
    <w:rsid w:val="00602240"/>
    <w:rsid w:val="00627AD1"/>
    <w:rsid w:val="00694214"/>
    <w:rsid w:val="006D3A7E"/>
    <w:rsid w:val="006F17ED"/>
    <w:rsid w:val="006F2F9A"/>
    <w:rsid w:val="0073527E"/>
    <w:rsid w:val="00751A79"/>
    <w:rsid w:val="00776B83"/>
    <w:rsid w:val="007B283F"/>
    <w:rsid w:val="007E7D11"/>
    <w:rsid w:val="007F3555"/>
    <w:rsid w:val="00822BE5"/>
    <w:rsid w:val="00830FDF"/>
    <w:rsid w:val="008C7536"/>
    <w:rsid w:val="008D2EF5"/>
    <w:rsid w:val="0091217F"/>
    <w:rsid w:val="0093132A"/>
    <w:rsid w:val="00931729"/>
    <w:rsid w:val="009818A4"/>
    <w:rsid w:val="009D03E2"/>
    <w:rsid w:val="00A07BDE"/>
    <w:rsid w:val="00A21C24"/>
    <w:rsid w:val="00A23FD5"/>
    <w:rsid w:val="00AA188A"/>
    <w:rsid w:val="00AE09CA"/>
    <w:rsid w:val="00B27D86"/>
    <w:rsid w:val="00B74FF4"/>
    <w:rsid w:val="00B816EB"/>
    <w:rsid w:val="00C612EB"/>
    <w:rsid w:val="00C86984"/>
    <w:rsid w:val="00CB0ADA"/>
    <w:rsid w:val="00DB1453"/>
    <w:rsid w:val="00DD153A"/>
    <w:rsid w:val="00DF10AD"/>
    <w:rsid w:val="00E60F16"/>
    <w:rsid w:val="00E9123D"/>
    <w:rsid w:val="00EA3B4B"/>
    <w:rsid w:val="00EF24DB"/>
    <w:rsid w:val="00F22FF0"/>
    <w:rsid w:val="00F93768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1E"/>
    <w:pPr>
      <w:spacing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3E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D03E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3E2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D03E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8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1BB"/>
  </w:style>
  <w:style w:type="paragraph" w:styleId="a7">
    <w:name w:val="footer"/>
    <w:basedOn w:val="a"/>
    <w:link w:val="a8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BB"/>
  </w:style>
  <w:style w:type="paragraph" w:styleId="a9">
    <w:name w:val="List Paragraph"/>
    <w:basedOn w:val="a"/>
    <w:uiPriority w:val="34"/>
    <w:qFormat/>
    <w:rsid w:val="008C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DC1408178D7A4B209DBACFD9F98785893E69747792376DD2723613E9782097EF47E0882F8DE2E76R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A094-74B3-4CA9-878F-C61DCC05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Петр Николаевич</dc:creator>
  <cp:lastModifiedBy>Даша</cp:lastModifiedBy>
  <cp:revision>19</cp:revision>
  <cp:lastPrinted>2019-08-20T05:32:00Z</cp:lastPrinted>
  <dcterms:created xsi:type="dcterms:W3CDTF">2019-03-14T07:26:00Z</dcterms:created>
  <dcterms:modified xsi:type="dcterms:W3CDTF">2019-09-27T04:22:00Z</dcterms:modified>
</cp:coreProperties>
</file>