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06B" w:rsidRPr="009F606B" w:rsidRDefault="009F606B" w:rsidP="009F606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606B">
        <w:rPr>
          <w:rFonts w:ascii="Times New Roman" w:hAnsi="Times New Roman" w:cs="Times New Roman"/>
          <w:sz w:val="28"/>
          <w:szCs w:val="28"/>
        </w:rPr>
        <w:t xml:space="preserve">В письме ФАС России от 27.09.2019 N АК/84598/19 </w:t>
      </w:r>
      <w:r w:rsidRPr="009F606B">
        <w:rPr>
          <w:rFonts w:ascii="Times New Roman" w:hAnsi="Times New Roman" w:cs="Times New Roman"/>
          <w:b/>
          <w:bCs/>
          <w:sz w:val="28"/>
          <w:szCs w:val="28"/>
        </w:rPr>
        <w:t>ФАС России подтверждена правомерность взимания комиссии с граждан при оплате услуг ЖКХ</w:t>
      </w:r>
    </w:p>
    <w:p w:rsidR="009F606B" w:rsidRPr="009F606B" w:rsidRDefault="009F606B" w:rsidP="009F606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06B">
        <w:rPr>
          <w:rFonts w:ascii="Times New Roman" w:hAnsi="Times New Roman" w:cs="Times New Roman"/>
          <w:sz w:val="28"/>
          <w:szCs w:val="28"/>
        </w:rPr>
        <w:t>Сообщается, что ввиду отсутствия в законодательстве запретов на взимание кредитными организациями, платежными агентами, банковскими платежными агентами и операторами почтовой связи комиссионного вознаграждения при оплате гражданами услуг ЖКХ, осуществляя указанные операции по поручению физического лица, названные организации вправе удержать с такого физического лица комиссионное вознаграждение за выполнение этих операций.</w:t>
      </w:r>
    </w:p>
    <w:p w:rsidR="009F606B" w:rsidRPr="009F606B" w:rsidRDefault="009F606B" w:rsidP="009F606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06B">
        <w:rPr>
          <w:rFonts w:ascii="Times New Roman" w:hAnsi="Times New Roman" w:cs="Times New Roman"/>
          <w:sz w:val="28"/>
          <w:szCs w:val="28"/>
        </w:rPr>
        <w:t>В настоящее время существует практика включения в состав экономически обоснованных расходов организаций, осуществляющих регулируемый вид деятельности, расходов физических лиц - потребителей коммунальных услуг на платежные услуги, оказываемые банками и иными организациями, в связи с заключением между этими организациями договоров.</w:t>
      </w:r>
    </w:p>
    <w:p w:rsidR="009F606B" w:rsidRPr="009F606B" w:rsidRDefault="009F606B" w:rsidP="009F606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06B">
        <w:rPr>
          <w:rFonts w:ascii="Times New Roman" w:hAnsi="Times New Roman" w:cs="Times New Roman"/>
          <w:sz w:val="28"/>
          <w:szCs w:val="28"/>
        </w:rPr>
        <w:t xml:space="preserve">Такие договоры, как правило, заключены с ограниченным количеством организаций, оказывающих платежные услуги, и содержат условие о </w:t>
      </w:r>
      <w:proofErr w:type="spellStart"/>
      <w:r w:rsidRPr="009F606B">
        <w:rPr>
          <w:rFonts w:ascii="Times New Roman" w:hAnsi="Times New Roman" w:cs="Times New Roman"/>
          <w:sz w:val="28"/>
          <w:szCs w:val="28"/>
        </w:rPr>
        <w:t>невзимании</w:t>
      </w:r>
      <w:proofErr w:type="spellEnd"/>
      <w:r w:rsidRPr="009F606B">
        <w:rPr>
          <w:rFonts w:ascii="Times New Roman" w:hAnsi="Times New Roman" w:cs="Times New Roman"/>
          <w:sz w:val="28"/>
          <w:szCs w:val="28"/>
        </w:rPr>
        <w:t xml:space="preserve"> платы за внесение платежей с потребителей коммунальных услуг. Соответственно, потребители коммунальных услуг обращаются в такие организации, поскольку в них отсутствует необходимость оплаты комиссии за внесение платежей за коммунальные услуги.</w:t>
      </w:r>
    </w:p>
    <w:p w:rsidR="009F606B" w:rsidRPr="009F606B" w:rsidRDefault="009F606B" w:rsidP="009F606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06B">
        <w:rPr>
          <w:rFonts w:ascii="Times New Roman" w:hAnsi="Times New Roman" w:cs="Times New Roman"/>
          <w:sz w:val="28"/>
          <w:szCs w:val="28"/>
        </w:rPr>
        <w:t>Постановление Правительства РФ от 05.09.2019 N 1164 устанавливает прямой запрет на включение в состав экономически обоснованных расходов организаций, осуществляющих регулируемый вид деятельности (в сферах водоснабжения и водоотведения, газоснабжения, обращения с твердыми коммунальными отходами, теплоснабжения, электроснабжения) расходов потребителей коммунальных услуг на платежные услуги, оказываемые банками и иными организациями в соответствии с законодательством, при внесении такими потребителями платы за коммунальные услуги.</w:t>
      </w:r>
      <w:proofErr w:type="gramEnd"/>
      <w:r w:rsidRPr="009F606B">
        <w:rPr>
          <w:rFonts w:ascii="Times New Roman" w:hAnsi="Times New Roman" w:cs="Times New Roman"/>
          <w:sz w:val="28"/>
          <w:szCs w:val="28"/>
        </w:rPr>
        <w:t xml:space="preserve"> С момента вступления в силу этого Постановления платежные услуги, оказываемые банками и иными организациями при внесении платы за коммунальные услуги, будут оплачиваться потребителями коммунальных услуг непосредственно в этих банках и организациях.</w:t>
      </w:r>
    </w:p>
    <w:p w:rsidR="0068058E" w:rsidRDefault="0068058E"/>
    <w:sectPr w:rsidR="00680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F606B"/>
    <w:rsid w:val="0068058E"/>
    <w:rsid w:val="009F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8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2019-10-21T04:27:00Z</dcterms:created>
  <dcterms:modified xsi:type="dcterms:W3CDTF">2019-10-21T04:27:00Z</dcterms:modified>
</cp:coreProperties>
</file>