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F5" w:rsidRPr="00753FF5" w:rsidRDefault="00753FF5" w:rsidP="00753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FF5">
        <w:rPr>
          <w:rFonts w:ascii="Arial" w:eastAsia="Times New Roman" w:hAnsi="Arial" w:cs="Arial"/>
          <w:color w:val="333333"/>
          <w:sz w:val="28"/>
          <w:szCs w:val="28"/>
          <w:u w:val="single"/>
          <w:shd w:val="clear" w:color="auto" w:fill="FFFFFF"/>
        </w:rPr>
        <w:t>Ульяновская межрайонная природоохранная прокуратура разъясняет «</w:t>
      </w:r>
      <w:r w:rsidRPr="00753FF5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</w:t>
      </w:r>
      <w:proofErr w:type="spellStart"/>
      <w:r w:rsidRPr="00753FF5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753FF5">
        <w:rPr>
          <w:rFonts w:ascii="Times New Roman" w:eastAsia="Times New Roman" w:hAnsi="Times New Roman" w:cs="Times New Roman"/>
          <w:sz w:val="28"/>
          <w:szCs w:val="28"/>
        </w:rPr>
        <w:t xml:space="preserve"> по утверждению нормативов образования отходов и лимитов на их размещение применительно к хозяйственной и иной деятельности на объектах I категории (кроме радиоактивных, биологических и медицинских отходов)»</w:t>
      </w:r>
    </w:p>
    <w:p w:rsidR="00753FF5" w:rsidRPr="00753FF5" w:rsidRDefault="00753FF5" w:rsidP="00753FF5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B4B4B"/>
          <w:sz w:val="28"/>
          <w:szCs w:val="28"/>
        </w:rPr>
      </w:pPr>
      <w:r w:rsidRPr="00753FF5">
        <w:rPr>
          <w:rFonts w:ascii="Arial" w:eastAsia="Times New Roman" w:hAnsi="Arial" w:cs="Arial"/>
          <w:color w:val="4B4B4B"/>
          <w:sz w:val="28"/>
          <w:szCs w:val="28"/>
        </w:rPr>
        <w:t>Приказом Федеральной службы по надзору в сфере природопользования от 17.04.2020 № 437 утвержден Административный регламент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категории». Документ вступает в силу 06.06.2020.</w:t>
      </w:r>
    </w:p>
    <w:p w:rsidR="00753FF5" w:rsidRPr="00753FF5" w:rsidRDefault="00753FF5" w:rsidP="00753FF5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B4B4B"/>
          <w:sz w:val="28"/>
          <w:szCs w:val="28"/>
        </w:rPr>
      </w:pPr>
      <w:proofErr w:type="spellStart"/>
      <w:r w:rsidRPr="00753FF5">
        <w:rPr>
          <w:rFonts w:ascii="Arial" w:eastAsia="Times New Roman" w:hAnsi="Arial" w:cs="Arial"/>
          <w:color w:val="4B4B4B"/>
          <w:sz w:val="28"/>
          <w:szCs w:val="28"/>
        </w:rPr>
        <w:t>Госуслугу</w:t>
      </w:r>
      <w:proofErr w:type="spellEnd"/>
      <w:r w:rsidRPr="00753FF5">
        <w:rPr>
          <w:rFonts w:ascii="Arial" w:eastAsia="Times New Roman" w:hAnsi="Arial" w:cs="Arial"/>
          <w:color w:val="4B4B4B"/>
          <w:sz w:val="28"/>
          <w:szCs w:val="28"/>
        </w:rPr>
        <w:t xml:space="preserve"> оказывают территориальные органы </w:t>
      </w:r>
      <w:proofErr w:type="spellStart"/>
      <w:r w:rsidRPr="00753FF5">
        <w:rPr>
          <w:rFonts w:ascii="Arial" w:eastAsia="Times New Roman" w:hAnsi="Arial" w:cs="Arial"/>
          <w:color w:val="4B4B4B"/>
          <w:sz w:val="28"/>
          <w:szCs w:val="28"/>
        </w:rPr>
        <w:t>Росприроднадзора</w:t>
      </w:r>
      <w:proofErr w:type="spellEnd"/>
      <w:r w:rsidRPr="00753FF5">
        <w:rPr>
          <w:rFonts w:ascii="Arial" w:eastAsia="Times New Roman" w:hAnsi="Arial" w:cs="Arial"/>
          <w:color w:val="4B4B4B"/>
          <w:sz w:val="28"/>
          <w:szCs w:val="28"/>
        </w:rPr>
        <w:t xml:space="preserve"> по месту расположения хозяйствующего субъекта, его филиалов и обособленных подразделений. При ведении деятельности на территории городов федерального значения </w:t>
      </w:r>
      <w:proofErr w:type="spellStart"/>
      <w:r w:rsidRPr="00753FF5">
        <w:rPr>
          <w:rFonts w:ascii="Arial" w:eastAsia="Times New Roman" w:hAnsi="Arial" w:cs="Arial"/>
          <w:color w:val="4B4B4B"/>
          <w:sz w:val="28"/>
          <w:szCs w:val="28"/>
        </w:rPr>
        <w:t>госуслуга</w:t>
      </w:r>
      <w:proofErr w:type="spellEnd"/>
      <w:r w:rsidRPr="00753FF5">
        <w:rPr>
          <w:rFonts w:ascii="Arial" w:eastAsia="Times New Roman" w:hAnsi="Arial" w:cs="Arial"/>
          <w:color w:val="4B4B4B"/>
          <w:sz w:val="28"/>
          <w:szCs w:val="28"/>
        </w:rPr>
        <w:t xml:space="preserve"> предоставляется территориальными органами Службы по месту предполагаемого размещения отходов.</w:t>
      </w:r>
    </w:p>
    <w:p w:rsidR="00753FF5" w:rsidRPr="00753FF5" w:rsidRDefault="00753FF5" w:rsidP="00753FF5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B4B4B"/>
          <w:sz w:val="28"/>
          <w:szCs w:val="28"/>
        </w:rPr>
      </w:pPr>
      <w:r w:rsidRPr="00753FF5">
        <w:rPr>
          <w:rFonts w:ascii="Arial" w:eastAsia="Times New Roman" w:hAnsi="Arial" w:cs="Arial"/>
          <w:color w:val="4B4B4B"/>
          <w:sz w:val="28"/>
          <w:szCs w:val="28"/>
        </w:rPr>
        <w:t>Нормативы (лимиты) утверждаются в течение 30 рабочих дней. На их переоформление отводится 10 рабочих дней. Выдача дубликата занимает не более 5 рабочих дней.</w:t>
      </w:r>
    </w:p>
    <w:p w:rsidR="00753FF5" w:rsidRPr="00753FF5" w:rsidRDefault="00753FF5" w:rsidP="00753FF5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B4B4B"/>
          <w:sz w:val="28"/>
          <w:szCs w:val="28"/>
        </w:rPr>
      </w:pPr>
      <w:r w:rsidRPr="00753FF5">
        <w:rPr>
          <w:rFonts w:ascii="Arial" w:eastAsia="Times New Roman" w:hAnsi="Arial" w:cs="Arial"/>
          <w:color w:val="4B4B4B"/>
          <w:sz w:val="28"/>
          <w:szCs w:val="28"/>
        </w:rPr>
        <w:t xml:space="preserve">Результат предоставления </w:t>
      </w:r>
      <w:proofErr w:type="spellStart"/>
      <w:r w:rsidRPr="00753FF5">
        <w:rPr>
          <w:rFonts w:ascii="Arial" w:eastAsia="Times New Roman" w:hAnsi="Arial" w:cs="Arial"/>
          <w:color w:val="4B4B4B"/>
          <w:sz w:val="28"/>
          <w:szCs w:val="28"/>
        </w:rPr>
        <w:t>госуслуги</w:t>
      </w:r>
      <w:proofErr w:type="spellEnd"/>
      <w:r w:rsidRPr="00753FF5">
        <w:rPr>
          <w:rFonts w:ascii="Arial" w:eastAsia="Times New Roman" w:hAnsi="Arial" w:cs="Arial"/>
          <w:color w:val="4B4B4B"/>
          <w:sz w:val="28"/>
          <w:szCs w:val="28"/>
        </w:rPr>
        <w:t xml:space="preserve"> можно получить как в бумажной, так и в электронной форме (в т. ч. на Едином интернет портале).</w:t>
      </w:r>
    </w:p>
    <w:p w:rsidR="00753FF5" w:rsidRPr="00753FF5" w:rsidRDefault="00753FF5" w:rsidP="00753FF5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4B4B4B"/>
          <w:sz w:val="28"/>
          <w:szCs w:val="28"/>
        </w:rPr>
      </w:pPr>
      <w:r w:rsidRPr="00753FF5">
        <w:rPr>
          <w:rFonts w:ascii="Arial" w:eastAsia="Times New Roman" w:hAnsi="Arial" w:cs="Arial"/>
          <w:color w:val="4B4B4B"/>
          <w:sz w:val="28"/>
          <w:szCs w:val="28"/>
        </w:rPr>
        <w:t>Размеры взимаемых госпошлин устанавливаются Налоговым кодексом Российской Федерации.</w:t>
      </w:r>
    </w:p>
    <w:p w:rsidR="0077249E" w:rsidRPr="00753FF5" w:rsidRDefault="0077249E">
      <w:pPr>
        <w:rPr>
          <w:rFonts w:ascii="Times New Roman" w:hAnsi="Times New Roman" w:cs="Times New Roman"/>
        </w:rPr>
      </w:pPr>
    </w:p>
    <w:sectPr w:rsidR="0077249E" w:rsidRPr="0075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3FF5"/>
    <w:rsid w:val="00753FF5"/>
    <w:rsid w:val="0077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2020-06-16T04:13:00Z</dcterms:created>
  <dcterms:modified xsi:type="dcterms:W3CDTF">2020-06-16T04:14:00Z</dcterms:modified>
</cp:coreProperties>
</file>