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420" w:rsidRPr="00A41D63" w:rsidRDefault="006F2051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A41D63">
        <w:rPr>
          <w:rFonts w:eastAsia="Times New Roman"/>
          <w:b/>
          <w:spacing w:val="20"/>
          <w:sz w:val="28"/>
          <w:szCs w:val="28"/>
        </w:rPr>
        <w:t>СОВЕТ ДЕПУТАТОВ</w:t>
      </w:r>
    </w:p>
    <w:p w:rsidR="00AD2420" w:rsidRPr="00A41D63" w:rsidRDefault="006F2051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A41D63">
        <w:rPr>
          <w:rFonts w:eastAsia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6F2051" w:rsidRPr="00A41D63" w:rsidRDefault="006F2051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A41D63">
        <w:rPr>
          <w:rFonts w:eastAsia="Times New Roman"/>
          <w:b/>
          <w:spacing w:val="20"/>
          <w:sz w:val="28"/>
          <w:szCs w:val="28"/>
        </w:rPr>
        <w:t xml:space="preserve"> «</w:t>
      </w:r>
      <w:r w:rsidR="00F926DF" w:rsidRPr="00A41D63">
        <w:rPr>
          <w:rFonts w:eastAsia="Times New Roman"/>
          <w:b/>
          <w:spacing w:val="20"/>
          <w:sz w:val="28"/>
          <w:szCs w:val="28"/>
        </w:rPr>
        <w:t>МАЙНСК</w:t>
      </w:r>
      <w:r w:rsidR="009D2110" w:rsidRPr="00A41D63">
        <w:rPr>
          <w:rFonts w:eastAsia="Times New Roman"/>
          <w:b/>
          <w:spacing w:val="20"/>
          <w:sz w:val="28"/>
          <w:szCs w:val="28"/>
        </w:rPr>
        <w:t>ОЕ ГОРОДСКОЕ ПОСЕЛЕНИЕ</w:t>
      </w:r>
      <w:r w:rsidRPr="00A41D63">
        <w:rPr>
          <w:rFonts w:eastAsia="Times New Roman"/>
          <w:b/>
          <w:spacing w:val="20"/>
          <w:sz w:val="28"/>
          <w:szCs w:val="28"/>
        </w:rPr>
        <w:t>»</w:t>
      </w:r>
    </w:p>
    <w:p w:rsidR="006F2051" w:rsidRPr="00A41D63" w:rsidRDefault="006F2051">
      <w:pPr>
        <w:jc w:val="center"/>
        <w:rPr>
          <w:rFonts w:eastAsia="Times New Roman"/>
          <w:sz w:val="28"/>
          <w:szCs w:val="28"/>
        </w:rPr>
      </w:pPr>
      <w:r w:rsidRPr="00A41D63">
        <w:rPr>
          <w:rFonts w:eastAsia="Times New Roman"/>
          <w:b/>
          <w:spacing w:val="20"/>
          <w:sz w:val="28"/>
          <w:szCs w:val="28"/>
        </w:rPr>
        <w:t xml:space="preserve">УЛЬЯНОВСКОЙ ОБЛАСТИ </w:t>
      </w:r>
    </w:p>
    <w:p w:rsidR="006F2051" w:rsidRPr="00A41D63" w:rsidRDefault="006F2051">
      <w:pPr>
        <w:jc w:val="center"/>
        <w:rPr>
          <w:rFonts w:eastAsia="Times New Roman"/>
          <w:sz w:val="28"/>
          <w:szCs w:val="28"/>
        </w:rPr>
      </w:pPr>
    </w:p>
    <w:p w:rsidR="006F2051" w:rsidRPr="00A41D63" w:rsidRDefault="006F2051">
      <w:pPr>
        <w:jc w:val="center"/>
        <w:rPr>
          <w:rFonts w:eastAsia="Times New Roman"/>
          <w:sz w:val="32"/>
          <w:szCs w:val="32"/>
        </w:rPr>
      </w:pPr>
      <w:r w:rsidRPr="00A41D63">
        <w:rPr>
          <w:rFonts w:eastAsia="Times New Roman"/>
          <w:b/>
          <w:spacing w:val="84"/>
          <w:sz w:val="32"/>
          <w:szCs w:val="32"/>
        </w:rPr>
        <w:t>РЕШЕНИЕ</w:t>
      </w:r>
    </w:p>
    <w:p w:rsidR="006F2051" w:rsidRPr="00A41D63" w:rsidRDefault="006F2051">
      <w:pPr>
        <w:jc w:val="center"/>
        <w:rPr>
          <w:rFonts w:eastAsia="Times New Roman"/>
        </w:rPr>
      </w:pPr>
      <w:r w:rsidRPr="00A41D63">
        <w:rPr>
          <w:rFonts w:eastAsia="Times New Roman"/>
        </w:rPr>
        <w:t>р.п</w:t>
      </w:r>
      <w:proofErr w:type="gramStart"/>
      <w:r w:rsidRPr="00A41D63">
        <w:rPr>
          <w:rFonts w:eastAsia="Times New Roman"/>
        </w:rPr>
        <w:t>.</w:t>
      </w:r>
      <w:r w:rsidR="00AD2420" w:rsidRPr="00A41D63">
        <w:rPr>
          <w:rFonts w:eastAsia="Times New Roman"/>
        </w:rPr>
        <w:t>М</w:t>
      </w:r>
      <w:proofErr w:type="gramEnd"/>
      <w:r w:rsidR="00AD2420" w:rsidRPr="00A41D63">
        <w:rPr>
          <w:rFonts w:eastAsia="Times New Roman"/>
        </w:rPr>
        <w:t>айна</w:t>
      </w:r>
    </w:p>
    <w:p w:rsidR="00D72E44" w:rsidRPr="00A41D63" w:rsidRDefault="00D72E44">
      <w:pPr>
        <w:jc w:val="center"/>
        <w:rPr>
          <w:rFonts w:eastAsia="Times New Roman"/>
        </w:rPr>
      </w:pPr>
    </w:p>
    <w:p w:rsidR="00D72E44" w:rsidRPr="00A41D63" w:rsidRDefault="00D72E44">
      <w:pPr>
        <w:jc w:val="center"/>
        <w:rPr>
          <w:rFonts w:eastAsia="Times New Roman"/>
        </w:rPr>
      </w:pPr>
    </w:p>
    <w:p w:rsidR="006F2051" w:rsidRPr="00A41D63" w:rsidRDefault="00A41D63">
      <w:pPr>
        <w:rPr>
          <w:rFonts w:eastAsia="Times New Roman"/>
          <w:sz w:val="28"/>
          <w:szCs w:val="28"/>
        </w:rPr>
      </w:pPr>
      <w:r w:rsidRPr="00A41D63">
        <w:rPr>
          <w:rFonts w:eastAsia="Times New Roman"/>
          <w:sz w:val="28"/>
          <w:szCs w:val="28"/>
          <w:u w:val="single"/>
        </w:rPr>
        <w:t>от 25 ноября 2019г.</w:t>
      </w:r>
      <w:r w:rsidRPr="00A41D63">
        <w:rPr>
          <w:rFonts w:eastAsia="Times New Roman"/>
          <w:sz w:val="28"/>
          <w:szCs w:val="28"/>
        </w:rPr>
        <w:t xml:space="preserve">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</w:t>
      </w:r>
      <w:r w:rsidRPr="00A41D63">
        <w:rPr>
          <w:rFonts w:eastAsia="Times New Roman"/>
          <w:sz w:val="28"/>
          <w:szCs w:val="28"/>
        </w:rPr>
        <w:t>№</w:t>
      </w:r>
      <w:r w:rsidRPr="00A41D63">
        <w:rPr>
          <w:rFonts w:eastAsia="Times New Roman"/>
          <w:sz w:val="28"/>
          <w:szCs w:val="28"/>
          <w:u w:val="single"/>
        </w:rPr>
        <w:t>16/4</w:t>
      </w:r>
    </w:p>
    <w:p w:rsidR="00A41D63" w:rsidRPr="00A41D63" w:rsidRDefault="00A41D63" w:rsidP="00A41D63">
      <w:pPr>
        <w:jc w:val="right"/>
        <w:rPr>
          <w:rFonts w:eastAsia="Times New Roman"/>
          <w:sz w:val="28"/>
          <w:szCs w:val="28"/>
        </w:rPr>
      </w:pPr>
      <w:proofErr w:type="spellStart"/>
      <w:r w:rsidRPr="00A41D63">
        <w:rPr>
          <w:rFonts w:eastAsia="Times New Roman"/>
          <w:sz w:val="28"/>
          <w:szCs w:val="28"/>
        </w:rPr>
        <w:t>Экз.№</w:t>
      </w:r>
      <w:proofErr w:type="spellEnd"/>
      <w:r w:rsidRPr="00A41D63">
        <w:rPr>
          <w:rFonts w:eastAsia="Times New Roman"/>
          <w:sz w:val="28"/>
          <w:szCs w:val="28"/>
        </w:rPr>
        <w:t>___</w:t>
      </w:r>
    </w:p>
    <w:p w:rsidR="00D72E44" w:rsidRPr="00A41D63" w:rsidRDefault="00D72E44">
      <w:pPr>
        <w:rPr>
          <w:rFonts w:eastAsia="Times New Roman"/>
        </w:rPr>
      </w:pPr>
    </w:p>
    <w:p w:rsidR="009D2110" w:rsidRPr="00A41D63" w:rsidRDefault="00B10485" w:rsidP="00D72E44">
      <w:pPr>
        <w:autoSpaceDE w:val="0"/>
        <w:jc w:val="center"/>
        <w:rPr>
          <w:b/>
          <w:sz w:val="28"/>
          <w:szCs w:val="28"/>
        </w:rPr>
      </w:pPr>
      <w:r w:rsidRPr="00A41D63">
        <w:rPr>
          <w:b/>
          <w:bCs/>
          <w:spacing w:val="2"/>
          <w:sz w:val="28"/>
          <w:szCs w:val="28"/>
        </w:rPr>
        <w:t xml:space="preserve">О размере платы за пользование жилым помещением (платы за наем), для нанимателей жилых помещений по договорам социального найма и договорам найма жилых помещений </w:t>
      </w:r>
      <w:r w:rsidR="00BF3254" w:rsidRPr="00A41D63">
        <w:rPr>
          <w:b/>
          <w:bCs/>
          <w:spacing w:val="2"/>
          <w:sz w:val="28"/>
          <w:szCs w:val="28"/>
        </w:rPr>
        <w:t>специализированного</w:t>
      </w:r>
      <w:r w:rsidRPr="00A41D63">
        <w:rPr>
          <w:b/>
          <w:bCs/>
          <w:spacing w:val="2"/>
          <w:sz w:val="28"/>
          <w:szCs w:val="28"/>
        </w:rPr>
        <w:t xml:space="preserve"> жилищного фонда на территории муниципальн</w:t>
      </w:r>
      <w:r w:rsidR="009D2110" w:rsidRPr="00A41D63">
        <w:rPr>
          <w:b/>
          <w:bCs/>
          <w:spacing w:val="2"/>
          <w:sz w:val="28"/>
          <w:szCs w:val="28"/>
        </w:rPr>
        <w:t>ого</w:t>
      </w:r>
      <w:r w:rsidR="00D72E44" w:rsidRPr="00A41D63">
        <w:rPr>
          <w:b/>
          <w:sz w:val="28"/>
          <w:szCs w:val="28"/>
        </w:rPr>
        <w:t xml:space="preserve"> образовани</w:t>
      </w:r>
      <w:r w:rsidR="009D2110" w:rsidRPr="00A41D63">
        <w:rPr>
          <w:b/>
          <w:sz w:val="28"/>
          <w:szCs w:val="28"/>
        </w:rPr>
        <w:t>я</w:t>
      </w:r>
    </w:p>
    <w:p w:rsidR="00D72E44" w:rsidRDefault="00E1077A" w:rsidP="00A41D63">
      <w:pPr>
        <w:autoSpaceDE w:val="0"/>
        <w:jc w:val="center"/>
        <w:rPr>
          <w:rFonts w:eastAsia="Arial"/>
          <w:sz w:val="28"/>
          <w:szCs w:val="28"/>
        </w:rPr>
      </w:pPr>
      <w:r w:rsidRPr="00A41D63">
        <w:rPr>
          <w:b/>
          <w:sz w:val="28"/>
          <w:szCs w:val="28"/>
        </w:rPr>
        <w:t xml:space="preserve"> «</w:t>
      </w:r>
      <w:proofErr w:type="spellStart"/>
      <w:r w:rsidR="009D2110" w:rsidRPr="00A41D63">
        <w:rPr>
          <w:b/>
          <w:sz w:val="28"/>
          <w:szCs w:val="28"/>
        </w:rPr>
        <w:t>Майнское</w:t>
      </w:r>
      <w:proofErr w:type="spellEnd"/>
      <w:r w:rsidR="009D2110" w:rsidRPr="00A41D63">
        <w:rPr>
          <w:b/>
          <w:sz w:val="28"/>
          <w:szCs w:val="28"/>
        </w:rPr>
        <w:t xml:space="preserve"> городское поселение</w:t>
      </w:r>
      <w:r w:rsidRPr="00A41D63">
        <w:rPr>
          <w:b/>
          <w:sz w:val="28"/>
          <w:szCs w:val="28"/>
        </w:rPr>
        <w:t>»</w:t>
      </w:r>
    </w:p>
    <w:p w:rsidR="00A41D63" w:rsidRPr="00A41D63" w:rsidRDefault="00A41D63" w:rsidP="00A41D63">
      <w:pPr>
        <w:autoSpaceDE w:val="0"/>
        <w:jc w:val="center"/>
        <w:rPr>
          <w:rFonts w:eastAsia="Arial"/>
          <w:sz w:val="28"/>
          <w:szCs w:val="28"/>
        </w:rPr>
      </w:pPr>
    </w:p>
    <w:p w:rsidR="006F2051" w:rsidRPr="00A41D63" w:rsidRDefault="006F2051" w:rsidP="00A41D63">
      <w:pPr>
        <w:pStyle w:val="Default"/>
        <w:ind w:firstLine="567"/>
        <w:jc w:val="both"/>
        <w:rPr>
          <w:rFonts w:eastAsia="Arial"/>
          <w:color w:val="auto"/>
          <w:sz w:val="28"/>
          <w:szCs w:val="28"/>
        </w:rPr>
      </w:pPr>
      <w:r w:rsidRPr="00A41D63">
        <w:rPr>
          <w:rFonts w:eastAsia="Arial"/>
          <w:color w:val="auto"/>
          <w:sz w:val="28"/>
          <w:szCs w:val="28"/>
        </w:rPr>
        <w:t xml:space="preserve">В </w:t>
      </w:r>
      <w:r w:rsidRPr="00A41D63">
        <w:rPr>
          <w:color w:val="auto"/>
          <w:sz w:val="28"/>
          <w:szCs w:val="28"/>
        </w:rPr>
        <w:t xml:space="preserve">соответствии с  Жилищным кодексом Российской Федерации,  </w:t>
      </w:r>
      <w:hyperlink r:id="rId4" w:history="1">
        <w:r w:rsidRPr="00A41D63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Pr="00A41D63">
        <w:rPr>
          <w:color w:val="auto"/>
          <w:sz w:val="28"/>
          <w:szCs w:val="28"/>
        </w:rPr>
        <w:t>», </w:t>
      </w:r>
      <w:hyperlink r:id="rId5" w:history="1">
        <w:r w:rsidRPr="00A41D63">
          <w:rPr>
            <w:rStyle w:val="a3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27.09.2016 N 668/</w:t>
        </w:r>
        <w:proofErr w:type="spellStart"/>
        <w:proofErr w:type="gramStart"/>
        <w:r w:rsidRPr="00A41D63">
          <w:rPr>
            <w:rStyle w:val="a3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A41D63">
        <w:rPr>
          <w:color w:val="auto"/>
          <w:sz w:val="28"/>
          <w:szCs w:val="28"/>
        </w:rPr>
        <w:t xml:space="preserve">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</w:t>
      </w:r>
      <w:r w:rsidRPr="00A41D63">
        <w:rPr>
          <w:rFonts w:eastAsia="Arial"/>
          <w:color w:val="auto"/>
          <w:sz w:val="28"/>
          <w:szCs w:val="28"/>
        </w:rPr>
        <w:t>Устав</w:t>
      </w:r>
      <w:r w:rsidR="009D2110" w:rsidRPr="00A41D63">
        <w:rPr>
          <w:rFonts w:eastAsia="Arial"/>
          <w:color w:val="auto"/>
          <w:sz w:val="28"/>
          <w:szCs w:val="28"/>
        </w:rPr>
        <w:t>ом</w:t>
      </w:r>
      <w:r w:rsidR="00661114" w:rsidRPr="00A41D63">
        <w:rPr>
          <w:rFonts w:eastAsia="Arial"/>
          <w:color w:val="auto"/>
          <w:sz w:val="28"/>
          <w:szCs w:val="28"/>
        </w:rPr>
        <w:t xml:space="preserve">  </w:t>
      </w:r>
      <w:r w:rsidR="00D72E44" w:rsidRPr="00A41D63">
        <w:rPr>
          <w:sz w:val="28"/>
          <w:szCs w:val="28"/>
        </w:rPr>
        <w:t>муниципальн</w:t>
      </w:r>
      <w:r w:rsidR="009D2110" w:rsidRPr="00A41D63">
        <w:rPr>
          <w:sz w:val="28"/>
          <w:szCs w:val="28"/>
        </w:rPr>
        <w:t>ого</w:t>
      </w:r>
      <w:r w:rsidR="00E1077A" w:rsidRPr="00A41D63">
        <w:rPr>
          <w:sz w:val="28"/>
          <w:szCs w:val="28"/>
        </w:rPr>
        <w:t xml:space="preserve"> </w:t>
      </w:r>
      <w:r w:rsidR="00D72E44" w:rsidRPr="00A41D63">
        <w:rPr>
          <w:sz w:val="28"/>
          <w:szCs w:val="28"/>
        </w:rPr>
        <w:t>образован</w:t>
      </w:r>
      <w:r w:rsidR="00E1077A" w:rsidRPr="00A41D63">
        <w:rPr>
          <w:sz w:val="28"/>
          <w:szCs w:val="28"/>
        </w:rPr>
        <w:t>и</w:t>
      </w:r>
      <w:r w:rsidR="009D2110" w:rsidRPr="00A41D63">
        <w:rPr>
          <w:sz w:val="28"/>
          <w:szCs w:val="28"/>
        </w:rPr>
        <w:t xml:space="preserve">я </w:t>
      </w:r>
      <w:r w:rsidR="00661114" w:rsidRPr="00A41D63">
        <w:rPr>
          <w:sz w:val="28"/>
          <w:szCs w:val="28"/>
        </w:rPr>
        <w:t xml:space="preserve"> </w:t>
      </w:r>
      <w:r w:rsidR="00E1077A" w:rsidRPr="00A41D63">
        <w:rPr>
          <w:sz w:val="28"/>
          <w:szCs w:val="28"/>
        </w:rPr>
        <w:t>«</w:t>
      </w:r>
      <w:proofErr w:type="spellStart"/>
      <w:r w:rsidR="009D2110" w:rsidRPr="00A41D63">
        <w:rPr>
          <w:sz w:val="28"/>
          <w:szCs w:val="28"/>
        </w:rPr>
        <w:t>Майнское</w:t>
      </w:r>
      <w:proofErr w:type="spellEnd"/>
      <w:r w:rsidR="009D2110" w:rsidRPr="00A41D63">
        <w:rPr>
          <w:sz w:val="28"/>
          <w:szCs w:val="28"/>
        </w:rPr>
        <w:t xml:space="preserve"> городское поселение</w:t>
      </w:r>
      <w:r w:rsidR="00E1077A" w:rsidRPr="00A41D63">
        <w:rPr>
          <w:sz w:val="28"/>
          <w:szCs w:val="28"/>
        </w:rPr>
        <w:t>»</w:t>
      </w:r>
      <w:r w:rsidR="00A41D63">
        <w:rPr>
          <w:rFonts w:eastAsia="Arial"/>
          <w:color w:val="auto"/>
          <w:sz w:val="28"/>
          <w:szCs w:val="28"/>
        </w:rPr>
        <w:t xml:space="preserve"> </w:t>
      </w:r>
      <w:r w:rsidRPr="00A41D63">
        <w:rPr>
          <w:rFonts w:eastAsia="Arial"/>
          <w:color w:val="auto"/>
          <w:sz w:val="28"/>
          <w:szCs w:val="28"/>
        </w:rPr>
        <w:t xml:space="preserve">Совет депутатов  </w:t>
      </w:r>
      <w:r w:rsidRPr="00A41D63">
        <w:rPr>
          <w:rFonts w:eastAsia="Arial"/>
          <w:b/>
          <w:color w:val="auto"/>
          <w:sz w:val="28"/>
          <w:szCs w:val="28"/>
        </w:rPr>
        <w:t>решил</w:t>
      </w:r>
      <w:r w:rsidRPr="00A41D63">
        <w:rPr>
          <w:rFonts w:eastAsia="Arial"/>
          <w:color w:val="auto"/>
          <w:sz w:val="28"/>
          <w:szCs w:val="28"/>
        </w:rPr>
        <w:t xml:space="preserve">:      </w:t>
      </w:r>
    </w:p>
    <w:p w:rsidR="006F2051" w:rsidRPr="00A41D63" w:rsidRDefault="006F2051">
      <w:pPr>
        <w:widowControl/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</w:rPr>
      </w:pPr>
      <w:r w:rsidRPr="00A41D63">
        <w:rPr>
          <w:rFonts w:eastAsia="Arial"/>
          <w:sz w:val="28"/>
          <w:szCs w:val="28"/>
        </w:rPr>
        <w:t xml:space="preserve">         1. Утвердить </w:t>
      </w:r>
      <w:r w:rsidRPr="00A41D63">
        <w:rPr>
          <w:bCs/>
          <w:spacing w:val="2"/>
          <w:sz w:val="28"/>
          <w:szCs w:val="28"/>
        </w:rPr>
        <w:t xml:space="preserve">Положение о расчете размеров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BF3254" w:rsidRPr="00A41D63">
        <w:rPr>
          <w:bCs/>
          <w:spacing w:val="2"/>
          <w:sz w:val="28"/>
          <w:szCs w:val="28"/>
        </w:rPr>
        <w:t>специализированного</w:t>
      </w:r>
      <w:r w:rsidRPr="00A41D63">
        <w:rPr>
          <w:bCs/>
          <w:spacing w:val="2"/>
          <w:sz w:val="28"/>
          <w:szCs w:val="28"/>
        </w:rPr>
        <w:t xml:space="preserve"> жилищного фонда </w:t>
      </w:r>
      <w:r w:rsidRPr="00A41D63">
        <w:rPr>
          <w:sz w:val="28"/>
          <w:szCs w:val="28"/>
        </w:rPr>
        <w:t xml:space="preserve">на территории </w:t>
      </w:r>
      <w:r w:rsidR="00E1077A" w:rsidRPr="00A41D63">
        <w:rPr>
          <w:sz w:val="28"/>
          <w:szCs w:val="28"/>
        </w:rPr>
        <w:t>муниципальн</w:t>
      </w:r>
      <w:r w:rsidR="00836CB6" w:rsidRPr="00A41D63">
        <w:rPr>
          <w:sz w:val="28"/>
          <w:szCs w:val="28"/>
        </w:rPr>
        <w:t>ого</w:t>
      </w:r>
      <w:r w:rsidR="00E1077A" w:rsidRPr="00A41D63">
        <w:rPr>
          <w:sz w:val="28"/>
          <w:szCs w:val="28"/>
        </w:rPr>
        <w:t xml:space="preserve"> образовани</w:t>
      </w:r>
      <w:r w:rsidR="00836CB6" w:rsidRPr="00A41D63">
        <w:rPr>
          <w:sz w:val="28"/>
          <w:szCs w:val="28"/>
        </w:rPr>
        <w:t>я</w:t>
      </w:r>
      <w:r w:rsidR="00E1077A" w:rsidRPr="00A41D63">
        <w:rPr>
          <w:sz w:val="28"/>
          <w:szCs w:val="28"/>
        </w:rPr>
        <w:t xml:space="preserve"> </w:t>
      </w:r>
      <w:r w:rsidR="00E1077A" w:rsidRPr="00A41D63">
        <w:rPr>
          <w:color w:val="000000"/>
          <w:sz w:val="28"/>
          <w:szCs w:val="28"/>
        </w:rPr>
        <w:t>«</w:t>
      </w:r>
      <w:proofErr w:type="spellStart"/>
      <w:r w:rsidR="00836CB6" w:rsidRPr="00A41D63">
        <w:rPr>
          <w:color w:val="000000"/>
          <w:sz w:val="28"/>
          <w:szCs w:val="28"/>
        </w:rPr>
        <w:t>Майнское</w:t>
      </w:r>
      <w:proofErr w:type="spellEnd"/>
      <w:r w:rsidR="00836CB6" w:rsidRPr="00A41D63">
        <w:rPr>
          <w:color w:val="000000"/>
          <w:sz w:val="28"/>
          <w:szCs w:val="28"/>
        </w:rPr>
        <w:t xml:space="preserve"> городское поселение</w:t>
      </w:r>
      <w:r w:rsidR="00E1077A" w:rsidRPr="00A41D63">
        <w:rPr>
          <w:color w:val="000000"/>
          <w:sz w:val="28"/>
          <w:szCs w:val="28"/>
        </w:rPr>
        <w:t>»</w:t>
      </w:r>
      <w:r w:rsidR="004933EA" w:rsidRPr="00A41D63">
        <w:rPr>
          <w:color w:val="000000"/>
          <w:sz w:val="28"/>
          <w:szCs w:val="28"/>
        </w:rPr>
        <w:t xml:space="preserve"> (</w:t>
      </w:r>
      <w:r w:rsidR="00A41D63">
        <w:rPr>
          <w:color w:val="000000"/>
          <w:sz w:val="28"/>
          <w:szCs w:val="28"/>
        </w:rPr>
        <w:t>П</w:t>
      </w:r>
      <w:r w:rsidR="004933EA" w:rsidRPr="00A41D63">
        <w:rPr>
          <w:color w:val="000000"/>
          <w:sz w:val="28"/>
          <w:szCs w:val="28"/>
        </w:rPr>
        <w:t xml:space="preserve">риложение </w:t>
      </w:r>
      <w:r w:rsidR="00A41D63">
        <w:rPr>
          <w:color w:val="000000"/>
          <w:sz w:val="28"/>
          <w:szCs w:val="28"/>
        </w:rPr>
        <w:t>№</w:t>
      </w:r>
      <w:r w:rsidR="004933EA" w:rsidRPr="00A41D63">
        <w:rPr>
          <w:color w:val="000000"/>
          <w:sz w:val="28"/>
          <w:szCs w:val="28"/>
        </w:rPr>
        <w:t>1).</w:t>
      </w:r>
    </w:p>
    <w:p w:rsidR="004933EA" w:rsidRPr="00A41D63" w:rsidRDefault="004933EA" w:rsidP="004933EA">
      <w:pPr>
        <w:widowControl/>
        <w:shd w:val="clear" w:color="auto" w:fill="FFFFFF"/>
        <w:suppressAutoHyphens w:val="0"/>
        <w:ind w:left="15" w:firstLine="694"/>
        <w:jc w:val="both"/>
        <w:textAlignment w:val="baseline"/>
        <w:rPr>
          <w:rFonts w:eastAsia="Arial"/>
          <w:sz w:val="28"/>
          <w:szCs w:val="28"/>
        </w:rPr>
      </w:pPr>
      <w:r w:rsidRPr="00A41D63">
        <w:rPr>
          <w:rFonts w:eastAsia="Arial"/>
          <w:sz w:val="28"/>
          <w:szCs w:val="28"/>
        </w:rPr>
        <w:t xml:space="preserve">2. </w:t>
      </w:r>
      <w:r w:rsidRPr="00A41D63">
        <w:rPr>
          <w:rStyle w:val="20pt"/>
          <w:b w:val="0"/>
          <w:bCs w:val="0"/>
          <w:color w:val="000000"/>
          <w:sz w:val="28"/>
          <w:szCs w:val="28"/>
        </w:rPr>
        <w:t xml:space="preserve">Установить размер платы за пользование жилым помещением (плата за наем) для нанимателей жилых помещений, по договорам социального найма или договорам найма жилых помещений, проживающих в домах </w:t>
      </w:r>
      <w:r w:rsidR="00BF3254" w:rsidRPr="00A41D63">
        <w:rPr>
          <w:bCs/>
          <w:spacing w:val="2"/>
          <w:sz w:val="28"/>
          <w:szCs w:val="28"/>
        </w:rPr>
        <w:t>специализированного</w:t>
      </w:r>
      <w:r w:rsidRPr="00A41D63">
        <w:rPr>
          <w:rStyle w:val="20pt"/>
          <w:b w:val="0"/>
          <w:bCs w:val="0"/>
          <w:color w:val="000000"/>
          <w:sz w:val="28"/>
          <w:szCs w:val="28"/>
        </w:rPr>
        <w:t xml:space="preserve"> жилищного фонда на территории </w:t>
      </w:r>
      <w:r w:rsidR="00836CB6" w:rsidRPr="00A41D63">
        <w:rPr>
          <w:sz w:val="28"/>
          <w:szCs w:val="28"/>
        </w:rPr>
        <w:t xml:space="preserve">муниципального образования </w:t>
      </w:r>
      <w:r w:rsidR="00836CB6" w:rsidRPr="00A41D63">
        <w:rPr>
          <w:color w:val="000000"/>
          <w:sz w:val="28"/>
          <w:szCs w:val="28"/>
        </w:rPr>
        <w:t>«</w:t>
      </w:r>
      <w:proofErr w:type="spellStart"/>
      <w:r w:rsidR="00836CB6" w:rsidRPr="00A41D63">
        <w:rPr>
          <w:color w:val="000000"/>
          <w:sz w:val="28"/>
          <w:szCs w:val="28"/>
        </w:rPr>
        <w:t>Майнское</w:t>
      </w:r>
      <w:proofErr w:type="spellEnd"/>
      <w:r w:rsidR="00836CB6" w:rsidRPr="00A41D63">
        <w:rPr>
          <w:color w:val="000000"/>
          <w:sz w:val="28"/>
          <w:szCs w:val="28"/>
        </w:rPr>
        <w:t xml:space="preserve"> городское поселение»</w:t>
      </w:r>
      <w:r w:rsidRPr="00A41D63">
        <w:rPr>
          <w:rStyle w:val="20pt"/>
          <w:b w:val="0"/>
          <w:bCs w:val="0"/>
          <w:color w:val="000000"/>
          <w:sz w:val="28"/>
          <w:szCs w:val="28"/>
        </w:rPr>
        <w:t xml:space="preserve"> (</w:t>
      </w:r>
      <w:r w:rsidR="00A41D63">
        <w:rPr>
          <w:rStyle w:val="20pt"/>
          <w:b w:val="0"/>
          <w:bCs w:val="0"/>
          <w:color w:val="000000"/>
          <w:sz w:val="28"/>
          <w:szCs w:val="28"/>
        </w:rPr>
        <w:t>П</w:t>
      </w:r>
      <w:r w:rsidRPr="00A41D63">
        <w:rPr>
          <w:rStyle w:val="20pt"/>
          <w:b w:val="0"/>
          <w:bCs w:val="0"/>
          <w:color w:val="000000"/>
          <w:sz w:val="28"/>
          <w:szCs w:val="28"/>
        </w:rPr>
        <w:t xml:space="preserve">риложение </w:t>
      </w:r>
      <w:r w:rsidR="00A41D63">
        <w:rPr>
          <w:rStyle w:val="20pt"/>
          <w:b w:val="0"/>
          <w:bCs w:val="0"/>
          <w:color w:val="000000"/>
          <w:sz w:val="28"/>
          <w:szCs w:val="28"/>
        </w:rPr>
        <w:t>№</w:t>
      </w:r>
      <w:r w:rsidRPr="00A41D63">
        <w:rPr>
          <w:rStyle w:val="20pt"/>
          <w:b w:val="0"/>
          <w:bCs w:val="0"/>
          <w:color w:val="000000"/>
          <w:sz w:val="28"/>
          <w:szCs w:val="28"/>
        </w:rPr>
        <w:t>2).</w:t>
      </w:r>
    </w:p>
    <w:p w:rsidR="00836CB6" w:rsidRPr="00A41D63" w:rsidRDefault="00E812F3" w:rsidP="00836CB6">
      <w:pPr>
        <w:ind w:firstLine="709"/>
        <w:jc w:val="both"/>
        <w:rPr>
          <w:sz w:val="28"/>
          <w:szCs w:val="28"/>
        </w:rPr>
      </w:pPr>
      <w:r w:rsidRPr="00A41D63">
        <w:rPr>
          <w:sz w:val="28"/>
          <w:szCs w:val="28"/>
          <w:shd w:val="clear" w:color="auto" w:fill="FFFFFF"/>
        </w:rPr>
        <w:t>3</w:t>
      </w:r>
      <w:r w:rsidR="006F2051" w:rsidRPr="00A41D63">
        <w:rPr>
          <w:sz w:val="28"/>
          <w:szCs w:val="28"/>
          <w:shd w:val="clear" w:color="auto" w:fill="FFFFFF"/>
        </w:rPr>
        <w:t xml:space="preserve">.  </w:t>
      </w:r>
      <w:r w:rsidR="00836CB6" w:rsidRPr="00A41D63">
        <w:rPr>
          <w:sz w:val="28"/>
        </w:rPr>
        <w:t>Настоящее решение вступает в силу на следующий день после его опубликования в информационном бюллетене «</w:t>
      </w:r>
      <w:proofErr w:type="spellStart"/>
      <w:r w:rsidR="00836CB6" w:rsidRPr="00A41D63">
        <w:rPr>
          <w:sz w:val="28"/>
        </w:rPr>
        <w:t>Майнский</w:t>
      </w:r>
      <w:proofErr w:type="spellEnd"/>
      <w:r w:rsidR="00836CB6" w:rsidRPr="00A41D63">
        <w:rPr>
          <w:sz w:val="28"/>
        </w:rPr>
        <w:t xml:space="preserve"> вестник».</w:t>
      </w:r>
    </w:p>
    <w:p w:rsidR="00836CB6" w:rsidRPr="00A41D63" w:rsidRDefault="00836CB6" w:rsidP="00836CB6">
      <w:pPr>
        <w:ind w:firstLine="567"/>
        <w:jc w:val="both"/>
        <w:rPr>
          <w:b/>
          <w:sz w:val="28"/>
          <w:szCs w:val="28"/>
        </w:rPr>
      </w:pPr>
      <w:r w:rsidRPr="00A41D63">
        <w:rPr>
          <w:rFonts w:eastAsia="Arial"/>
          <w:color w:val="000000"/>
          <w:sz w:val="28"/>
          <w:szCs w:val="28"/>
        </w:rPr>
        <w:t xml:space="preserve">  4.  </w:t>
      </w:r>
      <w:proofErr w:type="gramStart"/>
      <w:r w:rsidRPr="00A41D63">
        <w:rPr>
          <w:sz w:val="28"/>
          <w:szCs w:val="28"/>
        </w:rPr>
        <w:t>Контроль за</w:t>
      </w:r>
      <w:proofErr w:type="gramEnd"/>
      <w:r w:rsidRPr="00A41D63">
        <w:rPr>
          <w:sz w:val="28"/>
          <w:szCs w:val="28"/>
        </w:rPr>
        <w:t xml:space="preserve"> исполнением настоящего решения возложить на комиссию по бюджету, социальной и молодёжной политике, местному самоуправлению (А.Г. Михайлов).</w:t>
      </w:r>
    </w:p>
    <w:p w:rsidR="00836CB6" w:rsidRPr="00A41D63" w:rsidRDefault="00836CB6" w:rsidP="00836CB6">
      <w:pPr>
        <w:ind w:firstLine="540"/>
        <w:jc w:val="both"/>
        <w:rPr>
          <w:rFonts w:eastAsia="Times New Roman"/>
          <w:shd w:val="clear" w:color="auto" w:fill="FFFFFF"/>
        </w:rPr>
      </w:pPr>
    </w:p>
    <w:p w:rsidR="00836CB6" w:rsidRPr="00A41D63" w:rsidRDefault="00836CB6" w:rsidP="00836CB6">
      <w:pPr>
        <w:ind w:firstLine="540"/>
        <w:jc w:val="both"/>
        <w:rPr>
          <w:rFonts w:eastAsia="Times New Roman"/>
          <w:shd w:val="clear" w:color="auto" w:fill="FFFFFF"/>
        </w:rPr>
      </w:pPr>
    </w:p>
    <w:p w:rsidR="00836CB6" w:rsidRPr="00A41D63" w:rsidRDefault="00836CB6" w:rsidP="00836CB6">
      <w:pPr>
        <w:rPr>
          <w:rFonts w:eastAsia="Times New Roman"/>
          <w:sz w:val="28"/>
          <w:szCs w:val="28"/>
          <w:shd w:val="clear" w:color="auto" w:fill="FFFFFF"/>
        </w:rPr>
      </w:pPr>
      <w:r w:rsidRPr="00A41D63">
        <w:rPr>
          <w:rFonts w:eastAsia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836CB6" w:rsidRPr="00A41D63" w:rsidRDefault="00836CB6" w:rsidP="00836CB6">
      <w:pPr>
        <w:rPr>
          <w:sz w:val="28"/>
          <w:szCs w:val="28"/>
          <w:shd w:val="clear" w:color="auto" w:fill="FFFFFF"/>
        </w:rPr>
      </w:pPr>
      <w:r w:rsidRPr="00A41D63">
        <w:rPr>
          <w:rFonts w:eastAsia="Times New Roman"/>
          <w:sz w:val="28"/>
          <w:szCs w:val="28"/>
          <w:shd w:val="clear" w:color="auto" w:fill="FFFFFF"/>
        </w:rPr>
        <w:t>«</w:t>
      </w:r>
      <w:proofErr w:type="spellStart"/>
      <w:r w:rsidRPr="00A41D63">
        <w:rPr>
          <w:rFonts w:eastAsia="Times New Roman"/>
          <w:sz w:val="28"/>
          <w:szCs w:val="28"/>
          <w:shd w:val="clear" w:color="auto" w:fill="FFFFFF"/>
        </w:rPr>
        <w:t>Майнское</w:t>
      </w:r>
      <w:proofErr w:type="spellEnd"/>
      <w:r w:rsidRPr="00A41D63">
        <w:rPr>
          <w:rFonts w:eastAsia="Times New Roman"/>
          <w:sz w:val="28"/>
          <w:szCs w:val="28"/>
          <w:shd w:val="clear" w:color="auto" w:fill="FFFFFF"/>
        </w:rPr>
        <w:t xml:space="preserve">  городское поселение»                                                    </w:t>
      </w:r>
      <w:r w:rsidRPr="00A41D63">
        <w:rPr>
          <w:sz w:val="28"/>
          <w:szCs w:val="28"/>
        </w:rPr>
        <w:t>Л.Н. Дёмина</w:t>
      </w:r>
    </w:p>
    <w:p w:rsidR="00836CB6" w:rsidRPr="00A41D63" w:rsidRDefault="00836CB6" w:rsidP="00836CB6">
      <w:pPr>
        <w:jc w:val="center"/>
        <w:rPr>
          <w:sz w:val="28"/>
          <w:szCs w:val="28"/>
        </w:rPr>
      </w:pPr>
      <w:r w:rsidRPr="00A41D63">
        <w:rPr>
          <w:sz w:val="28"/>
          <w:szCs w:val="28"/>
          <w:shd w:val="clear" w:color="auto" w:fill="FFFFFF"/>
        </w:rPr>
        <w:t xml:space="preserve">                      </w:t>
      </w:r>
    </w:p>
    <w:p w:rsidR="00E812F3" w:rsidRPr="00A41D63" w:rsidRDefault="00E812F3" w:rsidP="00E812F3">
      <w:pPr>
        <w:rPr>
          <w:sz w:val="28"/>
          <w:szCs w:val="28"/>
        </w:rPr>
      </w:pPr>
    </w:p>
    <w:p w:rsidR="00836CB6" w:rsidRPr="00A41D63" w:rsidRDefault="00836CB6" w:rsidP="00E812F3">
      <w:pPr>
        <w:rPr>
          <w:sz w:val="28"/>
          <w:szCs w:val="28"/>
        </w:rPr>
      </w:pPr>
    </w:p>
    <w:p w:rsidR="00836CB6" w:rsidRPr="00A41D63" w:rsidRDefault="00836CB6" w:rsidP="00E812F3">
      <w:pPr>
        <w:rPr>
          <w:sz w:val="28"/>
          <w:szCs w:val="28"/>
        </w:rPr>
      </w:pPr>
    </w:p>
    <w:p w:rsidR="006F2051" w:rsidRPr="00AF1AC6" w:rsidRDefault="006F2051" w:rsidP="00AF1AC6">
      <w:pPr>
        <w:ind w:firstLine="4962"/>
        <w:jc w:val="right"/>
        <w:rPr>
          <w:b/>
          <w:sz w:val="28"/>
          <w:szCs w:val="28"/>
        </w:rPr>
      </w:pPr>
      <w:r w:rsidRPr="00AF1AC6">
        <w:rPr>
          <w:b/>
          <w:sz w:val="28"/>
          <w:szCs w:val="28"/>
        </w:rPr>
        <w:t xml:space="preserve">Приложение </w:t>
      </w:r>
      <w:r w:rsidR="00780DE0" w:rsidRPr="00AF1AC6">
        <w:rPr>
          <w:b/>
          <w:sz w:val="28"/>
          <w:szCs w:val="28"/>
        </w:rPr>
        <w:t xml:space="preserve"> №1</w:t>
      </w:r>
    </w:p>
    <w:p w:rsidR="006F2051" w:rsidRPr="00AF1AC6" w:rsidRDefault="006F2051" w:rsidP="00AF1AC6">
      <w:pPr>
        <w:ind w:left="5010"/>
        <w:jc w:val="right"/>
        <w:rPr>
          <w:sz w:val="28"/>
          <w:szCs w:val="28"/>
        </w:rPr>
      </w:pPr>
      <w:r w:rsidRPr="00AF1AC6">
        <w:rPr>
          <w:sz w:val="28"/>
          <w:szCs w:val="28"/>
        </w:rPr>
        <w:t>к решению Совета 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«</w:t>
      </w:r>
      <w:proofErr w:type="spellStart"/>
      <w:r w:rsidR="00836CB6" w:rsidRPr="00AF1AC6">
        <w:rPr>
          <w:rFonts w:eastAsia="Arial"/>
          <w:sz w:val="28"/>
          <w:szCs w:val="28"/>
        </w:rPr>
        <w:t>Майнское</w:t>
      </w:r>
      <w:proofErr w:type="spellEnd"/>
      <w:r w:rsidR="00836CB6" w:rsidRPr="00AF1AC6">
        <w:rPr>
          <w:rFonts w:eastAsia="Arial"/>
          <w:sz w:val="28"/>
          <w:szCs w:val="28"/>
        </w:rPr>
        <w:t xml:space="preserve"> городское поселение</w:t>
      </w:r>
      <w:r w:rsidRPr="00AF1AC6">
        <w:rPr>
          <w:sz w:val="28"/>
          <w:szCs w:val="28"/>
        </w:rPr>
        <w:t>»</w:t>
      </w:r>
    </w:p>
    <w:p w:rsidR="006F2051" w:rsidRPr="00AF1AC6" w:rsidRDefault="006F2051" w:rsidP="00AF1AC6">
      <w:pPr>
        <w:ind w:left="4962" w:hanging="4962"/>
        <w:jc w:val="right"/>
        <w:rPr>
          <w:sz w:val="28"/>
          <w:szCs w:val="28"/>
          <w:u w:val="single"/>
        </w:rPr>
      </w:pPr>
      <w:r w:rsidRPr="00AF1AC6">
        <w:rPr>
          <w:sz w:val="28"/>
          <w:szCs w:val="28"/>
        </w:rPr>
        <w:t xml:space="preserve">                                             </w:t>
      </w:r>
      <w:r w:rsidR="00CA263F" w:rsidRPr="00AF1AC6">
        <w:rPr>
          <w:sz w:val="28"/>
          <w:szCs w:val="28"/>
        </w:rPr>
        <w:tab/>
      </w:r>
      <w:r w:rsidR="00AF1AC6" w:rsidRPr="00AF1AC6">
        <w:rPr>
          <w:sz w:val="28"/>
          <w:szCs w:val="28"/>
          <w:u w:val="single"/>
        </w:rPr>
        <w:t>от  25 ноября 2019г.№ 16/4</w:t>
      </w:r>
      <w:r w:rsidRPr="00AF1AC6">
        <w:rPr>
          <w:sz w:val="28"/>
          <w:szCs w:val="28"/>
          <w:u w:val="single"/>
        </w:rPr>
        <w:t xml:space="preserve">                                                     </w:t>
      </w:r>
    </w:p>
    <w:p w:rsidR="00E812F3" w:rsidRPr="00AF1AC6" w:rsidRDefault="006F2051" w:rsidP="00AF1AC6">
      <w:pPr>
        <w:jc w:val="center"/>
        <w:rPr>
          <w:b/>
          <w:bCs/>
          <w:spacing w:val="2"/>
          <w:sz w:val="28"/>
          <w:szCs w:val="28"/>
        </w:rPr>
      </w:pPr>
      <w:r w:rsidRPr="00A41D63">
        <w:rPr>
          <w:sz w:val="28"/>
          <w:szCs w:val="28"/>
        </w:rPr>
        <w:t xml:space="preserve">             </w:t>
      </w:r>
      <w:r w:rsidRPr="00A41D63">
        <w:rPr>
          <w:sz w:val="28"/>
          <w:szCs w:val="28"/>
        </w:rPr>
        <w:tab/>
      </w:r>
      <w:r w:rsidRPr="00A41D63">
        <w:rPr>
          <w:sz w:val="28"/>
          <w:szCs w:val="28"/>
        </w:rPr>
        <w:tab/>
        <w:t xml:space="preserve">                                      </w:t>
      </w:r>
    </w:p>
    <w:p w:rsidR="00E812F3" w:rsidRPr="00A41D63" w:rsidRDefault="00E812F3" w:rsidP="00E812F3">
      <w:pPr>
        <w:jc w:val="center"/>
        <w:rPr>
          <w:b/>
          <w:sz w:val="28"/>
          <w:szCs w:val="28"/>
        </w:rPr>
      </w:pPr>
      <w:r w:rsidRPr="00A41D63">
        <w:rPr>
          <w:sz w:val="28"/>
          <w:szCs w:val="28"/>
        </w:rPr>
        <w:tab/>
      </w:r>
      <w:r w:rsidRPr="00A41D63">
        <w:rPr>
          <w:b/>
          <w:sz w:val="28"/>
          <w:szCs w:val="28"/>
        </w:rPr>
        <w:t>ПОЛОЖЕНИЕ</w:t>
      </w:r>
    </w:p>
    <w:p w:rsidR="00836CB6" w:rsidRPr="00AF1AC6" w:rsidRDefault="00E812F3" w:rsidP="00E812F3">
      <w:pPr>
        <w:jc w:val="center"/>
        <w:rPr>
          <w:b/>
          <w:bCs/>
          <w:spacing w:val="2"/>
          <w:sz w:val="28"/>
          <w:szCs w:val="28"/>
        </w:rPr>
      </w:pPr>
      <w:r w:rsidRPr="00AF1AC6">
        <w:rPr>
          <w:b/>
          <w:sz w:val="28"/>
          <w:szCs w:val="28"/>
        </w:rPr>
        <w:t>о расчёте размера платы за пользование жилым помещением (платы за наем) для нанимателей жилых помещений по договорам социального найма жилых помещений</w:t>
      </w:r>
      <w:r w:rsidRPr="00AF1AC6">
        <w:rPr>
          <w:rStyle w:val="20pt"/>
          <w:b w:val="0"/>
          <w:bCs w:val="0"/>
          <w:sz w:val="28"/>
          <w:szCs w:val="28"/>
        </w:rPr>
        <w:t xml:space="preserve"> </w:t>
      </w:r>
      <w:r w:rsidRPr="00AF1AC6">
        <w:rPr>
          <w:rStyle w:val="20pt"/>
          <w:bCs w:val="0"/>
          <w:sz w:val="28"/>
          <w:szCs w:val="28"/>
        </w:rPr>
        <w:t xml:space="preserve">и договорам найма жилых помещений </w:t>
      </w:r>
      <w:r w:rsidR="00780DE0" w:rsidRPr="00AF1AC6">
        <w:rPr>
          <w:rStyle w:val="20pt"/>
          <w:bCs w:val="0"/>
          <w:sz w:val="28"/>
          <w:szCs w:val="28"/>
        </w:rPr>
        <w:t>специализированного</w:t>
      </w:r>
      <w:r w:rsidRPr="00AF1AC6">
        <w:rPr>
          <w:rStyle w:val="20pt"/>
          <w:bCs w:val="0"/>
          <w:sz w:val="28"/>
          <w:szCs w:val="28"/>
        </w:rPr>
        <w:t xml:space="preserve"> жилищного фонда </w:t>
      </w:r>
      <w:r w:rsidRPr="00AF1AC6">
        <w:rPr>
          <w:b/>
          <w:bCs/>
          <w:spacing w:val="2"/>
          <w:sz w:val="28"/>
          <w:szCs w:val="28"/>
        </w:rPr>
        <w:t xml:space="preserve">на территории </w:t>
      </w:r>
      <w:r w:rsidR="00836CB6" w:rsidRPr="00AF1AC6">
        <w:rPr>
          <w:b/>
          <w:bCs/>
          <w:spacing w:val="2"/>
          <w:sz w:val="28"/>
          <w:szCs w:val="28"/>
        </w:rPr>
        <w:t>муниципального образования «</w:t>
      </w:r>
      <w:proofErr w:type="spellStart"/>
      <w:r w:rsidR="00836CB6" w:rsidRPr="00AF1AC6">
        <w:rPr>
          <w:b/>
          <w:bCs/>
          <w:spacing w:val="2"/>
          <w:sz w:val="28"/>
          <w:szCs w:val="28"/>
        </w:rPr>
        <w:t>Майнское</w:t>
      </w:r>
      <w:proofErr w:type="spellEnd"/>
      <w:r w:rsidR="00836CB6" w:rsidRPr="00AF1AC6">
        <w:rPr>
          <w:b/>
          <w:bCs/>
          <w:spacing w:val="2"/>
          <w:sz w:val="28"/>
          <w:szCs w:val="28"/>
        </w:rPr>
        <w:t xml:space="preserve"> городское поселение»</w:t>
      </w:r>
    </w:p>
    <w:p w:rsidR="00836CB6" w:rsidRPr="00A41D63" w:rsidRDefault="00836CB6" w:rsidP="00836CB6">
      <w:pPr>
        <w:jc w:val="center"/>
        <w:rPr>
          <w:rStyle w:val="20pt"/>
          <w:bCs w:val="0"/>
          <w:sz w:val="28"/>
          <w:szCs w:val="28"/>
        </w:rPr>
      </w:pPr>
    </w:p>
    <w:p w:rsidR="00E812F3" w:rsidRPr="00A41D63" w:rsidRDefault="001A579A" w:rsidP="00836CB6">
      <w:pPr>
        <w:jc w:val="center"/>
        <w:rPr>
          <w:rStyle w:val="20pt"/>
          <w:bCs w:val="0"/>
          <w:sz w:val="28"/>
          <w:szCs w:val="28"/>
        </w:rPr>
      </w:pPr>
      <w:r w:rsidRPr="00A41D63">
        <w:rPr>
          <w:rStyle w:val="20pt"/>
          <w:bCs w:val="0"/>
          <w:sz w:val="28"/>
          <w:szCs w:val="28"/>
        </w:rPr>
        <w:t>1. Общие положения</w:t>
      </w:r>
    </w:p>
    <w:p w:rsidR="00691C41" w:rsidRPr="00A41D63" w:rsidRDefault="00E812F3" w:rsidP="00691C41">
      <w:pPr>
        <w:pStyle w:val="Default"/>
        <w:ind w:firstLine="567"/>
        <w:jc w:val="both"/>
        <w:rPr>
          <w:rStyle w:val="20pt"/>
          <w:b w:val="0"/>
          <w:bCs w:val="0"/>
          <w:color w:val="auto"/>
          <w:sz w:val="28"/>
          <w:szCs w:val="28"/>
        </w:rPr>
      </w:pPr>
      <w:r w:rsidRPr="00A41D63">
        <w:rPr>
          <w:rStyle w:val="20pt"/>
          <w:b w:val="0"/>
          <w:bCs w:val="0"/>
          <w:sz w:val="28"/>
          <w:szCs w:val="28"/>
        </w:rPr>
        <w:t>1.</w:t>
      </w:r>
      <w:r w:rsidR="001A579A" w:rsidRPr="00A41D63">
        <w:rPr>
          <w:rStyle w:val="20pt"/>
          <w:b w:val="0"/>
          <w:bCs w:val="0"/>
          <w:sz w:val="28"/>
          <w:szCs w:val="28"/>
        </w:rPr>
        <w:t>1.</w:t>
      </w:r>
      <w:r w:rsidR="0025043A" w:rsidRPr="00A41D63">
        <w:rPr>
          <w:rStyle w:val="20pt"/>
          <w:b w:val="0"/>
          <w:bCs w:val="0"/>
          <w:sz w:val="28"/>
          <w:szCs w:val="28"/>
        </w:rPr>
        <w:t xml:space="preserve"> </w:t>
      </w:r>
      <w:proofErr w:type="gramStart"/>
      <w:r w:rsidRPr="00A41D63">
        <w:rPr>
          <w:rStyle w:val="20pt"/>
          <w:b w:val="0"/>
          <w:bCs w:val="0"/>
          <w:sz w:val="28"/>
          <w:szCs w:val="28"/>
        </w:rPr>
        <w:t xml:space="preserve">Плата </w:t>
      </w:r>
      <w:r w:rsidRPr="00A41D63">
        <w:rPr>
          <w:sz w:val="28"/>
          <w:szCs w:val="28"/>
        </w:rPr>
        <w:t xml:space="preserve">за пользование жилым помещением (платы за наем) </w:t>
      </w:r>
      <w:r w:rsidR="00691C41" w:rsidRPr="00A41D6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80DE0" w:rsidRPr="00A41D63">
        <w:rPr>
          <w:bCs/>
          <w:spacing w:val="2"/>
          <w:sz w:val="28"/>
          <w:szCs w:val="28"/>
        </w:rPr>
        <w:t>специализированного</w:t>
      </w:r>
      <w:r w:rsidR="00691C41" w:rsidRPr="00A41D63">
        <w:rPr>
          <w:sz w:val="28"/>
          <w:szCs w:val="28"/>
        </w:rPr>
        <w:t xml:space="preserve"> жилищного фонда на территории </w:t>
      </w:r>
      <w:r w:rsidR="00836CB6" w:rsidRPr="00A41D63">
        <w:rPr>
          <w:sz w:val="28"/>
          <w:szCs w:val="28"/>
        </w:rPr>
        <w:t>муниципального образования «</w:t>
      </w:r>
      <w:proofErr w:type="spellStart"/>
      <w:r w:rsidR="00836CB6" w:rsidRPr="00A41D63">
        <w:rPr>
          <w:sz w:val="28"/>
          <w:szCs w:val="28"/>
        </w:rPr>
        <w:t>Майнское</w:t>
      </w:r>
      <w:proofErr w:type="spellEnd"/>
      <w:r w:rsidR="00836CB6" w:rsidRPr="00A41D63">
        <w:rPr>
          <w:sz w:val="28"/>
          <w:szCs w:val="28"/>
        </w:rPr>
        <w:t xml:space="preserve"> городское поселение»</w:t>
      </w:r>
      <w:r w:rsidR="00691C41" w:rsidRPr="00A41D63">
        <w:rPr>
          <w:sz w:val="28"/>
          <w:szCs w:val="28"/>
        </w:rPr>
        <w:t xml:space="preserve"> (далее - Положение) определяет порядок расчёта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780DE0" w:rsidRPr="00A41D63">
        <w:rPr>
          <w:bCs/>
          <w:spacing w:val="2"/>
          <w:sz w:val="28"/>
          <w:szCs w:val="28"/>
        </w:rPr>
        <w:t>специализированного</w:t>
      </w:r>
      <w:r w:rsidR="00691C41" w:rsidRPr="00A41D63">
        <w:rPr>
          <w:sz w:val="28"/>
          <w:szCs w:val="28"/>
        </w:rPr>
        <w:t xml:space="preserve"> жилищного фонда </w:t>
      </w:r>
      <w:r w:rsidR="00836CB6" w:rsidRPr="00A41D63">
        <w:rPr>
          <w:sz w:val="28"/>
          <w:szCs w:val="28"/>
        </w:rPr>
        <w:t>муниципального образования</w:t>
      </w:r>
      <w:proofErr w:type="gramEnd"/>
      <w:r w:rsidR="00836CB6" w:rsidRPr="00A41D63">
        <w:rPr>
          <w:sz w:val="28"/>
          <w:szCs w:val="28"/>
        </w:rPr>
        <w:t xml:space="preserve"> «</w:t>
      </w:r>
      <w:proofErr w:type="spellStart"/>
      <w:r w:rsidR="00836CB6" w:rsidRPr="00A41D63">
        <w:rPr>
          <w:sz w:val="28"/>
          <w:szCs w:val="28"/>
        </w:rPr>
        <w:t>Майнское</w:t>
      </w:r>
      <w:proofErr w:type="spellEnd"/>
      <w:r w:rsidR="00836CB6" w:rsidRPr="00A41D63">
        <w:rPr>
          <w:sz w:val="28"/>
          <w:szCs w:val="28"/>
        </w:rPr>
        <w:t xml:space="preserve"> городское поселение» </w:t>
      </w:r>
      <w:r w:rsidR="00691C41" w:rsidRPr="00A41D63">
        <w:rPr>
          <w:sz w:val="28"/>
          <w:szCs w:val="28"/>
        </w:rPr>
        <w:t>(далее - плата за наём) в соответствии со статьёй 156 Жилищного кодекса Российской Федерации и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691C41" w:rsidRPr="00A41D63">
        <w:rPr>
          <w:sz w:val="28"/>
          <w:szCs w:val="28"/>
        </w:rPr>
        <w:t>пр</w:t>
      </w:r>
      <w:proofErr w:type="spellEnd"/>
      <w:proofErr w:type="gramEnd"/>
      <w:r w:rsidR="00691C41" w:rsidRPr="00A41D63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 </w:t>
      </w:r>
    </w:p>
    <w:p w:rsidR="00691C41" w:rsidRPr="00A41D63" w:rsidRDefault="00691C41" w:rsidP="00691C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41D63">
        <w:rPr>
          <w:color w:val="auto"/>
          <w:sz w:val="28"/>
          <w:szCs w:val="28"/>
        </w:rPr>
        <w:t xml:space="preserve">1.2. Размер платы за наём определяется исходя из занимаемой общей площади жилого помещения. </w:t>
      </w:r>
    </w:p>
    <w:p w:rsidR="00691C41" w:rsidRPr="00A41D63" w:rsidRDefault="00691C41" w:rsidP="00691C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41D63">
        <w:rPr>
          <w:color w:val="auto"/>
          <w:sz w:val="28"/>
          <w:szCs w:val="28"/>
        </w:rPr>
        <w:t xml:space="preserve">1.3. Размер платы за наём устанавливается в зависимости от качества, благоустройства жилого помещения и места расположения жилого помещения. </w:t>
      </w:r>
    </w:p>
    <w:p w:rsidR="00691C41" w:rsidRPr="00A41D63" w:rsidRDefault="00691C41" w:rsidP="00691C41">
      <w:pPr>
        <w:pStyle w:val="Default"/>
        <w:ind w:firstLine="567"/>
        <w:jc w:val="both"/>
        <w:rPr>
          <w:sz w:val="28"/>
          <w:szCs w:val="28"/>
        </w:rPr>
      </w:pPr>
      <w:r w:rsidRPr="00A41D63">
        <w:rPr>
          <w:color w:val="auto"/>
          <w:sz w:val="28"/>
          <w:szCs w:val="28"/>
        </w:rPr>
        <w:t xml:space="preserve">1.4. Размер платы за наём определяется на основе базового размера платы за наём жилого помещения за 1 кв. м общей площади жилого помещения с учётом коэффициентов, характеризующих качество, благоустройство жилого помещения, места расположения жилого помещения и коэффициента соответствия платы. </w:t>
      </w:r>
    </w:p>
    <w:p w:rsidR="00691C41" w:rsidRPr="00A41D63" w:rsidRDefault="00691C41" w:rsidP="00691C41">
      <w:pPr>
        <w:ind w:firstLine="567"/>
        <w:jc w:val="both"/>
        <w:rPr>
          <w:sz w:val="28"/>
          <w:szCs w:val="28"/>
        </w:rPr>
      </w:pPr>
    </w:p>
    <w:p w:rsidR="00691C41" w:rsidRPr="00AF1AC6" w:rsidRDefault="00691C41" w:rsidP="001A579A">
      <w:pPr>
        <w:pStyle w:val="Default"/>
        <w:jc w:val="center"/>
        <w:rPr>
          <w:sz w:val="28"/>
          <w:szCs w:val="28"/>
        </w:rPr>
      </w:pPr>
      <w:r w:rsidRPr="00AF1AC6">
        <w:rPr>
          <w:b/>
          <w:bCs/>
          <w:sz w:val="28"/>
          <w:szCs w:val="28"/>
        </w:rPr>
        <w:t>2. Порядок расчета размера платы за наем жилого помещения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r w:rsidRPr="00AF1AC6">
        <w:rPr>
          <w:sz w:val="28"/>
          <w:szCs w:val="28"/>
        </w:rPr>
        <w:t xml:space="preserve">2.1.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sz w:val="28"/>
          <w:szCs w:val="28"/>
        </w:rPr>
        <w:t>Пнj</w:t>
      </w:r>
      <w:proofErr w:type="spellEnd"/>
      <w:r w:rsidRPr="00AF1AC6">
        <w:rPr>
          <w:sz w:val="28"/>
          <w:szCs w:val="28"/>
        </w:rPr>
        <w:t xml:space="preserve"> = </w:t>
      </w:r>
      <w:proofErr w:type="spellStart"/>
      <w:r w:rsidRPr="00AF1AC6">
        <w:rPr>
          <w:sz w:val="28"/>
          <w:szCs w:val="28"/>
        </w:rPr>
        <w:t>Нб</w:t>
      </w:r>
      <w:proofErr w:type="spellEnd"/>
      <w:r w:rsidRPr="00AF1AC6">
        <w:rPr>
          <w:sz w:val="28"/>
          <w:szCs w:val="28"/>
        </w:rPr>
        <w:t xml:space="preserve"> </w:t>
      </w:r>
      <w:proofErr w:type="spellStart"/>
      <w:r w:rsidRPr="00AF1AC6">
        <w:rPr>
          <w:sz w:val="28"/>
          <w:szCs w:val="28"/>
        </w:rPr>
        <w:t>x</w:t>
      </w:r>
      <w:proofErr w:type="spellEnd"/>
      <w:r w:rsidRPr="00AF1AC6">
        <w:rPr>
          <w:sz w:val="28"/>
          <w:szCs w:val="28"/>
        </w:rPr>
        <w:t xml:space="preserve"> </w:t>
      </w:r>
      <w:proofErr w:type="spellStart"/>
      <w:r w:rsidRPr="00AF1AC6">
        <w:rPr>
          <w:sz w:val="28"/>
          <w:szCs w:val="28"/>
        </w:rPr>
        <w:t>Kj</w:t>
      </w:r>
      <w:proofErr w:type="spellEnd"/>
      <w:r w:rsidRPr="00AF1AC6">
        <w:rPr>
          <w:sz w:val="28"/>
          <w:szCs w:val="28"/>
        </w:rPr>
        <w:t xml:space="preserve"> </w:t>
      </w:r>
      <w:proofErr w:type="spellStart"/>
      <w:r w:rsidRPr="00AF1AC6">
        <w:rPr>
          <w:sz w:val="28"/>
          <w:szCs w:val="28"/>
        </w:rPr>
        <w:t>x</w:t>
      </w:r>
      <w:proofErr w:type="spellEnd"/>
      <w:r w:rsidRPr="00AF1AC6">
        <w:rPr>
          <w:sz w:val="28"/>
          <w:szCs w:val="28"/>
        </w:rPr>
        <w:t xml:space="preserve"> </w:t>
      </w:r>
      <w:proofErr w:type="spellStart"/>
      <w:proofErr w:type="gramStart"/>
      <w:r w:rsidRPr="00AF1AC6">
        <w:rPr>
          <w:sz w:val="28"/>
          <w:szCs w:val="28"/>
        </w:rPr>
        <w:t>K</w:t>
      </w:r>
      <w:proofErr w:type="gramEnd"/>
      <w:r w:rsidRPr="00AF1AC6">
        <w:rPr>
          <w:sz w:val="28"/>
          <w:szCs w:val="28"/>
        </w:rPr>
        <w:t>с</w:t>
      </w:r>
      <w:proofErr w:type="spellEnd"/>
      <w:r w:rsidRPr="00AF1AC6">
        <w:rPr>
          <w:sz w:val="28"/>
          <w:szCs w:val="28"/>
        </w:rPr>
        <w:t xml:space="preserve"> </w:t>
      </w:r>
      <w:proofErr w:type="spellStart"/>
      <w:r w:rsidRPr="00AF1AC6">
        <w:rPr>
          <w:sz w:val="28"/>
          <w:szCs w:val="28"/>
        </w:rPr>
        <w:t>x</w:t>
      </w:r>
      <w:proofErr w:type="spellEnd"/>
      <w:r w:rsidRPr="00AF1AC6">
        <w:rPr>
          <w:sz w:val="28"/>
          <w:szCs w:val="28"/>
        </w:rPr>
        <w:t xml:space="preserve"> </w:t>
      </w:r>
      <w:proofErr w:type="spellStart"/>
      <w:r w:rsidRPr="00AF1AC6">
        <w:rPr>
          <w:sz w:val="28"/>
          <w:szCs w:val="28"/>
        </w:rPr>
        <w:t>Пj</w:t>
      </w:r>
      <w:proofErr w:type="spellEnd"/>
      <w:r w:rsidRPr="00AF1AC6">
        <w:rPr>
          <w:sz w:val="28"/>
          <w:szCs w:val="28"/>
        </w:rPr>
        <w:t xml:space="preserve"> , где: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sz w:val="28"/>
          <w:szCs w:val="28"/>
        </w:rPr>
        <w:t>Пн</w:t>
      </w:r>
      <w:proofErr w:type="gramStart"/>
      <w:r w:rsidRPr="00AF1AC6">
        <w:rPr>
          <w:sz w:val="28"/>
          <w:szCs w:val="28"/>
        </w:rPr>
        <w:t>j</w:t>
      </w:r>
      <w:proofErr w:type="spellEnd"/>
      <w:proofErr w:type="gramEnd"/>
      <w:r w:rsidRPr="00AF1AC6">
        <w:rPr>
          <w:sz w:val="28"/>
          <w:szCs w:val="28"/>
        </w:rPr>
        <w:t xml:space="preserve"> -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sz w:val="28"/>
          <w:szCs w:val="28"/>
        </w:rPr>
        <w:lastRenderedPageBreak/>
        <w:t>Нб</w:t>
      </w:r>
      <w:proofErr w:type="spellEnd"/>
      <w:r w:rsidRPr="00AF1AC6">
        <w:rPr>
          <w:sz w:val="28"/>
          <w:szCs w:val="28"/>
        </w:rPr>
        <w:t xml:space="preserve"> - базовый размер платы за наём жилого помещения;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sz w:val="28"/>
          <w:szCs w:val="28"/>
        </w:rPr>
        <w:t>Kj</w:t>
      </w:r>
      <w:proofErr w:type="spellEnd"/>
      <w:r w:rsidRPr="00AF1AC6">
        <w:rPr>
          <w:sz w:val="28"/>
          <w:szCs w:val="28"/>
        </w:rPr>
        <w:t xml:space="preserve"> - коэффициент, характеризующий качество, благоустройство жилого помещения и места расположения дома;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proofErr w:type="gramStart"/>
      <w:r w:rsidRPr="00AF1AC6">
        <w:rPr>
          <w:sz w:val="28"/>
          <w:szCs w:val="28"/>
        </w:rPr>
        <w:t>K</w:t>
      </w:r>
      <w:proofErr w:type="gramEnd"/>
      <w:r w:rsidRPr="00AF1AC6">
        <w:rPr>
          <w:sz w:val="28"/>
          <w:szCs w:val="28"/>
        </w:rPr>
        <w:t>с</w:t>
      </w:r>
      <w:proofErr w:type="spellEnd"/>
      <w:r w:rsidRPr="00AF1AC6">
        <w:rPr>
          <w:sz w:val="28"/>
          <w:szCs w:val="28"/>
        </w:rPr>
        <w:t xml:space="preserve"> - коэффициент соответствия платы;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sz w:val="28"/>
          <w:szCs w:val="28"/>
        </w:rPr>
        <w:t>П</w:t>
      </w:r>
      <w:proofErr w:type="gramStart"/>
      <w:r w:rsidRPr="00AF1AC6">
        <w:rPr>
          <w:sz w:val="28"/>
          <w:szCs w:val="28"/>
        </w:rPr>
        <w:t>j</w:t>
      </w:r>
      <w:proofErr w:type="spellEnd"/>
      <w:proofErr w:type="gramEnd"/>
      <w:r w:rsidRPr="00AF1AC6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 </w:t>
      </w:r>
    </w:p>
    <w:p w:rsidR="00691C41" w:rsidRPr="00AF1AC6" w:rsidRDefault="00691C41" w:rsidP="00691C4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C6">
        <w:rPr>
          <w:rFonts w:ascii="Times New Roman" w:hAnsi="Times New Roman" w:cs="Times New Roman"/>
          <w:sz w:val="28"/>
          <w:szCs w:val="28"/>
        </w:rPr>
        <w:t xml:space="preserve">2.2. Установить единую величину коэффициента соответствия платы Кс исходя из социально-экономических условий для всех граждан, проживающих на территории </w:t>
      </w:r>
      <w:r w:rsidRPr="00AF1A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AF1AC6">
        <w:rPr>
          <w:rFonts w:ascii="Times New Roman" w:hAnsi="Times New Roman" w:cs="Times New Roman"/>
          <w:color w:val="000000"/>
          <w:sz w:val="28"/>
          <w:szCs w:val="28"/>
        </w:rPr>
        <w:t>Майнск</w:t>
      </w:r>
      <w:r w:rsidR="00836CB6" w:rsidRPr="00AF1AC6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AF1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CB6" w:rsidRPr="00AF1AC6">
        <w:rPr>
          <w:rFonts w:ascii="Times New Roman" w:hAnsi="Times New Roman" w:cs="Times New Roman"/>
          <w:color w:val="000000"/>
          <w:sz w:val="28"/>
          <w:szCs w:val="28"/>
        </w:rPr>
        <w:t>городское поселение</w:t>
      </w:r>
      <w:r w:rsidRPr="00AF1A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1AC6">
        <w:rPr>
          <w:rFonts w:ascii="Times New Roman" w:hAnsi="Times New Roman" w:cs="Times New Roman"/>
          <w:sz w:val="28"/>
          <w:szCs w:val="28"/>
        </w:rPr>
        <w:t>– 0,1.</w:t>
      </w:r>
    </w:p>
    <w:p w:rsidR="00691C41" w:rsidRPr="00AF1AC6" w:rsidRDefault="00691C41" w:rsidP="00691C4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C41" w:rsidRPr="00AF1AC6" w:rsidRDefault="00691C41" w:rsidP="00691C41">
      <w:pPr>
        <w:pStyle w:val="Default"/>
        <w:jc w:val="center"/>
        <w:rPr>
          <w:color w:val="auto"/>
          <w:sz w:val="28"/>
          <w:szCs w:val="28"/>
        </w:rPr>
      </w:pPr>
      <w:r w:rsidRPr="00AF1AC6">
        <w:rPr>
          <w:b/>
          <w:bCs/>
          <w:sz w:val="28"/>
          <w:szCs w:val="28"/>
        </w:rPr>
        <w:t>3. Базовый размер платы за наём жилого помещения</w:t>
      </w:r>
    </w:p>
    <w:p w:rsidR="00691C41" w:rsidRPr="00AF1AC6" w:rsidRDefault="00691C41" w:rsidP="00691C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F1AC6">
        <w:rPr>
          <w:color w:val="auto"/>
          <w:sz w:val="28"/>
          <w:szCs w:val="28"/>
        </w:rPr>
        <w:t xml:space="preserve">3.1. Базовый размер платы за наём жилого помещения определяется: </w:t>
      </w:r>
    </w:p>
    <w:p w:rsidR="00691C41" w:rsidRPr="00AF1AC6" w:rsidRDefault="00691C41" w:rsidP="00691C4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AF1AC6">
        <w:rPr>
          <w:color w:val="auto"/>
          <w:sz w:val="28"/>
          <w:szCs w:val="28"/>
        </w:rPr>
        <w:t>Нб</w:t>
      </w:r>
      <w:proofErr w:type="spellEnd"/>
      <w:r w:rsidRPr="00AF1AC6">
        <w:rPr>
          <w:color w:val="auto"/>
          <w:sz w:val="28"/>
          <w:szCs w:val="28"/>
        </w:rPr>
        <w:t xml:space="preserve"> = </w:t>
      </w:r>
      <w:proofErr w:type="spellStart"/>
      <w:r w:rsidRPr="00AF1AC6">
        <w:rPr>
          <w:color w:val="auto"/>
          <w:sz w:val="28"/>
          <w:szCs w:val="28"/>
        </w:rPr>
        <w:t>СРс</w:t>
      </w:r>
      <w:proofErr w:type="spellEnd"/>
      <w:r w:rsidRPr="00AF1AC6">
        <w:rPr>
          <w:color w:val="auto"/>
          <w:sz w:val="28"/>
          <w:szCs w:val="28"/>
        </w:rPr>
        <w:t xml:space="preserve"> </w:t>
      </w:r>
      <w:proofErr w:type="spellStart"/>
      <w:r w:rsidRPr="00AF1AC6">
        <w:rPr>
          <w:color w:val="auto"/>
          <w:sz w:val="28"/>
          <w:szCs w:val="28"/>
        </w:rPr>
        <w:t>x</w:t>
      </w:r>
      <w:proofErr w:type="spellEnd"/>
      <w:r w:rsidRPr="00AF1AC6">
        <w:rPr>
          <w:color w:val="auto"/>
          <w:sz w:val="28"/>
          <w:szCs w:val="28"/>
        </w:rPr>
        <w:t xml:space="preserve"> 0,001, где: </w:t>
      </w:r>
    </w:p>
    <w:p w:rsidR="00691C41" w:rsidRPr="00AF1AC6" w:rsidRDefault="00691C41" w:rsidP="00691C4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AF1AC6">
        <w:rPr>
          <w:color w:val="auto"/>
          <w:sz w:val="28"/>
          <w:szCs w:val="28"/>
        </w:rPr>
        <w:t>Нб</w:t>
      </w:r>
      <w:proofErr w:type="spellEnd"/>
      <w:r w:rsidRPr="00AF1AC6">
        <w:rPr>
          <w:color w:val="auto"/>
          <w:sz w:val="28"/>
          <w:szCs w:val="28"/>
        </w:rPr>
        <w:t xml:space="preserve"> - базовый размер платы за наём жилого помещения;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color w:val="auto"/>
          <w:sz w:val="28"/>
          <w:szCs w:val="28"/>
        </w:rPr>
        <w:t>СРс</w:t>
      </w:r>
      <w:proofErr w:type="spellEnd"/>
      <w:r w:rsidRPr="00AF1AC6">
        <w:rPr>
          <w:color w:val="auto"/>
          <w:sz w:val="28"/>
          <w:szCs w:val="28"/>
        </w:rPr>
        <w:t xml:space="preserve"> - средняя цена 1 кв. м на вторичном рынке жилья по Ульяновской области. </w:t>
      </w:r>
    </w:p>
    <w:p w:rsidR="00691C41" w:rsidRPr="00AF1AC6" w:rsidRDefault="00691C41" w:rsidP="00691C4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C6">
        <w:rPr>
          <w:rFonts w:ascii="Times New Roman" w:hAnsi="Times New Roman" w:cs="Times New Roman"/>
          <w:sz w:val="28"/>
          <w:szCs w:val="28"/>
        </w:rPr>
        <w:t xml:space="preserve">3.2. Средняя цена 1 кв. м на вторичном рынке жилья </w:t>
      </w:r>
      <w:r w:rsidR="001A579A" w:rsidRPr="00AF1AC6">
        <w:rPr>
          <w:rFonts w:ascii="Times New Roman" w:hAnsi="Times New Roman" w:cs="Times New Roman"/>
          <w:sz w:val="28"/>
          <w:szCs w:val="28"/>
        </w:rPr>
        <w:t xml:space="preserve">в Ульяновской области устанавливается по актуальным данным </w:t>
      </w:r>
      <w:r w:rsidRPr="00AF1AC6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статистики, которые размещаются  в свободном доступе  в Единой  межведомственной  информационно-статистической системе (ЕМИСС).</w:t>
      </w:r>
    </w:p>
    <w:p w:rsidR="001A579A" w:rsidRPr="00AF1AC6" w:rsidRDefault="001A579A" w:rsidP="00691C41">
      <w:pPr>
        <w:pStyle w:val="Default"/>
        <w:jc w:val="center"/>
        <w:rPr>
          <w:b/>
          <w:bCs/>
          <w:sz w:val="28"/>
          <w:szCs w:val="28"/>
        </w:rPr>
      </w:pPr>
    </w:p>
    <w:p w:rsidR="00691C41" w:rsidRPr="00AF1AC6" w:rsidRDefault="00691C41" w:rsidP="00691C41">
      <w:pPr>
        <w:pStyle w:val="Default"/>
        <w:jc w:val="center"/>
        <w:rPr>
          <w:b/>
          <w:bCs/>
          <w:sz w:val="28"/>
          <w:szCs w:val="28"/>
        </w:rPr>
      </w:pPr>
      <w:r w:rsidRPr="00AF1AC6">
        <w:rPr>
          <w:b/>
          <w:bCs/>
          <w:sz w:val="28"/>
          <w:szCs w:val="28"/>
        </w:rPr>
        <w:t>4. Коэффициент, характеризующий качество и благоустройство</w:t>
      </w:r>
    </w:p>
    <w:p w:rsidR="00691C41" w:rsidRPr="00AF1AC6" w:rsidRDefault="00691C41" w:rsidP="00691C41">
      <w:pPr>
        <w:pStyle w:val="Default"/>
        <w:jc w:val="center"/>
        <w:rPr>
          <w:sz w:val="28"/>
          <w:szCs w:val="28"/>
        </w:rPr>
      </w:pPr>
      <w:r w:rsidRPr="00AF1AC6">
        <w:rPr>
          <w:b/>
          <w:bCs/>
          <w:sz w:val="28"/>
          <w:szCs w:val="28"/>
        </w:rPr>
        <w:t>жилого помещения и места расположения дома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r w:rsidRPr="00AF1AC6">
        <w:rPr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места расположения дома.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r w:rsidRPr="00AF1AC6">
        <w:rPr>
          <w:sz w:val="28"/>
          <w:szCs w:val="28"/>
        </w:rPr>
        <w:t xml:space="preserve">4.2. Интегральное значение </w:t>
      </w:r>
      <w:proofErr w:type="spellStart"/>
      <w:r w:rsidRPr="00AF1AC6">
        <w:rPr>
          <w:sz w:val="28"/>
          <w:szCs w:val="28"/>
        </w:rPr>
        <w:t>Kj</w:t>
      </w:r>
      <w:proofErr w:type="spellEnd"/>
      <w:r w:rsidRPr="00AF1AC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параметрам: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sz w:val="28"/>
          <w:szCs w:val="28"/>
        </w:rPr>
        <w:t>Кj=</w:t>
      </w:r>
      <w:proofErr w:type="spellEnd"/>
      <w:r w:rsidRPr="00AF1AC6">
        <w:rPr>
          <w:sz w:val="28"/>
          <w:szCs w:val="28"/>
        </w:rPr>
        <w:t xml:space="preserve"> К</w:t>
      </w:r>
      <w:proofErr w:type="gramStart"/>
      <w:r w:rsidRPr="00AF1AC6">
        <w:rPr>
          <w:sz w:val="28"/>
          <w:szCs w:val="28"/>
        </w:rPr>
        <w:t>1</w:t>
      </w:r>
      <w:proofErr w:type="gramEnd"/>
      <w:r w:rsidRPr="00AF1AC6">
        <w:rPr>
          <w:sz w:val="28"/>
          <w:szCs w:val="28"/>
        </w:rPr>
        <w:t xml:space="preserve"> +К2 +К3/3, где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AF1AC6">
        <w:rPr>
          <w:sz w:val="28"/>
          <w:szCs w:val="28"/>
        </w:rPr>
        <w:t>Kj</w:t>
      </w:r>
      <w:proofErr w:type="spellEnd"/>
      <w:r w:rsidRPr="00AF1AC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места расположения жилого помещения;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r w:rsidRPr="00AF1AC6">
        <w:rPr>
          <w:sz w:val="28"/>
          <w:szCs w:val="28"/>
        </w:rPr>
        <w:t xml:space="preserve">K1 - коэффициент, характеризующий качество жилого помещения;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r w:rsidRPr="00AF1AC6">
        <w:rPr>
          <w:sz w:val="28"/>
          <w:szCs w:val="28"/>
        </w:rPr>
        <w:t xml:space="preserve">K2 - коэффициент, характеризующий благоустройство жилого помещения;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AF1AC6">
        <w:rPr>
          <w:sz w:val="28"/>
          <w:szCs w:val="28"/>
        </w:rPr>
        <w:t xml:space="preserve">K3 - коэффициент, места расположения жилого помещения. </w:t>
      </w:r>
    </w:p>
    <w:p w:rsidR="00691C41" w:rsidRPr="00AF1AC6" w:rsidRDefault="00691C41" w:rsidP="00691C41">
      <w:pPr>
        <w:pStyle w:val="Default"/>
        <w:ind w:firstLine="567"/>
        <w:jc w:val="both"/>
        <w:rPr>
          <w:sz w:val="28"/>
          <w:szCs w:val="28"/>
        </w:rPr>
      </w:pPr>
      <w:r w:rsidRPr="00AF1AC6">
        <w:rPr>
          <w:sz w:val="28"/>
          <w:szCs w:val="28"/>
          <w:shd w:val="clear" w:color="auto" w:fill="FFFFFF"/>
        </w:rPr>
        <w:t>4.3. Значения показателей К1 - К3 оцениваются в интервале от 0,8 до 1,3 (Методические указания, утвержденные приказом Министерства строительства и жилищно-коммунального хозяйства РФ от 27.09.2016  № 668/</w:t>
      </w:r>
      <w:proofErr w:type="spellStart"/>
      <w:proofErr w:type="gramStart"/>
      <w:r w:rsidRPr="00AF1AC6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F1AC6">
        <w:rPr>
          <w:sz w:val="28"/>
          <w:szCs w:val="28"/>
          <w:shd w:val="clear" w:color="auto" w:fill="FFFFFF"/>
        </w:rPr>
        <w:t>) и устанавливаются решением Совета депутатов муниципального образования «</w:t>
      </w:r>
      <w:proofErr w:type="spellStart"/>
      <w:r w:rsidRPr="00AF1AC6">
        <w:rPr>
          <w:color w:val="auto"/>
          <w:sz w:val="28"/>
          <w:szCs w:val="28"/>
        </w:rPr>
        <w:t>Майнский</w:t>
      </w:r>
      <w:proofErr w:type="spellEnd"/>
      <w:r w:rsidRPr="00AF1AC6">
        <w:rPr>
          <w:color w:val="auto"/>
          <w:sz w:val="28"/>
          <w:szCs w:val="28"/>
        </w:rPr>
        <w:t xml:space="preserve"> район</w:t>
      </w:r>
      <w:r w:rsidRPr="00AF1AC6">
        <w:rPr>
          <w:sz w:val="28"/>
          <w:szCs w:val="28"/>
          <w:shd w:val="clear" w:color="auto" w:fill="FFFFFF"/>
        </w:rPr>
        <w:t>».</w:t>
      </w:r>
    </w:p>
    <w:p w:rsidR="00691C41" w:rsidRPr="00AF1AC6" w:rsidRDefault="00691C41" w:rsidP="00691C41">
      <w:pPr>
        <w:jc w:val="both"/>
        <w:rPr>
          <w:sz w:val="28"/>
          <w:szCs w:val="28"/>
        </w:rPr>
      </w:pPr>
    </w:p>
    <w:p w:rsidR="00691C41" w:rsidRPr="00AF1AC6" w:rsidRDefault="00691C41" w:rsidP="00691C41">
      <w:pPr>
        <w:jc w:val="center"/>
        <w:rPr>
          <w:b/>
          <w:sz w:val="28"/>
          <w:szCs w:val="28"/>
        </w:rPr>
      </w:pPr>
      <w:r w:rsidRPr="00AF1AC6">
        <w:rPr>
          <w:b/>
          <w:sz w:val="28"/>
          <w:szCs w:val="28"/>
        </w:rPr>
        <w:t>Значения коэффициентов, характеризующих качество и благоустройство жилого помещения, место расположения дома</w:t>
      </w:r>
    </w:p>
    <w:tbl>
      <w:tblPr>
        <w:tblW w:w="952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78"/>
        <w:gridCol w:w="1731"/>
        <w:gridCol w:w="3096"/>
        <w:gridCol w:w="2216"/>
      </w:tblGrid>
      <w:tr w:rsidR="00691C41" w:rsidRPr="00AF1AC6" w:rsidTr="004027E9">
        <w:tc>
          <w:tcPr>
            <w:tcW w:w="2478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1731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309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Параметры дифференциации</w:t>
            </w:r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Значение коэффициента</w:t>
            </w:r>
          </w:p>
        </w:tc>
      </w:tr>
      <w:tr w:rsidR="00691C41" w:rsidRPr="00AF1AC6" w:rsidTr="004027E9">
        <w:tc>
          <w:tcPr>
            <w:tcW w:w="2478" w:type="dxa"/>
            <w:vMerge w:val="restart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 xml:space="preserve">Коэффициент, характеризующий </w:t>
            </w:r>
            <w:r w:rsidRPr="00AF1AC6">
              <w:rPr>
                <w:sz w:val="28"/>
                <w:szCs w:val="28"/>
              </w:rPr>
              <w:lastRenderedPageBreak/>
              <w:t>качество жилого помещения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lastRenderedPageBreak/>
              <w:t>К</w:t>
            </w:r>
            <w:proofErr w:type="gramStart"/>
            <w:r w:rsidRPr="00AF1AC6">
              <w:rPr>
                <w:sz w:val="28"/>
                <w:szCs w:val="28"/>
              </w:rPr>
              <w:t>1</w:t>
            </w:r>
            <w:proofErr w:type="gramEnd"/>
          </w:p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 xml:space="preserve">(материл </w:t>
            </w:r>
            <w:r w:rsidRPr="00AF1AC6">
              <w:rPr>
                <w:sz w:val="28"/>
                <w:szCs w:val="28"/>
              </w:rPr>
              <w:lastRenderedPageBreak/>
              <w:t>стен дома)</w:t>
            </w:r>
          </w:p>
        </w:tc>
        <w:tc>
          <w:tcPr>
            <w:tcW w:w="309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lastRenderedPageBreak/>
              <w:t>Кирпичные, панельные, шлакобетонные дома</w:t>
            </w:r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1,0</w:t>
            </w:r>
          </w:p>
        </w:tc>
      </w:tr>
      <w:tr w:rsidR="00691C41" w:rsidRPr="00AF1AC6" w:rsidTr="004027E9">
        <w:trPr>
          <w:trHeight w:val="723"/>
        </w:trPr>
        <w:tc>
          <w:tcPr>
            <w:tcW w:w="2478" w:type="dxa"/>
            <w:vMerge/>
            <w:shd w:val="clear" w:color="auto" w:fill="auto"/>
          </w:tcPr>
          <w:p w:rsidR="00691C41" w:rsidRPr="00AF1AC6" w:rsidRDefault="00691C41" w:rsidP="001A3B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691C41" w:rsidRPr="00AF1AC6" w:rsidRDefault="00691C41" w:rsidP="001A3B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Деревянные дома</w:t>
            </w:r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0,9</w:t>
            </w:r>
          </w:p>
        </w:tc>
      </w:tr>
      <w:tr w:rsidR="00691C41" w:rsidRPr="00AF1AC6" w:rsidTr="004027E9">
        <w:trPr>
          <w:trHeight w:val="1260"/>
        </w:trPr>
        <w:tc>
          <w:tcPr>
            <w:tcW w:w="2478" w:type="dxa"/>
            <w:vMerge w:val="restart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lastRenderedPageBreak/>
              <w:t>Коэффициент,</w:t>
            </w:r>
          </w:p>
          <w:p w:rsidR="00691C41" w:rsidRPr="00AF1AC6" w:rsidRDefault="00691C41" w:rsidP="001A3B89">
            <w:pPr>
              <w:rPr>
                <w:sz w:val="28"/>
                <w:szCs w:val="28"/>
              </w:rPr>
            </w:pPr>
            <w:proofErr w:type="gramStart"/>
            <w:r w:rsidRPr="00AF1AC6">
              <w:rPr>
                <w:sz w:val="28"/>
                <w:szCs w:val="28"/>
              </w:rPr>
              <w:t>характеризующий</w:t>
            </w:r>
            <w:proofErr w:type="gramEnd"/>
            <w:r w:rsidRPr="00AF1AC6">
              <w:rPr>
                <w:sz w:val="28"/>
                <w:szCs w:val="28"/>
              </w:rPr>
              <w:t xml:space="preserve"> благоустройство жилого помещения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К</w:t>
            </w:r>
            <w:proofErr w:type="gramStart"/>
            <w:r w:rsidRPr="00AF1AC6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09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proofErr w:type="gramStart"/>
            <w:r w:rsidRPr="00AF1AC6">
              <w:rPr>
                <w:sz w:val="28"/>
                <w:szCs w:val="28"/>
              </w:rPr>
              <w:t>Дома, имеющие все виды благоустройства (электроснабжение, центральное или индивидуальное (кроме печного) отопление, ванная или душ, газовая или электрическая плита, централизованное горячее водоснабжение или горячее водоснабжение от газового (электрического водонагревателя)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1,0</w:t>
            </w:r>
          </w:p>
        </w:tc>
      </w:tr>
      <w:tr w:rsidR="00691C41" w:rsidRPr="00AF1AC6" w:rsidTr="004027E9">
        <w:trPr>
          <w:trHeight w:val="1097"/>
        </w:trPr>
        <w:tc>
          <w:tcPr>
            <w:tcW w:w="2478" w:type="dxa"/>
            <w:vMerge/>
            <w:shd w:val="clear" w:color="auto" w:fill="auto"/>
          </w:tcPr>
          <w:p w:rsidR="00691C41" w:rsidRPr="00AF1AC6" w:rsidRDefault="00691C41" w:rsidP="001A3B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691C41" w:rsidRPr="00AF1AC6" w:rsidRDefault="00691C41" w:rsidP="001A3B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Дома с  частичными коммунальными удобствами (отсутствие одного или несколько видов удобств, перечисленных в п.1 Приложения 1 к решению)</w:t>
            </w:r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0,9</w:t>
            </w:r>
          </w:p>
        </w:tc>
      </w:tr>
      <w:tr w:rsidR="00691C41" w:rsidRPr="00AF1AC6" w:rsidTr="004027E9">
        <w:trPr>
          <w:trHeight w:val="582"/>
        </w:trPr>
        <w:tc>
          <w:tcPr>
            <w:tcW w:w="2478" w:type="dxa"/>
            <w:vMerge/>
            <w:shd w:val="clear" w:color="auto" w:fill="auto"/>
          </w:tcPr>
          <w:p w:rsidR="00691C41" w:rsidRPr="00AF1AC6" w:rsidRDefault="00691C41" w:rsidP="001A3B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691C41" w:rsidRPr="00AF1AC6" w:rsidRDefault="00691C41" w:rsidP="001A3B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Дома без коммунальных удобств (отсутствие всех видов удобств, перечисленных в п.1 Приложения 1 к решению)</w:t>
            </w:r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0,8</w:t>
            </w:r>
          </w:p>
        </w:tc>
      </w:tr>
      <w:tr w:rsidR="00691C41" w:rsidRPr="00AF1AC6" w:rsidTr="004027E9">
        <w:trPr>
          <w:trHeight w:val="582"/>
        </w:trPr>
        <w:tc>
          <w:tcPr>
            <w:tcW w:w="2478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Коэффициент, характеризующий месторасположение дома</w:t>
            </w:r>
          </w:p>
        </w:tc>
        <w:tc>
          <w:tcPr>
            <w:tcW w:w="1731" w:type="dxa"/>
            <w:shd w:val="clear" w:color="auto" w:fill="auto"/>
          </w:tcPr>
          <w:p w:rsidR="00691C41" w:rsidRPr="00AF1AC6" w:rsidRDefault="00691C41" w:rsidP="001A3B89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AF1AC6">
              <w:rPr>
                <w:sz w:val="28"/>
                <w:szCs w:val="28"/>
              </w:rPr>
              <w:t>К3</w:t>
            </w:r>
          </w:p>
        </w:tc>
        <w:tc>
          <w:tcPr>
            <w:tcW w:w="3096" w:type="dxa"/>
            <w:shd w:val="clear" w:color="auto" w:fill="auto"/>
          </w:tcPr>
          <w:p w:rsidR="004027E9" w:rsidRPr="00AF1AC6" w:rsidRDefault="00691C41" w:rsidP="004027E9">
            <w:pPr>
              <w:rPr>
                <w:color w:val="000000"/>
                <w:sz w:val="28"/>
                <w:szCs w:val="28"/>
              </w:rPr>
            </w:pPr>
            <w:r w:rsidRPr="00AF1AC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Дома, расположенные в </w:t>
            </w:r>
            <w:r w:rsidR="004027E9" w:rsidRPr="00AF1AC6">
              <w:rPr>
                <w:color w:val="000000"/>
                <w:sz w:val="28"/>
                <w:szCs w:val="28"/>
              </w:rPr>
              <w:t>р.п</w:t>
            </w:r>
            <w:proofErr w:type="gramStart"/>
            <w:r w:rsidR="004027E9" w:rsidRPr="00AF1AC6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4027E9" w:rsidRPr="00AF1AC6">
              <w:rPr>
                <w:color w:val="000000"/>
                <w:sz w:val="28"/>
                <w:szCs w:val="28"/>
              </w:rPr>
              <w:t>айна</w:t>
            </w:r>
            <w:r w:rsidRPr="00AF1AC6">
              <w:rPr>
                <w:color w:val="000000"/>
                <w:sz w:val="28"/>
                <w:szCs w:val="28"/>
              </w:rPr>
              <w:t xml:space="preserve"> </w:t>
            </w:r>
          </w:p>
          <w:p w:rsidR="00691C41" w:rsidRPr="00AF1AC6" w:rsidRDefault="004027E9" w:rsidP="004027E9">
            <w:pPr>
              <w:rPr>
                <w:sz w:val="28"/>
                <w:szCs w:val="28"/>
              </w:rPr>
            </w:pPr>
            <w:r w:rsidRPr="00AF1AC6">
              <w:rPr>
                <w:color w:val="000000"/>
                <w:sz w:val="28"/>
                <w:szCs w:val="28"/>
              </w:rPr>
              <w:t xml:space="preserve">МО </w:t>
            </w:r>
            <w:r w:rsidR="00691C41" w:rsidRPr="00AF1AC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F1AC6">
              <w:rPr>
                <w:color w:val="000000"/>
                <w:sz w:val="28"/>
                <w:szCs w:val="28"/>
              </w:rPr>
              <w:t>Майнское</w:t>
            </w:r>
            <w:proofErr w:type="spellEnd"/>
            <w:r w:rsidRPr="00AF1AC6">
              <w:rPr>
                <w:color w:val="000000"/>
                <w:sz w:val="28"/>
                <w:szCs w:val="28"/>
              </w:rPr>
              <w:t xml:space="preserve"> городское поселение</w:t>
            </w:r>
            <w:r w:rsidR="00691C41" w:rsidRPr="00AF1AC6">
              <w:rPr>
                <w:color w:val="000000"/>
                <w:sz w:val="28"/>
                <w:szCs w:val="28"/>
              </w:rPr>
              <w:t xml:space="preserve">» </w:t>
            </w:r>
            <w:r w:rsidR="00691C41" w:rsidRPr="00AF1AC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4027E9">
            <w:pPr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0,</w:t>
            </w:r>
            <w:r w:rsidR="004027E9" w:rsidRPr="00AF1AC6">
              <w:rPr>
                <w:sz w:val="28"/>
                <w:szCs w:val="28"/>
              </w:rPr>
              <w:t>9</w:t>
            </w:r>
          </w:p>
        </w:tc>
      </w:tr>
      <w:tr w:rsidR="00691C41" w:rsidRPr="00AF1AC6" w:rsidTr="004027E9">
        <w:trPr>
          <w:trHeight w:val="582"/>
        </w:trPr>
        <w:tc>
          <w:tcPr>
            <w:tcW w:w="2478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691C41" w:rsidRPr="00AF1AC6" w:rsidRDefault="00691C41" w:rsidP="001A3B89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691C41" w:rsidRPr="00AF1AC6" w:rsidRDefault="00691C41" w:rsidP="004027E9">
            <w:pPr>
              <w:rPr>
                <w:color w:val="000000"/>
                <w:sz w:val="28"/>
                <w:szCs w:val="28"/>
              </w:rPr>
            </w:pPr>
            <w:r w:rsidRPr="00AF1AC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Дома, расположенные в </w:t>
            </w:r>
            <w:r w:rsidR="004027E9" w:rsidRPr="00AF1AC6">
              <w:rPr>
                <w:color w:val="000000"/>
                <w:sz w:val="28"/>
                <w:szCs w:val="28"/>
              </w:rPr>
              <w:t>населенных пунктах МО</w:t>
            </w:r>
            <w:r w:rsidRPr="00AF1AC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027E9" w:rsidRPr="00AF1AC6">
              <w:rPr>
                <w:color w:val="000000"/>
                <w:sz w:val="28"/>
                <w:szCs w:val="28"/>
              </w:rPr>
              <w:t>Майнское</w:t>
            </w:r>
            <w:proofErr w:type="spellEnd"/>
            <w:r w:rsidR="004027E9" w:rsidRPr="00AF1AC6">
              <w:rPr>
                <w:color w:val="000000"/>
                <w:sz w:val="28"/>
                <w:szCs w:val="28"/>
              </w:rPr>
              <w:t xml:space="preserve"> городское поселение</w:t>
            </w:r>
            <w:r w:rsidRPr="00AF1AC6">
              <w:rPr>
                <w:color w:val="000000"/>
                <w:sz w:val="28"/>
                <w:szCs w:val="28"/>
              </w:rPr>
              <w:t>»</w:t>
            </w:r>
            <w:r w:rsidR="004027E9" w:rsidRPr="00AF1AC6">
              <w:rPr>
                <w:color w:val="000000"/>
                <w:sz w:val="28"/>
                <w:szCs w:val="28"/>
              </w:rPr>
              <w:t>, кроме р.п</w:t>
            </w:r>
            <w:proofErr w:type="gramStart"/>
            <w:r w:rsidR="004027E9" w:rsidRPr="00AF1AC6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4027E9" w:rsidRPr="00AF1AC6">
              <w:rPr>
                <w:color w:val="000000"/>
                <w:sz w:val="28"/>
                <w:szCs w:val="28"/>
              </w:rPr>
              <w:t>айна</w:t>
            </w:r>
          </w:p>
        </w:tc>
        <w:tc>
          <w:tcPr>
            <w:tcW w:w="2216" w:type="dxa"/>
            <w:shd w:val="clear" w:color="auto" w:fill="auto"/>
          </w:tcPr>
          <w:p w:rsidR="00691C41" w:rsidRPr="00AF1AC6" w:rsidRDefault="00691C41" w:rsidP="001A3B89">
            <w:r w:rsidRPr="00AF1AC6">
              <w:rPr>
                <w:sz w:val="28"/>
                <w:szCs w:val="28"/>
              </w:rPr>
              <w:t>0,8</w:t>
            </w:r>
          </w:p>
        </w:tc>
      </w:tr>
    </w:tbl>
    <w:p w:rsidR="00E812F3" w:rsidRPr="00AF1AC6" w:rsidRDefault="00E812F3" w:rsidP="00E812F3">
      <w:pPr>
        <w:tabs>
          <w:tab w:val="left" w:pos="5850"/>
        </w:tabs>
        <w:ind w:firstLine="709"/>
        <w:jc w:val="both"/>
        <w:rPr>
          <w:sz w:val="28"/>
          <w:szCs w:val="28"/>
        </w:rPr>
      </w:pPr>
      <w:r w:rsidRPr="00AF1AC6">
        <w:rPr>
          <w:sz w:val="28"/>
          <w:szCs w:val="28"/>
        </w:rPr>
        <w:tab/>
      </w:r>
    </w:p>
    <w:p w:rsidR="001A579A" w:rsidRPr="00AF1AC6" w:rsidRDefault="00E812F3" w:rsidP="00AF1AC6">
      <w:pPr>
        <w:ind w:firstLine="4962"/>
        <w:jc w:val="right"/>
        <w:rPr>
          <w:b/>
          <w:sz w:val="28"/>
          <w:szCs w:val="28"/>
        </w:rPr>
      </w:pPr>
      <w:r w:rsidRPr="00AF1AC6">
        <w:rPr>
          <w:sz w:val="28"/>
          <w:szCs w:val="28"/>
        </w:rPr>
        <w:br w:type="page"/>
      </w:r>
      <w:r w:rsidR="001A579A" w:rsidRPr="00AF1AC6">
        <w:rPr>
          <w:b/>
          <w:sz w:val="28"/>
          <w:szCs w:val="28"/>
        </w:rPr>
        <w:lastRenderedPageBreak/>
        <w:t xml:space="preserve">Приложение </w:t>
      </w:r>
      <w:r w:rsidR="00780DE0" w:rsidRPr="00AF1AC6">
        <w:rPr>
          <w:b/>
          <w:sz w:val="28"/>
          <w:szCs w:val="28"/>
        </w:rPr>
        <w:t>№2</w:t>
      </w:r>
    </w:p>
    <w:p w:rsidR="001A579A" w:rsidRPr="00AF1AC6" w:rsidRDefault="001A579A" w:rsidP="00AF1AC6">
      <w:pPr>
        <w:ind w:left="5010"/>
        <w:jc w:val="right"/>
        <w:rPr>
          <w:sz w:val="28"/>
          <w:szCs w:val="28"/>
        </w:rPr>
      </w:pPr>
      <w:r w:rsidRPr="00AF1AC6">
        <w:rPr>
          <w:sz w:val="28"/>
          <w:szCs w:val="28"/>
        </w:rPr>
        <w:t>к решению Совета 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«</w:t>
      </w:r>
      <w:proofErr w:type="spellStart"/>
      <w:r w:rsidRPr="00AF1AC6">
        <w:rPr>
          <w:rFonts w:eastAsia="Arial"/>
          <w:sz w:val="28"/>
          <w:szCs w:val="28"/>
        </w:rPr>
        <w:t>Майнск</w:t>
      </w:r>
      <w:r w:rsidR="004027E9" w:rsidRPr="00AF1AC6">
        <w:rPr>
          <w:rFonts w:eastAsia="Arial"/>
          <w:sz w:val="28"/>
          <w:szCs w:val="28"/>
        </w:rPr>
        <w:t>ое</w:t>
      </w:r>
      <w:proofErr w:type="spellEnd"/>
      <w:r w:rsidR="004027E9" w:rsidRPr="00AF1AC6">
        <w:rPr>
          <w:rFonts w:eastAsia="Arial"/>
          <w:sz w:val="28"/>
          <w:szCs w:val="28"/>
        </w:rPr>
        <w:t xml:space="preserve"> городское поселение</w:t>
      </w:r>
      <w:r w:rsidRPr="00AF1AC6">
        <w:rPr>
          <w:sz w:val="28"/>
          <w:szCs w:val="28"/>
        </w:rPr>
        <w:t>»</w:t>
      </w:r>
    </w:p>
    <w:p w:rsidR="001A579A" w:rsidRPr="00AF1AC6" w:rsidRDefault="001A579A" w:rsidP="00AF1AC6">
      <w:pPr>
        <w:ind w:left="4962" w:hanging="4962"/>
        <w:jc w:val="right"/>
        <w:rPr>
          <w:sz w:val="28"/>
          <w:szCs w:val="28"/>
          <w:u w:val="single"/>
        </w:rPr>
      </w:pPr>
      <w:r w:rsidRPr="00AF1AC6">
        <w:rPr>
          <w:sz w:val="28"/>
          <w:szCs w:val="28"/>
        </w:rPr>
        <w:t xml:space="preserve">                                             </w:t>
      </w:r>
      <w:r w:rsidRPr="00AF1AC6">
        <w:rPr>
          <w:sz w:val="28"/>
          <w:szCs w:val="28"/>
        </w:rPr>
        <w:tab/>
      </w:r>
      <w:r w:rsidR="00AF1AC6" w:rsidRPr="00AF1AC6">
        <w:rPr>
          <w:sz w:val="28"/>
          <w:szCs w:val="28"/>
          <w:u w:val="single"/>
        </w:rPr>
        <w:t>от 25 ноября 2019г.№ 16/4</w:t>
      </w:r>
      <w:r w:rsidRPr="00AF1AC6">
        <w:rPr>
          <w:sz w:val="28"/>
          <w:szCs w:val="28"/>
          <w:u w:val="single"/>
        </w:rPr>
        <w:t xml:space="preserve">                                                      </w:t>
      </w:r>
    </w:p>
    <w:p w:rsidR="001A579A" w:rsidRPr="00AF1AC6" w:rsidRDefault="001A579A" w:rsidP="001A579A">
      <w:pPr>
        <w:ind w:firstLine="709"/>
        <w:jc w:val="both"/>
        <w:rPr>
          <w:rStyle w:val="20pt"/>
          <w:bCs w:val="0"/>
          <w:sz w:val="28"/>
          <w:szCs w:val="28"/>
        </w:rPr>
      </w:pPr>
    </w:p>
    <w:p w:rsidR="00E812F3" w:rsidRPr="00AF1AC6" w:rsidRDefault="00E812F3" w:rsidP="004027E9">
      <w:pPr>
        <w:jc w:val="center"/>
        <w:rPr>
          <w:b/>
          <w:sz w:val="28"/>
          <w:szCs w:val="28"/>
        </w:rPr>
      </w:pPr>
      <w:r w:rsidRPr="00AF1AC6">
        <w:rPr>
          <w:rStyle w:val="20pt"/>
          <w:bCs w:val="0"/>
          <w:sz w:val="28"/>
          <w:szCs w:val="28"/>
        </w:rPr>
        <w:t xml:space="preserve">Размер платы за пользование жилым помещением (плата за наем) для нанимателей жилых помещений, по договорам социального найма или договорам найма жилых помещений, проживающих в домах муниципального жилищного фонда </w:t>
      </w:r>
      <w:r w:rsidR="005C051F" w:rsidRPr="00AF1AC6">
        <w:rPr>
          <w:b/>
          <w:bCs/>
          <w:spacing w:val="2"/>
          <w:sz w:val="28"/>
          <w:szCs w:val="28"/>
        </w:rPr>
        <w:t xml:space="preserve">на территории </w:t>
      </w:r>
      <w:r w:rsidR="004027E9" w:rsidRPr="00AF1AC6">
        <w:rPr>
          <w:b/>
          <w:bCs/>
          <w:spacing w:val="2"/>
          <w:sz w:val="28"/>
          <w:szCs w:val="28"/>
        </w:rPr>
        <w:t>муниципального образования «</w:t>
      </w:r>
      <w:proofErr w:type="spellStart"/>
      <w:r w:rsidR="004027E9" w:rsidRPr="00AF1AC6">
        <w:rPr>
          <w:b/>
          <w:bCs/>
          <w:spacing w:val="2"/>
          <w:sz w:val="28"/>
          <w:szCs w:val="28"/>
        </w:rPr>
        <w:t>Майнское</w:t>
      </w:r>
      <w:proofErr w:type="spellEnd"/>
      <w:r w:rsidR="004027E9" w:rsidRPr="00AF1AC6">
        <w:rPr>
          <w:b/>
          <w:bCs/>
          <w:spacing w:val="2"/>
          <w:sz w:val="28"/>
          <w:szCs w:val="28"/>
        </w:rPr>
        <w:t xml:space="preserve"> городское поселение»</w:t>
      </w:r>
    </w:p>
    <w:p w:rsidR="004027E9" w:rsidRPr="00AF1AC6" w:rsidRDefault="004027E9" w:rsidP="004027E9">
      <w:pPr>
        <w:tabs>
          <w:tab w:val="left" w:pos="8325"/>
        </w:tabs>
        <w:jc w:val="right"/>
        <w:rPr>
          <w:sz w:val="28"/>
          <w:szCs w:val="28"/>
        </w:rPr>
      </w:pPr>
    </w:p>
    <w:p w:rsidR="00E812F3" w:rsidRPr="00AF1AC6" w:rsidRDefault="004027E9" w:rsidP="004027E9">
      <w:pPr>
        <w:tabs>
          <w:tab w:val="left" w:pos="8325"/>
        </w:tabs>
        <w:jc w:val="right"/>
        <w:rPr>
          <w:sz w:val="28"/>
          <w:szCs w:val="28"/>
        </w:rPr>
      </w:pPr>
      <w:r w:rsidRPr="00AF1AC6">
        <w:rPr>
          <w:sz w:val="28"/>
          <w:szCs w:val="28"/>
        </w:rPr>
        <w:t>Таблица №1</w:t>
      </w:r>
    </w:p>
    <w:p w:rsidR="004027E9" w:rsidRPr="00AF1AC6" w:rsidRDefault="004027E9" w:rsidP="00AF1AC6">
      <w:pPr>
        <w:tabs>
          <w:tab w:val="left" w:pos="8325"/>
        </w:tabs>
        <w:jc w:val="center"/>
        <w:rPr>
          <w:b/>
          <w:sz w:val="28"/>
          <w:szCs w:val="28"/>
        </w:rPr>
      </w:pPr>
      <w:r w:rsidRPr="00AF1AC6">
        <w:rPr>
          <w:b/>
          <w:sz w:val="28"/>
          <w:szCs w:val="28"/>
        </w:rPr>
        <w:t>Размер платы за жилые помещения, расположенные в р.п</w:t>
      </w:r>
      <w:proofErr w:type="gramStart"/>
      <w:r w:rsidRPr="00AF1AC6">
        <w:rPr>
          <w:b/>
          <w:sz w:val="28"/>
          <w:szCs w:val="28"/>
        </w:rPr>
        <w:t>.М</w:t>
      </w:r>
      <w:proofErr w:type="gramEnd"/>
      <w:r w:rsidRPr="00AF1AC6">
        <w:rPr>
          <w:b/>
          <w:sz w:val="28"/>
          <w:szCs w:val="28"/>
        </w:rPr>
        <w:t>айна</w:t>
      </w:r>
    </w:p>
    <w:p w:rsidR="004027E9" w:rsidRPr="00AF1AC6" w:rsidRDefault="004027E9" w:rsidP="00AF1AC6">
      <w:pPr>
        <w:tabs>
          <w:tab w:val="left" w:pos="8325"/>
        </w:tabs>
        <w:jc w:val="center"/>
        <w:rPr>
          <w:b/>
          <w:sz w:val="28"/>
          <w:szCs w:val="28"/>
        </w:rPr>
      </w:pPr>
      <w:proofErr w:type="spellStart"/>
      <w:r w:rsidRPr="00AF1AC6">
        <w:rPr>
          <w:b/>
          <w:sz w:val="28"/>
          <w:szCs w:val="28"/>
        </w:rPr>
        <w:t>Майнского</w:t>
      </w:r>
      <w:proofErr w:type="spellEnd"/>
      <w:r w:rsidRPr="00AF1AC6">
        <w:rPr>
          <w:b/>
          <w:sz w:val="28"/>
          <w:szCs w:val="28"/>
        </w:rPr>
        <w:t xml:space="preserve"> района Ульяновской области</w:t>
      </w:r>
    </w:p>
    <w:tbl>
      <w:tblPr>
        <w:tblW w:w="95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356"/>
        <w:gridCol w:w="2835"/>
        <w:gridCol w:w="2835"/>
      </w:tblGrid>
      <w:tr w:rsidR="00E812F3" w:rsidRPr="00AF1AC6" w:rsidTr="00480C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12F3" w:rsidRPr="00AF1AC6" w:rsidRDefault="00E812F3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№</w:t>
            </w:r>
          </w:p>
          <w:p w:rsidR="00E812F3" w:rsidRPr="00AF1AC6" w:rsidRDefault="00E812F3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AF1A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1AC6">
              <w:rPr>
                <w:sz w:val="28"/>
                <w:szCs w:val="28"/>
              </w:rPr>
              <w:t>/</w:t>
            </w:r>
            <w:proofErr w:type="spellStart"/>
            <w:r w:rsidRPr="00AF1A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12F3" w:rsidRPr="00AF1AC6" w:rsidRDefault="00E812F3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Вид благоустройства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812F3" w:rsidRPr="00AF1AC6" w:rsidRDefault="00E812F3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Размер платы за наем (рублей за 1 кв. м общей площади жилого помещения в месяц)</w:t>
            </w:r>
          </w:p>
        </w:tc>
      </w:tr>
      <w:tr w:rsidR="009F3A39" w:rsidRPr="00AF1AC6" w:rsidTr="00480C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9F3A3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 xml:space="preserve">Кирпичные, </w:t>
            </w:r>
          </w:p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панельные, шлакобетонные дома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Деревянные и прочие</w:t>
            </w:r>
          </w:p>
        </w:tc>
      </w:tr>
      <w:tr w:rsidR="009F3A39" w:rsidRPr="00AF1AC6" w:rsidTr="00480C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1.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Жилые помещения, расположенные в домах, имеющих все виды удобств (водопровод, канализация, ванна, ГВС или водонагревательный прибор либо титан или газовый проточный водонагреватель)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4,</w:t>
            </w:r>
            <w:r w:rsidR="00504133" w:rsidRPr="00AF1AC6">
              <w:rPr>
                <w:sz w:val="28"/>
                <w:szCs w:val="28"/>
              </w:rPr>
              <w:t>20</w:t>
            </w:r>
          </w:p>
          <w:p w:rsidR="009F3A39" w:rsidRPr="00AF1AC6" w:rsidRDefault="009F3A39" w:rsidP="001A3B89">
            <w:pPr>
              <w:jc w:val="both"/>
              <w:rPr>
                <w:sz w:val="28"/>
                <w:szCs w:val="28"/>
              </w:rPr>
            </w:pPr>
          </w:p>
          <w:p w:rsidR="009F3A39" w:rsidRPr="00AF1AC6" w:rsidRDefault="009F3A39" w:rsidP="001A3B89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43,484*0,9</w:t>
            </w:r>
            <w:r w:rsidR="00504133" w:rsidRPr="00AF1AC6">
              <w:rPr>
                <w:sz w:val="28"/>
                <w:szCs w:val="28"/>
              </w:rPr>
              <w:t>67</w:t>
            </w:r>
            <w:r w:rsidRPr="00AF1AC6">
              <w:rPr>
                <w:sz w:val="28"/>
                <w:szCs w:val="28"/>
              </w:rPr>
              <w:t>*0,1</w:t>
            </w:r>
          </w:p>
          <w:p w:rsidR="009F3A39" w:rsidRPr="00AF1AC6" w:rsidRDefault="009F3A39" w:rsidP="001A3B89">
            <w:pPr>
              <w:jc w:val="both"/>
              <w:rPr>
                <w:sz w:val="28"/>
                <w:szCs w:val="28"/>
              </w:rPr>
            </w:pPr>
          </w:p>
          <w:p w:rsidR="009F3A39" w:rsidRPr="00AF1AC6" w:rsidRDefault="009F3A39" w:rsidP="00504133">
            <w:pPr>
              <w:rPr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(1+1+</w:t>
            </w:r>
            <w:r w:rsidR="00480C0B" w:rsidRPr="00AF1AC6">
              <w:rPr>
                <w:spacing w:val="2"/>
                <w:sz w:val="28"/>
                <w:szCs w:val="28"/>
              </w:rPr>
              <w:t>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  <w:r w:rsidRPr="00AF1AC6">
              <w:rPr>
                <w:spacing w:val="2"/>
                <w:sz w:val="28"/>
                <w:szCs w:val="28"/>
              </w:rPr>
              <w:t>)/3=</w:t>
            </w:r>
            <w:r w:rsidR="00480C0B" w:rsidRPr="00AF1AC6">
              <w:rPr>
                <w:spacing w:val="2"/>
                <w:sz w:val="28"/>
                <w:szCs w:val="28"/>
              </w:rPr>
              <w:t>0,9</w:t>
            </w:r>
            <w:r w:rsidR="00504133" w:rsidRPr="00AF1AC6">
              <w:rPr>
                <w:spacing w:val="2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6073A4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4,06</w:t>
            </w:r>
          </w:p>
          <w:p w:rsidR="00480C0B" w:rsidRPr="00AF1AC6" w:rsidRDefault="00480C0B" w:rsidP="001A3B8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43,484*0,9</w:t>
            </w:r>
            <w:r w:rsidR="00504133" w:rsidRPr="00AF1AC6">
              <w:rPr>
                <w:sz w:val="28"/>
                <w:szCs w:val="28"/>
              </w:rPr>
              <w:t>33</w:t>
            </w:r>
            <w:r w:rsidRPr="00AF1AC6">
              <w:rPr>
                <w:sz w:val="28"/>
                <w:szCs w:val="28"/>
              </w:rPr>
              <w:t>*0,1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480C0B" w:rsidP="00504133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(0,9+1+0,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  <w:r w:rsidRPr="00AF1AC6">
              <w:rPr>
                <w:spacing w:val="2"/>
                <w:sz w:val="28"/>
                <w:szCs w:val="28"/>
              </w:rPr>
              <w:t>)/3=</w:t>
            </w:r>
          </w:p>
          <w:p w:rsidR="009F3A39" w:rsidRPr="00AF1AC6" w:rsidRDefault="00504133" w:rsidP="0050413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</w:t>
            </w:r>
            <w:r w:rsidR="00480C0B" w:rsidRPr="00AF1AC6">
              <w:rPr>
                <w:spacing w:val="2"/>
                <w:sz w:val="28"/>
                <w:szCs w:val="28"/>
              </w:rPr>
              <w:t>0,9</w:t>
            </w:r>
            <w:r w:rsidRPr="00AF1AC6">
              <w:rPr>
                <w:spacing w:val="2"/>
                <w:sz w:val="28"/>
                <w:szCs w:val="28"/>
              </w:rPr>
              <w:t>33</w:t>
            </w:r>
          </w:p>
        </w:tc>
      </w:tr>
      <w:tr w:rsidR="009F3A39" w:rsidRPr="00AF1AC6" w:rsidTr="00480C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2.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Жилые помещения, расположенные в домах с частичными удобствами (без ванной и (или) ГВС при отсутствии водонагревательных приборов)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6073A4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4,06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43,484*0,9</w:t>
            </w:r>
            <w:r w:rsidR="00504133" w:rsidRPr="00AF1AC6">
              <w:rPr>
                <w:sz w:val="28"/>
                <w:szCs w:val="28"/>
              </w:rPr>
              <w:t>33</w:t>
            </w:r>
            <w:r w:rsidRPr="00AF1AC6">
              <w:rPr>
                <w:sz w:val="28"/>
                <w:szCs w:val="28"/>
              </w:rPr>
              <w:t>*0,1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480C0B" w:rsidP="00504133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(1+0,9+0,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  <w:r w:rsidRPr="00AF1AC6">
              <w:rPr>
                <w:spacing w:val="2"/>
                <w:sz w:val="28"/>
                <w:szCs w:val="28"/>
              </w:rPr>
              <w:t>)/3=</w:t>
            </w:r>
          </w:p>
          <w:p w:rsidR="009F3A39" w:rsidRPr="00AF1AC6" w:rsidRDefault="00504133" w:rsidP="0050413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</w:t>
            </w:r>
            <w:r w:rsidR="00480C0B" w:rsidRPr="00AF1AC6">
              <w:rPr>
                <w:spacing w:val="2"/>
                <w:sz w:val="28"/>
                <w:szCs w:val="28"/>
              </w:rPr>
              <w:t>0,9</w:t>
            </w:r>
            <w:r w:rsidRPr="00AF1AC6">
              <w:rPr>
                <w:spacing w:val="2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6073A4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3,91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</w:t>
            </w:r>
            <w:r w:rsidR="00504133" w:rsidRPr="00AF1AC6">
              <w:rPr>
                <w:sz w:val="28"/>
                <w:szCs w:val="28"/>
              </w:rPr>
              <w:t>9</w:t>
            </w:r>
            <w:r w:rsidRPr="00AF1AC6">
              <w:rPr>
                <w:sz w:val="28"/>
                <w:szCs w:val="28"/>
              </w:rPr>
              <w:t>*0,1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(0,9+0,9+0,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  <w:r w:rsidRPr="00AF1AC6">
              <w:rPr>
                <w:spacing w:val="2"/>
                <w:sz w:val="28"/>
                <w:szCs w:val="28"/>
              </w:rPr>
              <w:t>)/3=</w:t>
            </w:r>
          </w:p>
          <w:p w:rsidR="009F3A39" w:rsidRPr="00AF1AC6" w:rsidRDefault="00480C0B" w:rsidP="0050413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</w:p>
        </w:tc>
      </w:tr>
      <w:tr w:rsidR="009F3A39" w:rsidRPr="00AF1AC6" w:rsidTr="00480C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9F3A39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Жилые помещения, расположенные в домах без коммунальных удобств (уличная колонка и (или) водопровод без канализации)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6073A4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3,91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</w:t>
            </w:r>
            <w:r w:rsidR="00504133" w:rsidRPr="00AF1AC6">
              <w:rPr>
                <w:sz w:val="28"/>
                <w:szCs w:val="28"/>
              </w:rPr>
              <w:t>9</w:t>
            </w:r>
            <w:r w:rsidRPr="00AF1AC6">
              <w:rPr>
                <w:sz w:val="28"/>
                <w:szCs w:val="28"/>
              </w:rPr>
              <w:t>*0,1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(1+0,8+0,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  <w:r w:rsidRPr="00AF1AC6">
              <w:rPr>
                <w:spacing w:val="2"/>
                <w:sz w:val="28"/>
                <w:szCs w:val="28"/>
              </w:rPr>
              <w:t>)/3=</w:t>
            </w:r>
          </w:p>
          <w:p w:rsidR="009F3A39" w:rsidRPr="00AF1AC6" w:rsidRDefault="00480C0B" w:rsidP="00504133">
            <w:pPr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3A39" w:rsidRPr="00AF1AC6" w:rsidRDefault="006073A4" w:rsidP="001A3B8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3,77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43,484*0,8</w:t>
            </w:r>
            <w:r w:rsidR="00504133" w:rsidRPr="00AF1AC6">
              <w:rPr>
                <w:sz w:val="28"/>
                <w:szCs w:val="28"/>
              </w:rPr>
              <w:t>67</w:t>
            </w:r>
            <w:r w:rsidRPr="00AF1AC6">
              <w:rPr>
                <w:sz w:val="28"/>
                <w:szCs w:val="28"/>
              </w:rPr>
              <w:t>*0,1</w:t>
            </w:r>
          </w:p>
          <w:p w:rsidR="00480C0B" w:rsidRPr="00AF1AC6" w:rsidRDefault="00480C0B" w:rsidP="00480C0B">
            <w:pPr>
              <w:jc w:val="both"/>
              <w:rPr>
                <w:sz w:val="28"/>
                <w:szCs w:val="28"/>
              </w:rPr>
            </w:pPr>
          </w:p>
          <w:p w:rsidR="00480C0B" w:rsidRPr="00AF1AC6" w:rsidRDefault="00480C0B" w:rsidP="00480C0B">
            <w:pPr>
              <w:tabs>
                <w:tab w:val="right" w:pos="2221"/>
              </w:tabs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(0,9+0,8+0,</w:t>
            </w:r>
            <w:r w:rsidR="00504133" w:rsidRPr="00AF1AC6">
              <w:rPr>
                <w:spacing w:val="2"/>
                <w:sz w:val="28"/>
                <w:szCs w:val="28"/>
              </w:rPr>
              <w:t>9</w:t>
            </w:r>
            <w:r w:rsidRPr="00AF1AC6">
              <w:rPr>
                <w:spacing w:val="2"/>
                <w:sz w:val="28"/>
                <w:szCs w:val="28"/>
              </w:rPr>
              <w:t>)/3=</w:t>
            </w:r>
          </w:p>
          <w:p w:rsidR="009F3A39" w:rsidRPr="00AF1AC6" w:rsidRDefault="00480C0B" w:rsidP="00504133">
            <w:pPr>
              <w:tabs>
                <w:tab w:val="right" w:pos="2221"/>
              </w:tabs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=0,8</w:t>
            </w:r>
            <w:r w:rsidR="00504133" w:rsidRPr="00AF1AC6">
              <w:rPr>
                <w:spacing w:val="2"/>
                <w:sz w:val="28"/>
                <w:szCs w:val="28"/>
              </w:rPr>
              <w:t>67</w:t>
            </w:r>
          </w:p>
        </w:tc>
      </w:tr>
    </w:tbl>
    <w:p w:rsidR="00504133" w:rsidRPr="00AF1AC6" w:rsidRDefault="00504133" w:rsidP="00504133">
      <w:pPr>
        <w:tabs>
          <w:tab w:val="left" w:pos="8325"/>
        </w:tabs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8325"/>
        </w:tabs>
        <w:jc w:val="right"/>
        <w:rPr>
          <w:sz w:val="28"/>
          <w:szCs w:val="28"/>
        </w:rPr>
      </w:pPr>
      <w:r w:rsidRPr="00AF1AC6">
        <w:rPr>
          <w:sz w:val="28"/>
          <w:szCs w:val="28"/>
        </w:rPr>
        <w:t>Таблица №2</w:t>
      </w:r>
    </w:p>
    <w:p w:rsidR="00504133" w:rsidRPr="00AF1AC6" w:rsidRDefault="00504133" w:rsidP="00AF1AC6">
      <w:pPr>
        <w:tabs>
          <w:tab w:val="left" w:pos="8325"/>
        </w:tabs>
        <w:jc w:val="center"/>
        <w:rPr>
          <w:b/>
          <w:sz w:val="28"/>
          <w:szCs w:val="28"/>
        </w:rPr>
      </w:pPr>
      <w:r w:rsidRPr="00AF1AC6">
        <w:rPr>
          <w:b/>
          <w:sz w:val="28"/>
          <w:szCs w:val="28"/>
        </w:rPr>
        <w:t>Размер платы за жилые помещения, расположенные в населенных пунктах</w:t>
      </w:r>
      <w:r w:rsidR="00AF1AC6">
        <w:rPr>
          <w:b/>
          <w:sz w:val="28"/>
          <w:szCs w:val="28"/>
        </w:rPr>
        <w:t xml:space="preserve"> </w:t>
      </w:r>
      <w:r w:rsidRPr="00AF1AC6">
        <w:rPr>
          <w:b/>
          <w:sz w:val="28"/>
          <w:szCs w:val="28"/>
        </w:rPr>
        <w:t>МО «</w:t>
      </w:r>
      <w:proofErr w:type="spellStart"/>
      <w:r w:rsidRPr="00AF1AC6">
        <w:rPr>
          <w:b/>
          <w:sz w:val="28"/>
          <w:szCs w:val="28"/>
        </w:rPr>
        <w:t>Майнское</w:t>
      </w:r>
      <w:proofErr w:type="spellEnd"/>
      <w:r w:rsidRPr="00AF1AC6">
        <w:rPr>
          <w:b/>
          <w:sz w:val="28"/>
          <w:szCs w:val="28"/>
        </w:rPr>
        <w:t xml:space="preserve"> городское поселение», кроме р.п</w:t>
      </w:r>
      <w:proofErr w:type="gramStart"/>
      <w:r w:rsidRPr="00AF1AC6">
        <w:rPr>
          <w:b/>
          <w:sz w:val="28"/>
          <w:szCs w:val="28"/>
        </w:rPr>
        <w:t>.М</w:t>
      </w:r>
      <w:proofErr w:type="gramEnd"/>
      <w:r w:rsidRPr="00AF1AC6">
        <w:rPr>
          <w:b/>
          <w:sz w:val="28"/>
          <w:szCs w:val="28"/>
        </w:rPr>
        <w:t>айна</w:t>
      </w:r>
    </w:p>
    <w:tbl>
      <w:tblPr>
        <w:tblW w:w="95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356"/>
        <w:gridCol w:w="2835"/>
        <w:gridCol w:w="2835"/>
      </w:tblGrid>
      <w:tr w:rsidR="00504133" w:rsidRPr="00AF1AC6" w:rsidTr="009E5D9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№</w:t>
            </w:r>
          </w:p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AF1A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1AC6">
              <w:rPr>
                <w:sz w:val="28"/>
                <w:szCs w:val="28"/>
              </w:rPr>
              <w:t>/</w:t>
            </w:r>
            <w:proofErr w:type="spellStart"/>
            <w:r w:rsidRPr="00AF1A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Вид благоустройства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Размер платы за наем (рублей за 1 кв. м общей площади жилого помещения в месяц)</w:t>
            </w:r>
          </w:p>
        </w:tc>
      </w:tr>
      <w:tr w:rsidR="00504133" w:rsidRPr="00AF1AC6" w:rsidTr="009E5D9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 xml:space="preserve">Кирпичные, </w:t>
            </w:r>
          </w:p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панельные, шлакобетонные дома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Деревянные и прочие</w:t>
            </w:r>
          </w:p>
        </w:tc>
      </w:tr>
      <w:tr w:rsidR="00504133" w:rsidRPr="00AF1AC6" w:rsidTr="009E5D9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1.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Жилые помещения, расположенные в домах, имеющих все виды удобств (водопровод, канализация, ванна, ГВС или водонагревательный прибор либо титан или газовый проточный водонагреватель)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4,06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43,484*0,933*0,1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rPr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(1+1+0,8)/3=0,933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3,91</w:t>
            </w:r>
          </w:p>
          <w:p w:rsidR="00504133" w:rsidRPr="00AF1AC6" w:rsidRDefault="00504133" w:rsidP="009E5D9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43,484*0,9*0,1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(0,9+1+0,8)/3=0,9</w:t>
            </w:r>
          </w:p>
        </w:tc>
      </w:tr>
      <w:tr w:rsidR="00504133" w:rsidRPr="00AF1AC6" w:rsidTr="009E5D9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2.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Жилые помещения, расположенные в домах с частичными удобствами (без ванной и (или) ГВС при отсутствии водонагревательных приборов)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3,91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43,484*0,9*0,1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(1+0,9+0,8)/3=0,9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3,77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43,484*0,867*0,1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(0,9+0,9+0,8)/3=</w:t>
            </w:r>
          </w:p>
          <w:p w:rsidR="00504133" w:rsidRPr="00AF1AC6" w:rsidRDefault="00504133" w:rsidP="009E5D9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=0,867</w:t>
            </w:r>
          </w:p>
        </w:tc>
      </w:tr>
      <w:tr w:rsidR="00504133" w:rsidRPr="00AF1AC6" w:rsidTr="009E5D9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Жилые помещения, расположенные в домах без коммунальных удобств (уличная колонка и (или) водопровод без канализации)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3,77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43,484*0,867*0,1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(1+0,8+0,8)/3=</w:t>
            </w:r>
          </w:p>
          <w:p w:rsidR="00504133" w:rsidRPr="00AF1AC6" w:rsidRDefault="00504133" w:rsidP="009E5D9B">
            <w:pPr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=0,867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04133" w:rsidRPr="00AF1AC6" w:rsidRDefault="00504133" w:rsidP="009E5D9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3,62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  <w:r w:rsidRPr="00AF1AC6">
              <w:rPr>
                <w:sz w:val="28"/>
                <w:szCs w:val="28"/>
              </w:rPr>
              <w:t>43,484*0,833*0,1</w:t>
            </w:r>
          </w:p>
          <w:p w:rsidR="00504133" w:rsidRPr="00AF1AC6" w:rsidRDefault="00504133" w:rsidP="009E5D9B">
            <w:pPr>
              <w:jc w:val="both"/>
              <w:rPr>
                <w:sz w:val="28"/>
                <w:szCs w:val="28"/>
              </w:rPr>
            </w:pPr>
          </w:p>
          <w:p w:rsidR="00504133" w:rsidRPr="00AF1AC6" w:rsidRDefault="00504133" w:rsidP="009E5D9B">
            <w:pPr>
              <w:tabs>
                <w:tab w:val="right" w:pos="2221"/>
              </w:tabs>
              <w:rPr>
                <w:spacing w:val="2"/>
                <w:sz w:val="28"/>
                <w:szCs w:val="28"/>
              </w:rPr>
            </w:pPr>
            <w:proofErr w:type="spellStart"/>
            <w:r w:rsidRPr="00AF1AC6">
              <w:rPr>
                <w:spacing w:val="2"/>
                <w:sz w:val="28"/>
                <w:szCs w:val="28"/>
              </w:rPr>
              <w:t>К</w:t>
            </w:r>
            <w:proofErr w:type="gramStart"/>
            <w:r w:rsidRPr="00AF1AC6">
              <w:rPr>
                <w:spacing w:val="2"/>
                <w:sz w:val="28"/>
                <w:szCs w:val="28"/>
              </w:rPr>
              <w:t>j</w:t>
            </w:r>
            <w:proofErr w:type="gramEnd"/>
            <w:r w:rsidRPr="00AF1AC6">
              <w:rPr>
                <w:spacing w:val="2"/>
                <w:sz w:val="28"/>
                <w:szCs w:val="28"/>
              </w:rPr>
              <w:t>=</w:t>
            </w:r>
            <w:proofErr w:type="spellEnd"/>
            <w:r w:rsidRPr="00AF1AC6">
              <w:rPr>
                <w:spacing w:val="2"/>
                <w:sz w:val="28"/>
                <w:szCs w:val="28"/>
              </w:rPr>
              <w:t>(0,9+0,8+0,8)/3=</w:t>
            </w:r>
          </w:p>
          <w:p w:rsidR="00504133" w:rsidRPr="00AF1AC6" w:rsidRDefault="00504133" w:rsidP="009E5D9B">
            <w:pPr>
              <w:tabs>
                <w:tab w:val="right" w:pos="2221"/>
              </w:tabs>
              <w:rPr>
                <w:sz w:val="28"/>
                <w:szCs w:val="28"/>
              </w:rPr>
            </w:pPr>
            <w:r w:rsidRPr="00AF1AC6">
              <w:rPr>
                <w:spacing w:val="2"/>
                <w:sz w:val="28"/>
                <w:szCs w:val="28"/>
              </w:rPr>
              <w:t>=0,833</w:t>
            </w:r>
          </w:p>
        </w:tc>
      </w:tr>
    </w:tbl>
    <w:p w:rsidR="00504133" w:rsidRPr="00AF1AC6" w:rsidRDefault="00504133" w:rsidP="00504133">
      <w:pPr>
        <w:tabs>
          <w:tab w:val="left" w:pos="3585"/>
        </w:tabs>
        <w:jc w:val="right"/>
        <w:rPr>
          <w:sz w:val="28"/>
          <w:szCs w:val="28"/>
        </w:rPr>
      </w:pPr>
    </w:p>
    <w:p w:rsidR="00504133" w:rsidRPr="00AF1AC6" w:rsidRDefault="00504133" w:rsidP="00504133">
      <w:pPr>
        <w:tabs>
          <w:tab w:val="left" w:pos="3555"/>
        </w:tabs>
        <w:rPr>
          <w:sz w:val="28"/>
          <w:szCs w:val="28"/>
        </w:rPr>
      </w:pPr>
    </w:p>
    <w:p w:rsidR="006F2051" w:rsidRPr="00AF1AC6" w:rsidRDefault="006F2051" w:rsidP="00E812F3">
      <w:pPr>
        <w:tabs>
          <w:tab w:val="left" w:pos="3555"/>
        </w:tabs>
        <w:rPr>
          <w:sz w:val="28"/>
          <w:szCs w:val="28"/>
        </w:rPr>
      </w:pPr>
    </w:p>
    <w:sectPr w:rsidR="006F2051" w:rsidRPr="00AF1AC6" w:rsidSect="00836CB6">
      <w:pgSz w:w="11906" w:h="16838"/>
      <w:pgMar w:top="426" w:right="849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D2420"/>
    <w:rsid w:val="00106EC7"/>
    <w:rsid w:val="00137720"/>
    <w:rsid w:val="001A3B89"/>
    <w:rsid w:val="001A579A"/>
    <w:rsid w:val="0025043A"/>
    <w:rsid w:val="003C02F1"/>
    <w:rsid w:val="003E54E6"/>
    <w:rsid w:val="004027E9"/>
    <w:rsid w:val="0047730D"/>
    <w:rsid w:val="00480C0B"/>
    <w:rsid w:val="004933EA"/>
    <w:rsid w:val="004F6D43"/>
    <w:rsid w:val="00504133"/>
    <w:rsid w:val="005405B9"/>
    <w:rsid w:val="005C051F"/>
    <w:rsid w:val="005D6E2F"/>
    <w:rsid w:val="006073A4"/>
    <w:rsid w:val="00661114"/>
    <w:rsid w:val="00680BB2"/>
    <w:rsid w:val="00691C41"/>
    <w:rsid w:val="006F2051"/>
    <w:rsid w:val="00715F6E"/>
    <w:rsid w:val="00780DE0"/>
    <w:rsid w:val="007F3E3F"/>
    <w:rsid w:val="00832B81"/>
    <w:rsid w:val="00836CB6"/>
    <w:rsid w:val="0087288A"/>
    <w:rsid w:val="00993868"/>
    <w:rsid w:val="009D2110"/>
    <w:rsid w:val="009E5D9B"/>
    <w:rsid w:val="009F3A39"/>
    <w:rsid w:val="00A41D63"/>
    <w:rsid w:val="00AA2950"/>
    <w:rsid w:val="00AD2420"/>
    <w:rsid w:val="00AF1AC6"/>
    <w:rsid w:val="00B10485"/>
    <w:rsid w:val="00B3114D"/>
    <w:rsid w:val="00BF3254"/>
    <w:rsid w:val="00CA263F"/>
    <w:rsid w:val="00CB1035"/>
    <w:rsid w:val="00D72E44"/>
    <w:rsid w:val="00E1077A"/>
    <w:rsid w:val="00E438B6"/>
    <w:rsid w:val="00E812F3"/>
    <w:rsid w:val="00E8784C"/>
    <w:rsid w:val="00E87E3B"/>
    <w:rsid w:val="00EF3255"/>
    <w:rsid w:val="00F9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2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7720"/>
  </w:style>
  <w:style w:type="character" w:customStyle="1" w:styleId="Absatz-Standardschriftart">
    <w:name w:val="Absatz-Standardschriftart"/>
    <w:rsid w:val="00137720"/>
  </w:style>
  <w:style w:type="character" w:customStyle="1" w:styleId="WW-Absatz-Standardschriftart">
    <w:name w:val="WW-Absatz-Standardschriftart"/>
    <w:rsid w:val="00137720"/>
  </w:style>
  <w:style w:type="character" w:customStyle="1" w:styleId="WW-Absatz-Standardschriftart1">
    <w:name w:val="WW-Absatz-Standardschriftart1"/>
    <w:rsid w:val="00137720"/>
  </w:style>
  <w:style w:type="character" w:customStyle="1" w:styleId="WW-Absatz-Standardschriftart11">
    <w:name w:val="WW-Absatz-Standardschriftart11"/>
    <w:rsid w:val="00137720"/>
  </w:style>
  <w:style w:type="character" w:customStyle="1" w:styleId="WW-Absatz-Standardschriftart111">
    <w:name w:val="WW-Absatz-Standardschriftart111"/>
    <w:rsid w:val="00137720"/>
  </w:style>
  <w:style w:type="character" w:customStyle="1" w:styleId="WW-Absatz-Standardschriftart1111">
    <w:name w:val="WW-Absatz-Standardschriftart1111"/>
    <w:rsid w:val="00137720"/>
  </w:style>
  <w:style w:type="character" w:styleId="a3">
    <w:name w:val="Hyperlink"/>
    <w:rsid w:val="0013772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37720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137720"/>
    <w:pPr>
      <w:spacing w:after="120"/>
    </w:pPr>
  </w:style>
  <w:style w:type="paragraph" w:styleId="a6">
    <w:name w:val="List"/>
    <w:basedOn w:val="a5"/>
    <w:rsid w:val="00137720"/>
    <w:rPr>
      <w:rFonts w:cs="Tahoma"/>
    </w:rPr>
  </w:style>
  <w:style w:type="paragraph" w:customStyle="1" w:styleId="2">
    <w:name w:val="Название2"/>
    <w:basedOn w:val="a"/>
    <w:rsid w:val="00137720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3772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3772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37720"/>
    <w:pPr>
      <w:suppressLineNumbers/>
    </w:pPr>
    <w:rPr>
      <w:rFonts w:cs="Tahoma"/>
    </w:rPr>
  </w:style>
  <w:style w:type="paragraph" w:customStyle="1" w:styleId="Default">
    <w:name w:val="Default"/>
    <w:rsid w:val="0013772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next w:val="a"/>
    <w:rsid w:val="001377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13772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137720"/>
    <w:pPr>
      <w:suppressLineNumbers/>
    </w:pPr>
  </w:style>
  <w:style w:type="paragraph" w:customStyle="1" w:styleId="a8">
    <w:name w:val="Заголовок таблицы"/>
    <w:basedOn w:val="a7"/>
    <w:rsid w:val="0013772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D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Интервал 0 pt"/>
    <w:uiPriority w:val="99"/>
    <w:rsid w:val="004933EA"/>
    <w:rPr>
      <w:rFonts w:ascii="Times New Roman" w:hAnsi="Times New Roman" w:cs="Times New Roman"/>
      <w:b/>
      <w:bCs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79949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Links>
    <vt:vector size="12" baseType="variant"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http://docs.cntd.ru/document/420379949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СоветДепутатов</dc:creator>
  <cp:lastModifiedBy>Даша</cp:lastModifiedBy>
  <cp:revision>5</cp:revision>
  <cp:lastPrinted>2019-11-01T06:07:00Z</cp:lastPrinted>
  <dcterms:created xsi:type="dcterms:W3CDTF">2019-11-19T07:45:00Z</dcterms:created>
  <dcterms:modified xsi:type="dcterms:W3CDTF">2019-11-25T13:06:00Z</dcterms:modified>
</cp:coreProperties>
</file>