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57" w:rsidRDefault="00914CC0" w:rsidP="00FE4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CC0">
        <w:rPr>
          <w:rFonts w:ascii="Times New Roman" w:hAnsi="Times New Roman" w:cs="Times New Roman"/>
          <w:b/>
          <w:bCs/>
          <w:sz w:val="32"/>
          <w:szCs w:val="32"/>
        </w:rPr>
        <w:t>СОВЕТ ДЕПУТА</w:t>
      </w:r>
      <w:r>
        <w:rPr>
          <w:rFonts w:ascii="Times New Roman" w:hAnsi="Times New Roman" w:cs="Times New Roman"/>
          <w:b/>
          <w:bCs/>
          <w:sz w:val="32"/>
          <w:szCs w:val="32"/>
        </w:rPr>
        <w:t>ТОВ</w:t>
      </w:r>
    </w:p>
    <w:p w:rsidR="00E77257" w:rsidRDefault="00914CC0" w:rsidP="00FE4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ОБРАЗОВАНИЯ </w:t>
      </w:r>
    </w:p>
    <w:p w:rsidR="00914CC0" w:rsidRDefault="00914CC0" w:rsidP="00FE4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914CC0">
        <w:rPr>
          <w:rFonts w:ascii="Times New Roman" w:hAnsi="Times New Roman" w:cs="Times New Roman"/>
          <w:b/>
          <w:bCs/>
          <w:sz w:val="32"/>
          <w:szCs w:val="32"/>
        </w:rPr>
        <w:t xml:space="preserve">МАЙНСКОЕ ГОРОДСКОЕ ПОСЕЛЕНИЕ» </w:t>
      </w:r>
    </w:p>
    <w:p w:rsidR="00567C79" w:rsidRPr="00914CC0" w:rsidRDefault="00914CC0" w:rsidP="00FE4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CC0">
        <w:rPr>
          <w:rFonts w:ascii="Times New Roman" w:hAnsi="Times New Roman" w:cs="Times New Roman"/>
          <w:b/>
          <w:bCs/>
          <w:sz w:val="32"/>
          <w:szCs w:val="32"/>
        </w:rPr>
        <w:t>МАЙНСКОГО РАЙОНА УЛЬЯНОВСКОЙ ОБЛАСТИ</w:t>
      </w:r>
    </w:p>
    <w:p w:rsidR="00567C79" w:rsidRPr="00914CC0" w:rsidRDefault="00567C79" w:rsidP="00FE4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CC0">
        <w:rPr>
          <w:rFonts w:ascii="Times New Roman" w:hAnsi="Times New Roman" w:cs="Times New Roman"/>
          <w:b/>
          <w:bCs/>
          <w:sz w:val="32"/>
          <w:szCs w:val="32"/>
        </w:rPr>
        <w:t>третьего созыва</w:t>
      </w:r>
    </w:p>
    <w:p w:rsidR="00567C79" w:rsidRPr="00567C79" w:rsidRDefault="00567C79" w:rsidP="00FE4C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C79" w:rsidRPr="00C913B6" w:rsidRDefault="00567C79" w:rsidP="00FE4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13B6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67C79" w:rsidRPr="00FE4C73" w:rsidRDefault="00C36CC5" w:rsidP="00CF1C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24</w:t>
      </w:r>
      <w:r w:rsidR="00A966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декабря </w:t>
      </w:r>
      <w:r w:rsidR="00CF1C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67C79" w:rsidRPr="00E77257">
        <w:rPr>
          <w:rFonts w:ascii="Times New Roman" w:hAnsi="Times New Roman" w:cs="Times New Roman"/>
          <w:bCs/>
          <w:sz w:val="28"/>
          <w:szCs w:val="28"/>
          <w:u w:val="single"/>
        </w:rPr>
        <w:t>2015</w:t>
      </w:r>
      <w:r w:rsidR="00E77257" w:rsidRPr="00E772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</w:t>
      </w:r>
      <w:r w:rsidR="00E77257">
        <w:rPr>
          <w:rFonts w:ascii="Times New Roman" w:hAnsi="Times New Roman" w:cs="Times New Roman"/>
          <w:bCs/>
          <w:sz w:val="28"/>
          <w:szCs w:val="28"/>
        </w:rPr>
        <w:t>.</w:t>
      </w:r>
      <w:r w:rsidR="00567C79" w:rsidRPr="00FE4C7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CF1C1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A9662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7257">
        <w:rPr>
          <w:rFonts w:ascii="Times New Roman" w:hAnsi="Times New Roman" w:cs="Times New Roman"/>
          <w:bCs/>
          <w:sz w:val="28"/>
          <w:szCs w:val="28"/>
        </w:rPr>
        <w:t>№</w:t>
      </w:r>
      <w:r w:rsidR="00DA6CB5">
        <w:rPr>
          <w:rFonts w:ascii="Times New Roman" w:hAnsi="Times New Roman" w:cs="Times New Roman"/>
          <w:bCs/>
          <w:sz w:val="28"/>
          <w:szCs w:val="28"/>
          <w:u w:val="single"/>
        </w:rPr>
        <w:t>41</w:t>
      </w:r>
      <w:r w:rsidR="00A96629" w:rsidRPr="00A96629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="00DA6CB5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E77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7C79" w:rsidRPr="00567C79" w:rsidRDefault="00567C79" w:rsidP="00FE4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C79">
        <w:rPr>
          <w:rFonts w:ascii="Times New Roman" w:hAnsi="Times New Roman" w:cs="Times New Roman"/>
          <w:sz w:val="28"/>
          <w:szCs w:val="28"/>
        </w:rPr>
        <w:t xml:space="preserve">  </w:t>
      </w:r>
      <w:r w:rsidR="00E77257">
        <w:rPr>
          <w:rFonts w:ascii="Times New Roman" w:hAnsi="Times New Roman" w:cs="Times New Roman"/>
          <w:sz w:val="28"/>
          <w:szCs w:val="28"/>
        </w:rPr>
        <w:t xml:space="preserve">      </w:t>
      </w:r>
      <w:r w:rsidRPr="00567C79">
        <w:rPr>
          <w:rFonts w:ascii="Times New Roman" w:hAnsi="Times New Roman" w:cs="Times New Roman"/>
          <w:sz w:val="28"/>
          <w:szCs w:val="28"/>
        </w:rPr>
        <w:t>Экз. № ___</w:t>
      </w:r>
    </w:p>
    <w:p w:rsidR="00567C79" w:rsidRPr="00E77257" w:rsidRDefault="00567C79" w:rsidP="00FE4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257">
        <w:rPr>
          <w:rFonts w:ascii="Times New Roman" w:hAnsi="Times New Roman" w:cs="Times New Roman"/>
          <w:sz w:val="24"/>
          <w:szCs w:val="24"/>
        </w:rPr>
        <w:t>р.п. Майна</w:t>
      </w:r>
    </w:p>
    <w:p w:rsidR="00FE4C73" w:rsidRPr="00567C79" w:rsidRDefault="00FE4C73" w:rsidP="00FE4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C79" w:rsidRDefault="00FD50C3" w:rsidP="00FE4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</w:t>
      </w:r>
      <w:r w:rsidR="00567C79" w:rsidRPr="00567C79">
        <w:rPr>
          <w:rFonts w:ascii="Times New Roman" w:hAnsi="Times New Roman" w:cs="Times New Roman"/>
          <w:b/>
          <w:bCs/>
          <w:sz w:val="28"/>
          <w:szCs w:val="28"/>
        </w:rPr>
        <w:t>ешение Совета депутатов</w:t>
      </w:r>
    </w:p>
    <w:p w:rsidR="00567C79" w:rsidRDefault="00567C79" w:rsidP="00FE4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C7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«Майнское городское поселение»</w:t>
      </w:r>
      <w:r w:rsidR="00FD50C3">
        <w:rPr>
          <w:rFonts w:ascii="Times New Roman" w:hAnsi="Times New Roman" w:cs="Times New Roman"/>
          <w:b/>
          <w:bCs/>
          <w:sz w:val="28"/>
          <w:szCs w:val="28"/>
        </w:rPr>
        <w:t xml:space="preserve"> Майнского района Ульяновской области</w:t>
      </w:r>
    </w:p>
    <w:p w:rsidR="00567C79" w:rsidRPr="00567C79" w:rsidRDefault="00567C79" w:rsidP="00FE4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C7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57689">
        <w:rPr>
          <w:rFonts w:ascii="Times New Roman" w:hAnsi="Times New Roman" w:cs="Times New Roman"/>
          <w:b/>
          <w:sz w:val="28"/>
          <w:szCs w:val="28"/>
        </w:rPr>
        <w:t xml:space="preserve">19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2013г. </w:t>
      </w:r>
      <w:r w:rsidRPr="00567C79">
        <w:rPr>
          <w:rFonts w:ascii="Times New Roman" w:hAnsi="Times New Roman" w:cs="Times New Roman"/>
          <w:b/>
          <w:sz w:val="28"/>
          <w:szCs w:val="28"/>
        </w:rPr>
        <w:t>№ 4/4</w:t>
      </w:r>
    </w:p>
    <w:p w:rsidR="00567C79" w:rsidRPr="00567C79" w:rsidRDefault="00567C79" w:rsidP="00FE4C7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C79" w:rsidRPr="00567C79" w:rsidRDefault="00567C79" w:rsidP="00FE4C7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 и статьи 24 Федерального закона от 2 марта 2007 года N 25-ФЗ «О муниципальной службе в Российской Федерации»,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1E5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361E5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361E5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361E55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567C79">
        <w:rPr>
          <w:rFonts w:ascii="Times New Roman" w:hAnsi="Times New Roman" w:cs="Times New Roman"/>
          <w:sz w:val="28"/>
          <w:szCs w:val="28"/>
        </w:rPr>
        <w:t>:</w:t>
      </w:r>
    </w:p>
    <w:p w:rsidR="00567C79" w:rsidRPr="00567C79" w:rsidRDefault="00567C79" w:rsidP="00FE4C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C79">
        <w:rPr>
          <w:rFonts w:ascii="Times New Roman" w:hAnsi="Times New Roman" w:cs="Times New Roman"/>
          <w:sz w:val="28"/>
          <w:szCs w:val="28"/>
        </w:rPr>
        <w:tab/>
      </w:r>
      <w:r w:rsidR="00E5768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57689">
        <w:rPr>
          <w:rFonts w:ascii="Times New Roman" w:hAnsi="Times New Roman" w:cs="Times New Roman"/>
          <w:b w:val="0"/>
          <w:sz w:val="28"/>
          <w:szCs w:val="28"/>
        </w:rPr>
        <w:t>Внести в р</w:t>
      </w:r>
      <w:r w:rsidRPr="00567C79">
        <w:rPr>
          <w:rFonts w:ascii="Times New Roman" w:hAnsi="Times New Roman" w:cs="Times New Roman"/>
          <w:b w:val="0"/>
          <w:sz w:val="28"/>
          <w:szCs w:val="28"/>
        </w:rPr>
        <w:t>ешение Совета депутатов</w:t>
      </w:r>
      <w:r w:rsidRPr="00567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«Майнское городское поселение»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67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567C79">
        <w:rPr>
          <w:rFonts w:ascii="Times New Roman" w:hAnsi="Times New Roman" w:cs="Times New Roman"/>
          <w:b w:val="0"/>
          <w:sz w:val="28"/>
          <w:szCs w:val="28"/>
        </w:rPr>
        <w:t xml:space="preserve">19 декабря 2013г. № 4/4 </w:t>
      </w:r>
      <w:r w:rsidR="00E5768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67C7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установления, выплаты и перерасчета ежемесячной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«Майнское городское поселение» Майнского района 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  <w:proofErr w:type="gramEnd"/>
    </w:p>
    <w:p w:rsidR="00567C79" w:rsidRDefault="00567C79" w:rsidP="00FE4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приложении к решению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C79" w:rsidRDefault="00567C79" w:rsidP="00FE4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пункт 5 изложить в следующей редакции:</w:t>
      </w:r>
    </w:p>
    <w:p w:rsidR="00567C79" w:rsidRPr="00567C79" w:rsidRDefault="00567C79" w:rsidP="00FE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7C79">
        <w:rPr>
          <w:rFonts w:ascii="Times New Roman" w:hAnsi="Times New Roman" w:cs="Times New Roman"/>
          <w:sz w:val="28"/>
          <w:szCs w:val="28"/>
        </w:rPr>
        <w:t>5. Ежемесячная пенсия за выслугу лет лицам, указанным в пункте 2 настоящего Полож</w:t>
      </w:r>
      <w:r w:rsidR="00993613">
        <w:rPr>
          <w:rFonts w:ascii="Times New Roman" w:hAnsi="Times New Roman" w:cs="Times New Roman"/>
          <w:sz w:val="28"/>
          <w:szCs w:val="28"/>
        </w:rPr>
        <w:t>е</w:t>
      </w:r>
      <w:r w:rsidR="003505D1">
        <w:rPr>
          <w:rFonts w:ascii="Times New Roman" w:hAnsi="Times New Roman" w:cs="Times New Roman"/>
          <w:sz w:val="28"/>
          <w:szCs w:val="28"/>
        </w:rPr>
        <w:t>ния, устанавливается в размере 5</w:t>
      </w:r>
      <w:r w:rsidR="00993613">
        <w:rPr>
          <w:rFonts w:ascii="Times New Roman" w:hAnsi="Times New Roman" w:cs="Times New Roman"/>
          <w:sz w:val="28"/>
          <w:szCs w:val="28"/>
        </w:rPr>
        <w:t xml:space="preserve"> 0</w:t>
      </w:r>
      <w:r w:rsidRPr="00993613">
        <w:rPr>
          <w:rFonts w:ascii="Times New Roman" w:hAnsi="Times New Roman" w:cs="Times New Roman"/>
          <w:sz w:val="28"/>
          <w:szCs w:val="28"/>
        </w:rPr>
        <w:t>00</w:t>
      </w:r>
      <w:r w:rsidRPr="00567C79">
        <w:rPr>
          <w:rFonts w:ascii="Times New Roman" w:hAnsi="Times New Roman" w:cs="Times New Roman"/>
          <w:sz w:val="28"/>
          <w:szCs w:val="28"/>
        </w:rPr>
        <w:t xml:space="preserve"> рублей при замещении  должности от двух до четырёх лет и </w:t>
      </w:r>
      <w:r w:rsidR="00993613" w:rsidRPr="00993613">
        <w:rPr>
          <w:rFonts w:ascii="Times New Roman" w:hAnsi="Times New Roman" w:cs="Times New Roman"/>
          <w:sz w:val="28"/>
          <w:szCs w:val="28"/>
        </w:rPr>
        <w:t>5</w:t>
      </w:r>
      <w:r w:rsidR="003505D1">
        <w:rPr>
          <w:rFonts w:ascii="Times New Roman" w:hAnsi="Times New Roman" w:cs="Times New Roman"/>
          <w:sz w:val="28"/>
          <w:szCs w:val="28"/>
        </w:rPr>
        <w:t xml:space="preserve"> 6</w:t>
      </w:r>
      <w:r w:rsidRPr="00993613">
        <w:rPr>
          <w:rFonts w:ascii="Times New Roman" w:hAnsi="Times New Roman" w:cs="Times New Roman"/>
          <w:sz w:val="28"/>
          <w:szCs w:val="28"/>
        </w:rPr>
        <w:t>00</w:t>
      </w:r>
      <w:r w:rsidRPr="00567C79">
        <w:rPr>
          <w:rFonts w:ascii="Times New Roman" w:hAnsi="Times New Roman" w:cs="Times New Roman"/>
          <w:sz w:val="28"/>
          <w:szCs w:val="28"/>
        </w:rPr>
        <w:t xml:space="preserve"> рублей при замещении должности свыше четырёх лет. </w:t>
      </w:r>
    </w:p>
    <w:p w:rsidR="00567C79" w:rsidRDefault="00567C79" w:rsidP="00FE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9">
        <w:rPr>
          <w:rFonts w:ascii="Times New Roman" w:hAnsi="Times New Roman" w:cs="Times New Roman"/>
          <w:sz w:val="28"/>
          <w:szCs w:val="28"/>
        </w:rPr>
        <w:t>Указанные в пункте 2 лица сохраняют право на установление ежемесячной пенсии за выслугу лет, вне зависимости от срока после прекращения полномочий (в том числе досрочно)</w:t>
      </w:r>
      <w:proofErr w:type="gramStart"/>
      <w:r w:rsidRPr="00567C79">
        <w:rPr>
          <w:rFonts w:ascii="Times New Roman" w:hAnsi="Times New Roman" w:cs="Times New Roman"/>
          <w:sz w:val="28"/>
          <w:szCs w:val="28"/>
        </w:rPr>
        <w:t>.</w:t>
      </w:r>
      <w:r w:rsidR="00FE4C7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E4C73">
        <w:rPr>
          <w:rFonts w:ascii="Times New Roman" w:hAnsi="Times New Roman" w:cs="Times New Roman"/>
          <w:sz w:val="28"/>
          <w:szCs w:val="28"/>
        </w:rPr>
        <w:t>;</w:t>
      </w:r>
    </w:p>
    <w:p w:rsidR="00567C79" w:rsidRDefault="00FE4C73" w:rsidP="00E10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изложить в следующей редакции:</w:t>
      </w:r>
    </w:p>
    <w:p w:rsidR="00FE4C73" w:rsidRPr="00567C79" w:rsidRDefault="00FE4C73" w:rsidP="00FE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7C79">
        <w:rPr>
          <w:rFonts w:ascii="Times New Roman" w:hAnsi="Times New Roman" w:cs="Times New Roman"/>
          <w:sz w:val="28"/>
          <w:szCs w:val="28"/>
        </w:rPr>
        <w:t>7. Ежемесячная пенсия за выслугу лет лицам, указанным в пункте 4 настоящего Положения устанавливается:</w:t>
      </w:r>
    </w:p>
    <w:p w:rsidR="00FE4C73" w:rsidRPr="00567C79" w:rsidRDefault="00FE4C73" w:rsidP="00FE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9">
        <w:rPr>
          <w:rFonts w:ascii="Times New Roman" w:hAnsi="Times New Roman" w:cs="Times New Roman"/>
          <w:sz w:val="28"/>
          <w:szCs w:val="28"/>
        </w:rPr>
        <w:t>- при наличии стажа муниципальной службы 15 лет - в  размере 45 процентов от  должностного оклада по замещаемой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73" w:rsidRPr="00567C79" w:rsidRDefault="00FE4C73" w:rsidP="00FE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9">
        <w:rPr>
          <w:rFonts w:ascii="Times New Roman" w:hAnsi="Times New Roman" w:cs="Times New Roman"/>
          <w:sz w:val="28"/>
          <w:szCs w:val="28"/>
        </w:rPr>
        <w:t xml:space="preserve">Размер ежемесячной пенсии за выслугу лет увеличивается на 3 процента за </w:t>
      </w:r>
      <w:proofErr w:type="gramStart"/>
      <w:r w:rsidRPr="00567C79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567C79">
        <w:rPr>
          <w:rFonts w:ascii="Times New Roman" w:hAnsi="Times New Roman" w:cs="Times New Roman"/>
          <w:sz w:val="28"/>
          <w:szCs w:val="28"/>
        </w:rPr>
        <w:t xml:space="preserve"> стажа муниципальной службы свыше 15 лет, </w:t>
      </w:r>
      <w:r w:rsidRPr="00567C79">
        <w:rPr>
          <w:rFonts w:ascii="Times New Roman" w:hAnsi="Times New Roman" w:cs="Times New Roman"/>
          <w:sz w:val="28"/>
          <w:szCs w:val="28"/>
        </w:rPr>
        <w:lastRenderedPageBreak/>
        <w:t>но не свыше 75 процентов должностного оклада по замещаемой должности.</w:t>
      </w:r>
    </w:p>
    <w:p w:rsidR="00567C79" w:rsidRDefault="00FE4C73" w:rsidP="00FE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9">
        <w:rPr>
          <w:rFonts w:ascii="Times New Roman" w:hAnsi="Times New Roman" w:cs="Times New Roman"/>
          <w:sz w:val="28"/>
          <w:szCs w:val="28"/>
        </w:rPr>
        <w:t>Размер ежемесячной пенсии за выслугу лет не может быть меньше 2 000 рублей</w:t>
      </w:r>
      <w:proofErr w:type="gramStart"/>
      <w:r w:rsidRPr="00567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7C79" w:rsidRPr="00567C79" w:rsidRDefault="00567C79" w:rsidP="00FE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9">
        <w:rPr>
          <w:rFonts w:ascii="Times New Roman" w:hAnsi="Times New Roman" w:cs="Times New Roman"/>
          <w:sz w:val="28"/>
          <w:szCs w:val="28"/>
        </w:rPr>
        <w:t>2. Настоящее решение вст</w:t>
      </w:r>
      <w:r w:rsidR="004230DF">
        <w:rPr>
          <w:rFonts w:ascii="Times New Roman" w:hAnsi="Times New Roman" w:cs="Times New Roman"/>
          <w:sz w:val="28"/>
          <w:szCs w:val="28"/>
        </w:rPr>
        <w:t>упает в силу  с 01.01.2016г.</w:t>
      </w:r>
    </w:p>
    <w:p w:rsidR="00567C79" w:rsidRPr="00567C79" w:rsidRDefault="00567C79" w:rsidP="00FE4C7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C79">
        <w:rPr>
          <w:rFonts w:ascii="Times New Roman" w:hAnsi="Times New Roman" w:cs="Times New Roman"/>
          <w:sz w:val="28"/>
          <w:szCs w:val="28"/>
        </w:rPr>
        <w:tab/>
      </w:r>
      <w:r w:rsidRPr="00567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567C7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67C7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комиссию Совета депутатов по бюджету, социальной и молодёжной политике, местному самоуправлению (</w:t>
      </w:r>
      <w:proofErr w:type="spellStart"/>
      <w:r w:rsidRPr="00567C79">
        <w:rPr>
          <w:rFonts w:ascii="Times New Roman" w:hAnsi="Times New Roman" w:cs="Times New Roman"/>
          <w:b w:val="0"/>
          <w:sz w:val="28"/>
          <w:szCs w:val="28"/>
        </w:rPr>
        <w:t>Гуськова</w:t>
      </w:r>
      <w:proofErr w:type="spellEnd"/>
      <w:r w:rsidRPr="00567C79">
        <w:rPr>
          <w:rFonts w:ascii="Times New Roman" w:hAnsi="Times New Roman" w:cs="Times New Roman"/>
          <w:b w:val="0"/>
          <w:sz w:val="28"/>
          <w:szCs w:val="28"/>
        </w:rPr>
        <w:t xml:space="preserve"> А.А.)</w:t>
      </w:r>
    </w:p>
    <w:p w:rsidR="00567C79" w:rsidRPr="00567C79" w:rsidRDefault="00567C79" w:rsidP="00FE4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79" w:rsidRPr="00567C79" w:rsidRDefault="00567C79" w:rsidP="00FE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79" w:rsidRPr="00567C79" w:rsidRDefault="00567C79" w:rsidP="00FE4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C7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67C79" w:rsidRPr="00567C79" w:rsidRDefault="00567C79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C79">
        <w:rPr>
          <w:rFonts w:ascii="Times New Roman" w:hAnsi="Times New Roman" w:cs="Times New Roman"/>
          <w:sz w:val="28"/>
          <w:szCs w:val="28"/>
        </w:rPr>
        <w:t xml:space="preserve">«Майнское городское поселение»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7C79">
        <w:rPr>
          <w:rFonts w:ascii="Times New Roman" w:hAnsi="Times New Roman" w:cs="Times New Roman"/>
          <w:sz w:val="28"/>
          <w:szCs w:val="28"/>
        </w:rPr>
        <w:t>Г.Ф.Афанасьев</w:t>
      </w:r>
    </w:p>
    <w:p w:rsidR="00567C79" w:rsidRPr="00567C79" w:rsidRDefault="00567C79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79" w:rsidRPr="00567C79" w:rsidRDefault="00567C79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79" w:rsidRPr="00567C79" w:rsidRDefault="00567C79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79" w:rsidRPr="00567C79" w:rsidRDefault="00567C79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8" w:rsidRDefault="00A02388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Default="00F05AE6" w:rsidP="00F05AE6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A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05AE6" w:rsidRPr="00F05AE6" w:rsidRDefault="00F05AE6" w:rsidP="00F05AE6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AE6">
        <w:rPr>
          <w:rFonts w:ascii="Times New Roman" w:hAnsi="Times New Roman" w:cs="Times New Roman"/>
          <w:b/>
          <w:bCs/>
          <w:sz w:val="28"/>
          <w:szCs w:val="28"/>
        </w:rPr>
        <w:t>проекта решения Совета депутатов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AE6">
        <w:rPr>
          <w:rFonts w:ascii="Times New Roman" w:hAnsi="Times New Roman" w:cs="Times New Roman"/>
          <w:b/>
          <w:bCs/>
          <w:sz w:val="28"/>
          <w:szCs w:val="28"/>
        </w:rPr>
        <w:t>«Майнское городское поселение»</w:t>
      </w:r>
    </w:p>
    <w:p w:rsidR="00F05AE6" w:rsidRPr="00F05AE6" w:rsidRDefault="00F05AE6" w:rsidP="00F05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AE6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проекта: 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муниципального образования «Майнское городское поселение» Майнского района Ульяновской области от 19 декабря 2013г. №4/4</w:t>
      </w:r>
    </w:p>
    <w:p w:rsidR="00F05AE6" w:rsidRDefault="00DA6CB5" w:rsidP="00F05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внесён 14</w:t>
      </w:r>
      <w:r w:rsidR="00F05AE6" w:rsidRPr="00F05AE6">
        <w:rPr>
          <w:rFonts w:ascii="Times New Roman" w:hAnsi="Times New Roman" w:cs="Times New Roman"/>
          <w:b w:val="0"/>
          <w:sz w:val="28"/>
          <w:szCs w:val="28"/>
        </w:rPr>
        <w:t>.12.2015г. Главой муниципального образования «Майнское городское поселение» Майнского района Ульяновской области.</w:t>
      </w:r>
    </w:p>
    <w:p w:rsidR="00F05AE6" w:rsidRPr="00F05AE6" w:rsidRDefault="00F05AE6" w:rsidP="00F05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213"/>
        <w:gridCol w:w="1610"/>
        <w:gridCol w:w="2393"/>
      </w:tblGrid>
      <w:tr w:rsidR="00F05AE6" w:rsidRPr="00F05AE6" w:rsidTr="006B0D9A">
        <w:trPr>
          <w:trHeight w:val="73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05AE6">
              <w:rPr>
                <w:rFonts w:ascii="Times New Roman" w:hAnsi="Times New Roman" w:cs="Times New Roman"/>
                <w:sz w:val="28"/>
                <w:szCs w:val="28"/>
              </w:rPr>
              <w:t>Дата и время согласования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05AE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05AE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05AE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05AE6" w:rsidRPr="00F05AE6" w:rsidTr="006B0D9A">
        <w:trPr>
          <w:trHeight w:val="734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6" w:rsidRPr="00F441EA" w:rsidRDefault="00F05AE6" w:rsidP="00F4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E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F4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1EA" w:rsidRPr="00F441EA">
              <w:rPr>
                <w:rFonts w:ascii="Times New Roman" w:hAnsi="Times New Roman" w:cs="Times New Roman"/>
                <w:sz w:val="28"/>
                <w:szCs w:val="28"/>
              </w:rPr>
              <w:t>«Майнское городское поселение»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05AE6">
              <w:rPr>
                <w:rFonts w:ascii="Times New Roman" w:hAnsi="Times New Roman" w:cs="Times New Roman"/>
                <w:sz w:val="28"/>
                <w:szCs w:val="28"/>
              </w:rPr>
              <w:t>Г.Ф.Афанасьев</w:t>
            </w:r>
          </w:p>
        </w:tc>
      </w:tr>
      <w:tr w:rsidR="00F05AE6" w:rsidRPr="00F05AE6" w:rsidTr="006B0D9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05AE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МКУ «АХУ»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05AE6">
              <w:rPr>
                <w:rFonts w:ascii="Times New Roman" w:hAnsi="Times New Roman" w:cs="Times New Roman"/>
                <w:sz w:val="28"/>
                <w:szCs w:val="28"/>
              </w:rPr>
              <w:t>В.И.Абрамова</w:t>
            </w:r>
          </w:p>
        </w:tc>
      </w:tr>
      <w:tr w:rsidR="00F05AE6" w:rsidRPr="00F05AE6" w:rsidTr="006B0D9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E6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 администрации Майнского района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E6">
              <w:rPr>
                <w:rFonts w:ascii="Times New Roman" w:hAnsi="Times New Roman" w:cs="Times New Roman"/>
                <w:sz w:val="28"/>
                <w:szCs w:val="28"/>
              </w:rPr>
              <w:t>А.Н.Петров</w:t>
            </w:r>
          </w:p>
          <w:p w:rsidR="00F05AE6" w:rsidRPr="00F05AE6" w:rsidRDefault="00F05AE6" w:rsidP="006B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AE6" w:rsidRPr="00F05AE6" w:rsidRDefault="00F05AE6" w:rsidP="00F05AE6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F05AE6" w:rsidRPr="00F05AE6" w:rsidRDefault="00F05AE6" w:rsidP="00F05AE6">
      <w:pPr>
        <w:rPr>
          <w:rFonts w:ascii="Times New Roman" w:hAnsi="Times New Roman" w:cs="Times New Roman"/>
          <w:sz w:val="28"/>
          <w:szCs w:val="28"/>
        </w:rPr>
      </w:pPr>
    </w:p>
    <w:p w:rsidR="00F05AE6" w:rsidRPr="00F05AE6" w:rsidRDefault="00F05AE6" w:rsidP="00F05AE6">
      <w:pPr>
        <w:rPr>
          <w:rFonts w:ascii="Times New Roman" w:hAnsi="Times New Roman" w:cs="Times New Roman"/>
          <w:sz w:val="28"/>
          <w:szCs w:val="28"/>
        </w:rPr>
      </w:pPr>
      <w:r w:rsidRPr="00F05AE6">
        <w:rPr>
          <w:rFonts w:ascii="Times New Roman" w:hAnsi="Times New Roman" w:cs="Times New Roman"/>
          <w:sz w:val="28"/>
          <w:szCs w:val="28"/>
        </w:rPr>
        <w:t>Содержание замечаний, предложений:</w:t>
      </w:r>
    </w:p>
    <w:p w:rsidR="00F05AE6" w:rsidRPr="00F05AE6" w:rsidRDefault="00F05AE6" w:rsidP="00F05AE6">
      <w:pPr>
        <w:rPr>
          <w:rFonts w:ascii="Times New Roman" w:hAnsi="Times New Roman" w:cs="Times New Roman"/>
          <w:sz w:val="28"/>
          <w:szCs w:val="28"/>
        </w:rPr>
      </w:pPr>
      <w:r w:rsidRPr="00F05A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5AE6" w:rsidRPr="00F05AE6" w:rsidRDefault="00F05AE6" w:rsidP="00F05AE6">
      <w:pPr>
        <w:rPr>
          <w:rFonts w:ascii="Times New Roman" w:hAnsi="Times New Roman" w:cs="Times New Roman"/>
          <w:sz w:val="28"/>
          <w:szCs w:val="28"/>
        </w:rPr>
      </w:pPr>
      <w:r w:rsidRPr="00F05AE6">
        <w:rPr>
          <w:rFonts w:ascii="Times New Roman" w:hAnsi="Times New Roman" w:cs="Times New Roman"/>
          <w:sz w:val="28"/>
          <w:szCs w:val="28"/>
        </w:rPr>
        <w:t>Исполнитель: заместитель директора   МКУ «АХУ» Абрамова В.И.</w:t>
      </w:r>
    </w:p>
    <w:p w:rsidR="00F05AE6" w:rsidRPr="00F05AE6" w:rsidRDefault="00F05AE6" w:rsidP="00F05AE6">
      <w:pPr>
        <w:rPr>
          <w:rFonts w:ascii="Times New Roman" w:hAnsi="Times New Roman" w:cs="Times New Roman"/>
          <w:sz w:val="28"/>
          <w:szCs w:val="28"/>
        </w:rPr>
      </w:pPr>
      <w:r w:rsidRPr="00F05AE6">
        <w:rPr>
          <w:rFonts w:ascii="Times New Roman" w:hAnsi="Times New Roman" w:cs="Times New Roman"/>
          <w:sz w:val="28"/>
          <w:szCs w:val="28"/>
        </w:rPr>
        <w:t>тел. 2-24-75</w:t>
      </w:r>
    </w:p>
    <w:p w:rsidR="00F05AE6" w:rsidRPr="00F05AE6" w:rsidRDefault="00F05AE6" w:rsidP="00F05AE6">
      <w:pPr>
        <w:rPr>
          <w:rFonts w:ascii="Times New Roman" w:hAnsi="Times New Roman" w:cs="Times New Roman"/>
          <w:sz w:val="28"/>
          <w:szCs w:val="28"/>
        </w:rPr>
      </w:pPr>
    </w:p>
    <w:p w:rsidR="00F05AE6" w:rsidRPr="00F05AE6" w:rsidRDefault="00F05AE6" w:rsidP="00F05AE6">
      <w:pPr>
        <w:rPr>
          <w:rFonts w:ascii="Times New Roman" w:hAnsi="Times New Roman" w:cs="Times New Roman"/>
          <w:sz w:val="28"/>
          <w:szCs w:val="28"/>
        </w:rPr>
      </w:pPr>
    </w:p>
    <w:p w:rsidR="00F05AE6" w:rsidRPr="00F05AE6" w:rsidRDefault="00F05AE6" w:rsidP="00F05AE6">
      <w:pPr>
        <w:rPr>
          <w:rFonts w:ascii="Times New Roman" w:hAnsi="Times New Roman" w:cs="Times New Roman"/>
          <w:sz w:val="28"/>
          <w:szCs w:val="28"/>
        </w:rPr>
      </w:pPr>
      <w:r w:rsidRPr="00F05AE6">
        <w:rPr>
          <w:rFonts w:ascii="Times New Roman" w:hAnsi="Times New Roman" w:cs="Times New Roman"/>
          <w:sz w:val="28"/>
          <w:szCs w:val="28"/>
        </w:rPr>
        <w:t>Подпись ____________________________</w:t>
      </w:r>
    </w:p>
    <w:p w:rsidR="00F05AE6" w:rsidRPr="0060694B" w:rsidRDefault="00F05AE6" w:rsidP="00F05AE6">
      <w:pPr>
        <w:jc w:val="center"/>
        <w:rPr>
          <w:sz w:val="28"/>
          <w:szCs w:val="28"/>
        </w:rPr>
      </w:pPr>
    </w:p>
    <w:p w:rsidR="00F05AE6" w:rsidRPr="0060694B" w:rsidRDefault="00F05AE6" w:rsidP="00F05AE6">
      <w:pPr>
        <w:jc w:val="center"/>
        <w:rPr>
          <w:sz w:val="28"/>
          <w:szCs w:val="28"/>
        </w:rPr>
      </w:pPr>
    </w:p>
    <w:p w:rsidR="00F05AE6" w:rsidRPr="0060694B" w:rsidRDefault="00F05AE6" w:rsidP="00F05AE6">
      <w:pPr>
        <w:jc w:val="center"/>
        <w:rPr>
          <w:sz w:val="28"/>
          <w:szCs w:val="28"/>
        </w:rPr>
      </w:pPr>
    </w:p>
    <w:p w:rsidR="00F05AE6" w:rsidRPr="0060694B" w:rsidRDefault="00F05AE6" w:rsidP="00F05AE6">
      <w:pPr>
        <w:outlineLvl w:val="0"/>
        <w:rPr>
          <w:sz w:val="28"/>
          <w:szCs w:val="28"/>
        </w:rPr>
      </w:pPr>
    </w:p>
    <w:p w:rsidR="00F05AE6" w:rsidRPr="0060694B" w:rsidRDefault="00F05AE6" w:rsidP="00F05AE6">
      <w:pPr>
        <w:outlineLvl w:val="0"/>
        <w:rPr>
          <w:sz w:val="28"/>
          <w:szCs w:val="28"/>
        </w:rPr>
      </w:pPr>
    </w:p>
    <w:p w:rsidR="00F05AE6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E6" w:rsidRPr="00567C79" w:rsidRDefault="00F05AE6" w:rsidP="00FE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AE6" w:rsidRPr="00567C79" w:rsidSect="008B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C79"/>
    <w:rsid w:val="000E2719"/>
    <w:rsid w:val="00337B25"/>
    <w:rsid w:val="003505D1"/>
    <w:rsid w:val="00352128"/>
    <w:rsid w:val="00361E55"/>
    <w:rsid w:val="00420CFF"/>
    <w:rsid w:val="004230DF"/>
    <w:rsid w:val="00430AF9"/>
    <w:rsid w:val="0053326E"/>
    <w:rsid w:val="00567C79"/>
    <w:rsid w:val="006C2749"/>
    <w:rsid w:val="00810DD3"/>
    <w:rsid w:val="00894D10"/>
    <w:rsid w:val="008B54BC"/>
    <w:rsid w:val="00914CC0"/>
    <w:rsid w:val="00993613"/>
    <w:rsid w:val="00A02388"/>
    <w:rsid w:val="00A96629"/>
    <w:rsid w:val="00B051B0"/>
    <w:rsid w:val="00B60007"/>
    <w:rsid w:val="00C36CC5"/>
    <w:rsid w:val="00C913B6"/>
    <w:rsid w:val="00CF1C1C"/>
    <w:rsid w:val="00DA6CB5"/>
    <w:rsid w:val="00E1094C"/>
    <w:rsid w:val="00E35CF4"/>
    <w:rsid w:val="00E57689"/>
    <w:rsid w:val="00E61700"/>
    <w:rsid w:val="00E77257"/>
    <w:rsid w:val="00F05AE6"/>
    <w:rsid w:val="00F06B10"/>
    <w:rsid w:val="00F441EA"/>
    <w:rsid w:val="00F96C26"/>
    <w:rsid w:val="00FD50C3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7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567C7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"Майнский район"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Пользователь</cp:lastModifiedBy>
  <cp:revision>24</cp:revision>
  <cp:lastPrinted>2015-12-17T09:08:00Z</cp:lastPrinted>
  <dcterms:created xsi:type="dcterms:W3CDTF">2015-11-20T12:50:00Z</dcterms:created>
  <dcterms:modified xsi:type="dcterms:W3CDTF">2015-12-24T10:23:00Z</dcterms:modified>
</cp:coreProperties>
</file>