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32" w:rsidRDefault="001D6D25" w:rsidP="001D6D2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F1B35">
        <w:rPr>
          <w:sz w:val="28"/>
          <w:szCs w:val="28"/>
        </w:rPr>
        <w:t xml:space="preserve">Прокуратурой Майнского района проведена проверка исполнения должностными лицами </w:t>
      </w:r>
      <w:r w:rsidR="00D36632" w:rsidRPr="0022644D">
        <w:rPr>
          <w:sz w:val="28"/>
          <w:szCs w:val="28"/>
        </w:rPr>
        <w:t>администраци</w:t>
      </w:r>
      <w:r w:rsidR="00D36632">
        <w:rPr>
          <w:sz w:val="28"/>
          <w:szCs w:val="28"/>
        </w:rPr>
        <w:t>и</w:t>
      </w:r>
      <w:r w:rsidR="00D36632" w:rsidRPr="0022644D">
        <w:rPr>
          <w:sz w:val="28"/>
          <w:szCs w:val="28"/>
        </w:rPr>
        <w:t xml:space="preserve"> муниципального образования «</w:t>
      </w:r>
      <w:proofErr w:type="spellStart"/>
      <w:r w:rsidR="00D36632">
        <w:rPr>
          <w:sz w:val="28"/>
          <w:szCs w:val="28"/>
        </w:rPr>
        <w:t>Старомаклаушинское</w:t>
      </w:r>
      <w:proofErr w:type="spellEnd"/>
      <w:r w:rsidR="00D36632">
        <w:rPr>
          <w:sz w:val="28"/>
          <w:szCs w:val="28"/>
        </w:rPr>
        <w:t xml:space="preserve"> сельское поселение</w:t>
      </w:r>
      <w:r w:rsidR="00D36632" w:rsidRPr="0022644D">
        <w:rPr>
          <w:sz w:val="28"/>
          <w:szCs w:val="28"/>
        </w:rPr>
        <w:t>» законод</w:t>
      </w:r>
      <w:r w:rsidR="00D36632" w:rsidRPr="0022644D">
        <w:rPr>
          <w:sz w:val="28"/>
          <w:szCs w:val="28"/>
        </w:rPr>
        <w:t>а</w:t>
      </w:r>
      <w:r w:rsidR="00D36632" w:rsidRPr="0022644D">
        <w:rPr>
          <w:sz w:val="28"/>
          <w:szCs w:val="28"/>
        </w:rPr>
        <w:t>тельства, обеспечивающего</w:t>
      </w:r>
      <w:r w:rsidR="00D36632">
        <w:rPr>
          <w:sz w:val="28"/>
          <w:szCs w:val="28"/>
        </w:rPr>
        <w:t xml:space="preserve"> поддержку и защиту прав субъектов предпринимательской деятельности</w:t>
      </w:r>
      <w:r>
        <w:rPr>
          <w:sz w:val="28"/>
          <w:szCs w:val="28"/>
        </w:rPr>
        <w:t>,</w:t>
      </w:r>
      <w:r w:rsidRPr="009F1B35">
        <w:rPr>
          <w:sz w:val="28"/>
          <w:szCs w:val="28"/>
        </w:rPr>
        <w:t xml:space="preserve"> в ходе которой выявлены нарушения</w:t>
      </w:r>
      <w:r>
        <w:rPr>
          <w:sz w:val="28"/>
          <w:szCs w:val="28"/>
        </w:rPr>
        <w:t xml:space="preserve"> </w:t>
      </w:r>
      <w:r w:rsidRPr="003B5120">
        <w:rPr>
          <w:sz w:val="28"/>
          <w:szCs w:val="28"/>
        </w:rPr>
        <w:t xml:space="preserve">Федерального закона </w:t>
      </w:r>
      <w:r w:rsidR="00D36632">
        <w:rPr>
          <w:sz w:val="28"/>
          <w:szCs w:val="28"/>
        </w:rPr>
        <w:t xml:space="preserve">№ 209-ФЗ от 24.07.2007 </w:t>
      </w:r>
      <w:r w:rsidR="00D36632" w:rsidRPr="00FC100E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D36632">
        <w:rPr>
          <w:sz w:val="28"/>
          <w:szCs w:val="28"/>
        </w:rPr>
        <w:t>.</w:t>
      </w:r>
    </w:p>
    <w:p w:rsidR="00D36632" w:rsidRPr="00FC100E" w:rsidRDefault="00D36632" w:rsidP="00D36632">
      <w:pPr>
        <w:spacing w:line="230" w:lineRule="auto"/>
        <w:ind w:firstLine="720"/>
        <w:jc w:val="both"/>
        <w:rPr>
          <w:sz w:val="28"/>
          <w:szCs w:val="28"/>
        </w:rPr>
      </w:pPr>
      <w:r w:rsidRPr="00FC100E">
        <w:rPr>
          <w:sz w:val="28"/>
          <w:szCs w:val="28"/>
        </w:rPr>
        <w:t xml:space="preserve">Как установлено проведенной в </w:t>
      </w:r>
      <w:r>
        <w:rPr>
          <w:sz w:val="28"/>
          <w:szCs w:val="28"/>
        </w:rPr>
        <w:t>июне</w:t>
      </w:r>
      <w:r w:rsidRPr="00FC10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C100E">
        <w:rPr>
          <w:sz w:val="28"/>
          <w:szCs w:val="28"/>
        </w:rPr>
        <w:t xml:space="preserve"> года проверкой, постановлением админ</w:t>
      </w:r>
      <w:r w:rsidRPr="00FC100E">
        <w:rPr>
          <w:sz w:val="28"/>
          <w:szCs w:val="28"/>
        </w:rPr>
        <w:t>и</w:t>
      </w:r>
      <w:r w:rsidRPr="00FC100E">
        <w:rPr>
          <w:sz w:val="28"/>
          <w:szCs w:val="28"/>
        </w:rPr>
        <w:t>страции муниципального образования «</w:t>
      </w:r>
      <w:proofErr w:type="spellStart"/>
      <w:r>
        <w:rPr>
          <w:sz w:val="28"/>
          <w:szCs w:val="28"/>
        </w:rPr>
        <w:t>Старомаклаушинское</w:t>
      </w:r>
      <w:proofErr w:type="spellEnd"/>
      <w:r w:rsidRPr="00FC100E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 xml:space="preserve">24.08.2018 № 71 </w:t>
      </w:r>
      <w:r w:rsidRPr="00FC100E">
        <w:rPr>
          <w:sz w:val="28"/>
          <w:szCs w:val="28"/>
        </w:rPr>
        <w:t>утверждена муниципальная программа «</w:t>
      </w:r>
      <w:r>
        <w:rPr>
          <w:sz w:val="28"/>
          <w:szCs w:val="28"/>
        </w:rPr>
        <w:t>Развитие субъектов малого и среднего предпринимательства в МО «</w:t>
      </w:r>
      <w:proofErr w:type="spellStart"/>
      <w:r>
        <w:rPr>
          <w:sz w:val="28"/>
          <w:szCs w:val="28"/>
        </w:rPr>
        <w:t>Старомаклаушинское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FC100E">
        <w:rPr>
          <w:sz w:val="28"/>
          <w:szCs w:val="28"/>
        </w:rPr>
        <w:t>на 201</w:t>
      </w:r>
      <w:r>
        <w:rPr>
          <w:sz w:val="28"/>
          <w:szCs w:val="28"/>
        </w:rPr>
        <w:t>8,2019,2020 гг.»</w:t>
      </w:r>
      <w:r w:rsidRPr="00FC100E">
        <w:rPr>
          <w:sz w:val="28"/>
          <w:szCs w:val="28"/>
        </w:rPr>
        <w:t xml:space="preserve"> предусматрива</w:t>
      </w:r>
      <w:r w:rsidRPr="00FC100E">
        <w:rPr>
          <w:sz w:val="28"/>
          <w:szCs w:val="28"/>
        </w:rPr>
        <w:t>ю</w:t>
      </w:r>
      <w:r w:rsidRPr="00FC100E">
        <w:rPr>
          <w:sz w:val="28"/>
          <w:szCs w:val="28"/>
        </w:rPr>
        <w:t>щая оказание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D36632" w:rsidRPr="00FC100E" w:rsidRDefault="00D36632" w:rsidP="00D36632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этом, в</w:t>
      </w:r>
      <w:r w:rsidRPr="009B72A5">
        <w:rPr>
          <w:sz w:val="28"/>
          <w:szCs w:val="28"/>
        </w:rPr>
        <w:t xml:space="preserve"> нарушение п. 2 ч. 3, ч. 2 ст. 6, ч. 1 ст. 14 Федерального закона мероприятия, предусмотренные указанной пр</w:t>
      </w:r>
      <w:r w:rsidRPr="009B72A5">
        <w:rPr>
          <w:sz w:val="28"/>
          <w:szCs w:val="28"/>
        </w:rPr>
        <w:t>о</w:t>
      </w:r>
      <w:r w:rsidRPr="009B72A5">
        <w:rPr>
          <w:sz w:val="28"/>
          <w:szCs w:val="28"/>
        </w:rPr>
        <w:t>граммой, в частности создание элементов инфраструктуры поддержки малого</w:t>
      </w:r>
      <w:r>
        <w:rPr>
          <w:sz w:val="28"/>
          <w:szCs w:val="28"/>
        </w:rPr>
        <w:t xml:space="preserve"> и среднего предпринимательства, обеспечение их эффективного функционирования, повышение квалификации муниципальных служащих, ответственных за разработку и реализацию политики в сфере малого и среднего предпринимательства, информационно-методическая поддержка малого и  среднего предпринимательства администрацией МО «</w:t>
      </w:r>
      <w:proofErr w:type="spellStart"/>
      <w:r>
        <w:rPr>
          <w:sz w:val="28"/>
          <w:szCs w:val="28"/>
        </w:rPr>
        <w:t>Старомаклаушинское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C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и истекшем периоде 2019 года </w:t>
      </w:r>
      <w:r w:rsidRPr="00FC100E">
        <w:rPr>
          <w:sz w:val="28"/>
          <w:szCs w:val="28"/>
        </w:rPr>
        <w:t>не финансировались</w:t>
      </w:r>
      <w:r>
        <w:rPr>
          <w:sz w:val="28"/>
          <w:szCs w:val="28"/>
        </w:rPr>
        <w:t xml:space="preserve"> </w:t>
      </w:r>
      <w:r w:rsidRPr="00FC100E">
        <w:rPr>
          <w:sz w:val="28"/>
          <w:szCs w:val="28"/>
        </w:rPr>
        <w:t>и, следовательно, не реализовыв</w:t>
      </w:r>
      <w:r w:rsidRPr="00FC100E">
        <w:rPr>
          <w:sz w:val="28"/>
          <w:szCs w:val="28"/>
        </w:rPr>
        <w:t>а</w:t>
      </w:r>
      <w:r w:rsidRPr="00FC100E">
        <w:rPr>
          <w:sz w:val="28"/>
          <w:szCs w:val="28"/>
        </w:rPr>
        <w:t xml:space="preserve">лись. </w:t>
      </w:r>
    </w:p>
    <w:p w:rsidR="0013794A" w:rsidRPr="0013794A" w:rsidRDefault="00D13906" w:rsidP="001D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адрес </w:t>
      </w:r>
      <w:r w:rsidR="00D36632">
        <w:rPr>
          <w:sz w:val="28"/>
          <w:szCs w:val="28"/>
        </w:rPr>
        <w:t>главы администрации МО «</w:t>
      </w:r>
      <w:proofErr w:type="spellStart"/>
      <w:r w:rsidR="00D36632">
        <w:rPr>
          <w:sz w:val="28"/>
          <w:szCs w:val="28"/>
        </w:rPr>
        <w:t>Старомаклаушинское</w:t>
      </w:r>
      <w:proofErr w:type="spellEnd"/>
      <w:r w:rsidR="00D36632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прокурором района внесено представление об устранении нарушений закона.</w:t>
      </w:r>
    </w:p>
    <w:sectPr w:rsidR="0013794A" w:rsidRPr="001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94A"/>
    <w:rsid w:val="0000183C"/>
    <w:rsid w:val="000E25C7"/>
    <w:rsid w:val="0013794A"/>
    <w:rsid w:val="00174283"/>
    <w:rsid w:val="001D6D25"/>
    <w:rsid w:val="008F2546"/>
    <w:rsid w:val="00B17FD8"/>
    <w:rsid w:val="00B57B28"/>
    <w:rsid w:val="00D13906"/>
    <w:rsid w:val="00D3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13794A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794A"/>
    <w:rPr>
      <w:b/>
      <w:bCs/>
    </w:rPr>
  </w:style>
  <w:style w:type="paragraph" w:styleId="a4">
    <w:name w:val="Body Text"/>
    <w:basedOn w:val="a"/>
    <w:rsid w:val="00D13906"/>
    <w:pPr>
      <w:jc w:val="both"/>
    </w:pPr>
    <w:rPr>
      <w:sz w:val="28"/>
      <w:szCs w:val="2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366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dc:title>
  <dc:creator>user</dc:creator>
  <cp:lastModifiedBy>Даша</cp:lastModifiedBy>
  <cp:revision>2</cp:revision>
  <dcterms:created xsi:type="dcterms:W3CDTF">2019-07-12T11:13:00Z</dcterms:created>
  <dcterms:modified xsi:type="dcterms:W3CDTF">2019-07-12T11:13:00Z</dcterms:modified>
</cp:coreProperties>
</file>