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26" w:rsidRDefault="00102626" w:rsidP="00CD51AB">
      <w:pPr>
        <w:rPr>
          <w:b/>
          <w:bCs/>
          <w:color w:val="0000FF"/>
          <w:sz w:val="36"/>
          <w:szCs w:val="36"/>
        </w:rPr>
      </w:pPr>
    </w:p>
    <w:p w:rsidR="0020499B" w:rsidRPr="00533C75" w:rsidRDefault="0020499B" w:rsidP="0020499B">
      <w:pPr>
        <w:jc w:val="center"/>
        <w:rPr>
          <w:b/>
          <w:bCs/>
          <w:sz w:val="36"/>
          <w:szCs w:val="36"/>
        </w:rPr>
      </w:pPr>
      <w:r w:rsidRPr="00533C75">
        <w:rPr>
          <w:b/>
          <w:bCs/>
          <w:sz w:val="36"/>
          <w:szCs w:val="36"/>
        </w:rPr>
        <w:t xml:space="preserve">СОВЕТ ДЕПУТАТОВ </w:t>
      </w:r>
    </w:p>
    <w:p w:rsidR="0020499B" w:rsidRPr="00533C75" w:rsidRDefault="0020499B" w:rsidP="0020499B">
      <w:pPr>
        <w:jc w:val="center"/>
        <w:rPr>
          <w:b/>
          <w:bCs/>
          <w:sz w:val="36"/>
          <w:szCs w:val="36"/>
        </w:rPr>
      </w:pPr>
      <w:r w:rsidRPr="00533C75">
        <w:rPr>
          <w:b/>
          <w:bCs/>
          <w:sz w:val="36"/>
          <w:szCs w:val="36"/>
        </w:rPr>
        <w:t>МУНИЦИПАЛЬНОГО ОБРАЗОВАНИЯ</w:t>
      </w:r>
    </w:p>
    <w:p w:rsidR="0020499B" w:rsidRPr="00533C75" w:rsidRDefault="0020499B" w:rsidP="0020499B">
      <w:pPr>
        <w:jc w:val="center"/>
        <w:rPr>
          <w:b/>
          <w:bCs/>
          <w:sz w:val="36"/>
          <w:szCs w:val="36"/>
        </w:rPr>
      </w:pPr>
      <w:r w:rsidRPr="00533C75">
        <w:rPr>
          <w:b/>
          <w:bCs/>
          <w:sz w:val="36"/>
          <w:szCs w:val="36"/>
        </w:rPr>
        <w:t>«МАЙНСКОЕ ГОРОДСКОЕ ПОСЕЛЕНИЕ»</w:t>
      </w:r>
    </w:p>
    <w:p w:rsidR="0020499B" w:rsidRPr="00533C75" w:rsidRDefault="0020499B" w:rsidP="0020499B">
      <w:pPr>
        <w:jc w:val="center"/>
        <w:rPr>
          <w:sz w:val="36"/>
          <w:szCs w:val="36"/>
        </w:rPr>
      </w:pPr>
      <w:r w:rsidRPr="00533C75">
        <w:rPr>
          <w:b/>
          <w:bCs/>
          <w:sz w:val="36"/>
          <w:szCs w:val="36"/>
        </w:rPr>
        <w:t>МАЙНСКОГО РАЙОНА УЛЬЯНОВСКОЙ ОБЛАСТИ</w:t>
      </w:r>
    </w:p>
    <w:p w:rsidR="0020499B" w:rsidRPr="00533C75" w:rsidRDefault="00A87049" w:rsidP="0020499B">
      <w:pPr>
        <w:jc w:val="center"/>
        <w:rPr>
          <w:b/>
          <w:spacing w:val="10"/>
          <w:sz w:val="28"/>
          <w:szCs w:val="28"/>
        </w:rPr>
      </w:pPr>
      <w:r w:rsidRPr="00533C75">
        <w:rPr>
          <w:b/>
          <w:spacing w:val="10"/>
          <w:sz w:val="28"/>
          <w:szCs w:val="28"/>
        </w:rPr>
        <w:t>четверто</w:t>
      </w:r>
      <w:r w:rsidR="0020499B" w:rsidRPr="00533C75">
        <w:rPr>
          <w:b/>
          <w:spacing w:val="10"/>
          <w:sz w:val="28"/>
          <w:szCs w:val="28"/>
        </w:rPr>
        <w:t>го созыва</w:t>
      </w:r>
    </w:p>
    <w:p w:rsidR="0020499B" w:rsidRPr="00533C75" w:rsidRDefault="0020499B" w:rsidP="0020499B">
      <w:pPr>
        <w:rPr>
          <w:sz w:val="32"/>
          <w:szCs w:val="32"/>
        </w:rPr>
      </w:pPr>
    </w:p>
    <w:p w:rsidR="0020499B" w:rsidRPr="00533C75" w:rsidRDefault="0020499B" w:rsidP="0020499B">
      <w:pPr>
        <w:jc w:val="center"/>
        <w:rPr>
          <w:b/>
          <w:sz w:val="40"/>
          <w:szCs w:val="40"/>
        </w:rPr>
      </w:pPr>
      <w:r w:rsidRPr="00533C75">
        <w:rPr>
          <w:b/>
          <w:sz w:val="40"/>
          <w:szCs w:val="40"/>
        </w:rPr>
        <w:t>Р Е Ш Е Н И Е</w:t>
      </w:r>
    </w:p>
    <w:p w:rsidR="0020499B" w:rsidRPr="00705C64" w:rsidRDefault="00212CAA" w:rsidP="00A61C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от  14 марта</w:t>
      </w:r>
      <w:r w:rsidR="00A87049">
        <w:rPr>
          <w:sz w:val="28"/>
          <w:szCs w:val="28"/>
          <w:u w:val="single"/>
        </w:rPr>
        <w:t xml:space="preserve"> 2019</w:t>
      </w:r>
      <w:r w:rsidR="00C7106C">
        <w:rPr>
          <w:sz w:val="28"/>
          <w:szCs w:val="28"/>
          <w:u w:val="single"/>
        </w:rPr>
        <w:t xml:space="preserve"> года</w:t>
      </w:r>
      <w:r w:rsidR="00A61CFD">
        <w:rPr>
          <w:sz w:val="28"/>
          <w:szCs w:val="28"/>
          <w:u w:val="single"/>
        </w:rPr>
        <w:t xml:space="preserve">    </w:t>
      </w:r>
      <w:r w:rsidR="0020499B">
        <w:rPr>
          <w:sz w:val="28"/>
          <w:szCs w:val="28"/>
        </w:rPr>
        <w:t xml:space="preserve">                                                        </w:t>
      </w:r>
      <w:r w:rsidR="00C7106C">
        <w:rPr>
          <w:sz w:val="28"/>
          <w:szCs w:val="28"/>
        </w:rPr>
        <w:t xml:space="preserve">                      </w:t>
      </w:r>
      <w:r w:rsidR="00A61CFD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9/2</w:t>
      </w:r>
    </w:p>
    <w:p w:rsidR="0020499B" w:rsidRDefault="00AB4484" w:rsidP="00A61CFD">
      <w:pPr>
        <w:jc w:val="center"/>
      </w:pPr>
      <w:r>
        <w:t xml:space="preserve">                                                                                                                             </w:t>
      </w:r>
      <w:r w:rsidR="00A61CFD">
        <w:t xml:space="preserve">          </w:t>
      </w:r>
      <w:r>
        <w:t xml:space="preserve">    </w:t>
      </w:r>
      <w:r w:rsidR="0020499B" w:rsidRPr="00156F0E">
        <w:t>Экз. № ___</w:t>
      </w:r>
    </w:p>
    <w:p w:rsidR="00705C64" w:rsidRPr="00705C64" w:rsidRDefault="00705C64" w:rsidP="00705C64">
      <w:pPr>
        <w:spacing w:line="360" w:lineRule="auto"/>
        <w:jc w:val="center"/>
      </w:pPr>
    </w:p>
    <w:p w:rsidR="0020499B" w:rsidRPr="00705C64" w:rsidRDefault="0020499B" w:rsidP="0020499B">
      <w:pPr>
        <w:jc w:val="center"/>
      </w:pPr>
      <w:r w:rsidRPr="00705C64">
        <w:t>р.п. Майна</w:t>
      </w:r>
    </w:p>
    <w:p w:rsidR="0020499B" w:rsidRPr="00F6718B" w:rsidRDefault="0020499B" w:rsidP="0020499B">
      <w:pPr>
        <w:jc w:val="center"/>
        <w:rPr>
          <w:color w:val="0000FF"/>
        </w:rPr>
      </w:pPr>
    </w:p>
    <w:p w:rsidR="0020499B" w:rsidRPr="00F6718B" w:rsidRDefault="0020499B" w:rsidP="0020499B">
      <w:pPr>
        <w:jc w:val="center"/>
        <w:rPr>
          <w:sz w:val="18"/>
          <w:szCs w:val="18"/>
        </w:rPr>
      </w:pPr>
    </w:p>
    <w:p w:rsidR="00276DFE" w:rsidRPr="00276DFE" w:rsidRDefault="00276DFE" w:rsidP="00A1470A">
      <w:pPr>
        <w:jc w:val="center"/>
        <w:rPr>
          <w:b/>
          <w:sz w:val="28"/>
          <w:szCs w:val="28"/>
        </w:rPr>
      </w:pPr>
      <w:r w:rsidRPr="00276DFE">
        <w:rPr>
          <w:b/>
          <w:sz w:val="28"/>
          <w:szCs w:val="28"/>
        </w:rPr>
        <w:t xml:space="preserve">Об отчете </w:t>
      </w:r>
      <w:r w:rsidR="00A1470A">
        <w:rPr>
          <w:b/>
          <w:sz w:val="28"/>
          <w:szCs w:val="28"/>
        </w:rPr>
        <w:t xml:space="preserve">Главы </w:t>
      </w:r>
      <w:r w:rsidR="00ED5C13">
        <w:rPr>
          <w:b/>
          <w:sz w:val="28"/>
          <w:szCs w:val="28"/>
        </w:rPr>
        <w:t xml:space="preserve">администрации </w:t>
      </w:r>
      <w:r w:rsidR="00A1470A">
        <w:rPr>
          <w:b/>
          <w:sz w:val="28"/>
          <w:szCs w:val="28"/>
        </w:rPr>
        <w:t>муниципального образования «</w:t>
      </w:r>
      <w:r w:rsidR="00A57D96">
        <w:rPr>
          <w:b/>
          <w:sz w:val="28"/>
          <w:szCs w:val="28"/>
        </w:rPr>
        <w:t>Майнский район»</w:t>
      </w:r>
      <w:r w:rsidR="00A1470A">
        <w:rPr>
          <w:b/>
          <w:sz w:val="28"/>
          <w:szCs w:val="28"/>
        </w:rPr>
        <w:t xml:space="preserve"> </w:t>
      </w:r>
      <w:r w:rsidRPr="00276DFE">
        <w:rPr>
          <w:b/>
          <w:sz w:val="28"/>
          <w:szCs w:val="28"/>
        </w:rPr>
        <w:t xml:space="preserve">по итогам работы за </w:t>
      </w:r>
      <w:r w:rsidR="00A87049">
        <w:rPr>
          <w:b/>
          <w:sz w:val="28"/>
          <w:szCs w:val="28"/>
        </w:rPr>
        <w:t>2018</w:t>
      </w:r>
      <w:r w:rsidR="00C7106C">
        <w:rPr>
          <w:b/>
          <w:sz w:val="28"/>
          <w:szCs w:val="28"/>
        </w:rPr>
        <w:t xml:space="preserve"> год</w:t>
      </w:r>
    </w:p>
    <w:p w:rsidR="0020499B" w:rsidRDefault="0020499B" w:rsidP="0020499B">
      <w:pPr>
        <w:jc w:val="both"/>
        <w:rPr>
          <w:sz w:val="28"/>
          <w:szCs w:val="28"/>
        </w:rPr>
      </w:pPr>
    </w:p>
    <w:p w:rsidR="0020499B" w:rsidRDefault="0020499B" w:rsidP="00276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</w:t>
      </w:r>
      <w:r w:rsidR="00A1470A">
        <w:rPr>
          <w:sz w:val="28"/>
          <w:szCs w:val="28"/>
        </w:rPr>
        <w:t xml:space="preserve">Главы </w:t>
      </w:r>
      <w:r w:rsidR="004130E8">
        <w:rPr>
          <w:sz w:val="28"/>
          <w:szCs w:val="28"/>
        </w:rPr>
        <w:t xml:space="preserve">администрации </w:t>
      </w:r>
      <w:r w:rsidR="00A1470A">
        <w:rPr>
          <w:sz w:val="28"/>
          <w:szCs w:val="28"/>
        </w:rPr>
        <w:t>муниципального образования «</w:t>
      </w:r>
      <w:r w:rsidR="00A57D96">
        <w:rPr>
          <w:sz w:val="28"/>
          <w:szCs w:val="28"/>
        </w:rPr>
        <w:t>Майнский район</w:t>
      </w:r>
      <w:r w:rsidR="00A1470A">
        <w:rPr>
          <w:sz w:val="28"/>
          <w:szCs w:val="28"/>
        </w:rPr>
        <w:t xml:space="preserve">» </w:t>
      </w:r>
      <w:r w:rsidR="00276DFE">
        <w:rPr>
          <w:sz w:val="28"/>
          <w:szCs w:val="28"/>
        </w:rPr>
        <w:t xml:space="preserve">за </w:t>
      </w:r>
      <w:r w:rsidR="00A87049">
        <w:rPr>
          <w:sz w:val="28"/>
          <w:szCs w:val="28"/>
        </w:rPr>
        <w:t>2018</w:t>
      </w:r>
      <w:r>
        <w:rPr>
          <w:sz w:val="28"/>
          <w:szCs w:val="28"/>
        </w:rPr>
        <w:t xml:space="preserve"> год, Совет депутатов </w:t>
      </w:r>
      <w:r w:rsidRPr="00411138">
        <w:rPr>
          <w:b/>
          <w:sz w:val="28"/>
          <w:szCs w:val="28"/>
        </w:rPr>
        <w:t>р е ш и л</w:t>
      </w:r>
      <w:r>
        <w:rPr>
          <w:sz w:val="28"/>
          <w:szCs w:val="28"/>
        </w:rPr>
        <w:t xml:space="preserve">: </w:t>
      </w:r>
    </w:p>
    <w:p w:rsidR="0020499B" w:rsidRPr="00A1470A" w:rsidRDefault="00A1470A" w:rsidP="00AA2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499B">
        <w:rPr>
          <w:sz w:val="28"/>
          <w:szCs w:val="28"/>
        </w:rPr>
        <w:t xml:space="preserve">Отчет Главы </w:t>
      </w:r>
      <w:r w:rsidR="004130E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</w:t>
      </w:r>
      <w:r w:rsidR="00A57D96">
        <w:rPr>
          <w:sz w:val="28"/>
          <w:szCs w:val="28"/>
        </w:rPr>
        <w:t>Майнский район</w:t>
      </w:r>
      <w:r>
        <w:rPr>
          <w:sz w:val="28"/>
          <w:szCs w:val="28"/>
        </w:rPr>
        <w:t xml:space="preserve">» </w:t>
      </w:r>
      <w:r w:rsidR="00276DFE" w:rsidRPr="00A1470A">
        <w:rPr>
          <w:sz w:val="28"/>
          <w:szCs w:val="28"/>
        </w:rPr>
        <w:t xml:space="preserve">по итогам работы за </w:t>
      </w:r>
      <w:r w:rsidR="00A87049" w:rsidRPr="00A1470A">
        <w:rPr>
          <w:sz w:val="28"/>
          <w:szCs w:val="28"/>
        </w:rPr>
        <w:t>2018</w:t>
      </w:r>
      <w:r w:rsidR="0020499B" w:rsidRPr="00A1470A">
        <w:rPr>
          <w:sz w:val="28"/>
          <w:szCs w:val="28"/>
        </w:rPr>
        <w:t xml:space="preserve"> год принять к сведению (</w:t>
      </w:r>
      <w:r w:rsidR="005650D8" w:rsidRPr="00A1470A">
        <w:rPr>
          <w:sz w:val="28"/>
          <w:szCs w:val="28"/>
        </w:rPr>
        <w:t>Приложение №1</w:t>
      </w:r>
      <w:r w:rsidR="0020499B" w:rsidRPr="00A1470A">
        <w:rPr>
          <w:sz w:val="28"/>
          <w:szCs w:val="28"/>
        </w:rPr>
        <w:t>).</w:t>
      </w:r>
    </w:p>
    <w:p w:rsidR="00445525" w:rsidRDefault="00A1470A" w:rsidP="00AA2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45525">
        <w:rPr>
          <w:sz w:val="28"/>
          <w:szCs w:val="28"/>
        </w:rPr>
        <w:t xml:space="preserve">Деятельность Главы </w:t>
      </w:r>
      <w:r w:rsidR="004130E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</w:t>
      </w:r>
      <w:r w:rsidR="00A57D96">
        <w:rPr>
          <w:sz w:val="28"/>
          <w:szCs w:val="28"/>
        </w:rPr>
        <w:t>Майнский район</w:t>
      </w:r>
      <w:r>
        <w:rPr>
          <w:sz w:val="28"/>
          <w:szCs w:val="28"/>
        </w:rPr>
        <w:t xml:space="preserve">» </w:t>
      </w:r>
      <w:r w:rsidR="00445525">
        <w:rPr>
          <w:sz w:val="28"/>
          <w:szCs w:val="28"/>
        </w:rPr>
        <w:t xml:space="preserve">в </w:t>
      </w:r>
      <w:r w:rsidR="00A87049">
        <w:rPr>
          <w:sz w:val="28"/>
          <w:szCs w:val="28"/>
        </w:rPr>
        <w:t>2018</w:t>
      </w:r>
      <w:r w:rsidR="00445525">
        <w:rPr>
          <w:sz w:val="28"/>
          <w:szCs w:val="28"/>
        </w:rPr>
        <w:t xml:space="preserve"> году считать удовлетворительной.</w:t>
      </w:r>
    </w:p>
    <w:p w:rsidR="0020499B" w:rsidRDefault="00722FC5" w:rsidP="002049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0499B">
        <w:rPr>
          <w:sz w:val="28"/>
          <w:szCs w:val="28"/>
        </w:rPr>
        <w:t xml:space="preserve">. Настоящее решение вступает в силу </w:t>
      </w:r>
      <w:r w:rsidR="00A1470A">
        <w:rPr>
          <w:sz w:val="28"/>
          <w:szCs w:val="28"/>
        </w:rPr>
        <w:t>на следующий день после его обнародования.</w:t>
      </w:r>
    </w:p>
    <w:p w:rsidR="0020499B" w:rsidRPr="006C75FC" w:rsidRDefault="00722FC5" w:rsidP="002049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0499B">
        <w:rPr>
          <w:sz w:val="28"/>
          <w:szCs w:val="28"/>
        </w:rPr>
        <w:t>. Контроль за исполнением настоящего решения оставляю за собой.</w:t>
      </w:r>
    </w:p>
    <w:p w:rsidR="0020499B" w:rsidRDefault="0020499B" w:rsidP="0020499B">
      <w:pPr>
        <w:jc w:val="both"/>
        <w:rPr>
          <w:sz w:val="28"/>
          <w:szCs w:val="28"/>
        </w:rPr>
      </w:pPr>
    </w:p>
    <w:p w:rsidR="0020499B" w:rsidRDefault="0020499B" w:rsidP="0020499B">
      <w:pPr>
        <w:jc w:val="both"/>
      </w:pPr>
    </w:p>
    <w:p w:rsidR="00F957D0" w:rsidRDefault="00F957D0" w:rsidP="0020499B">
      <w:pPr>
        <w:jc w:val="both"/>
      </w:pPr>
    </w:p>
    <w:p w:rsidR="00CD51AB" w:rsidRDefault="00CD51AB" w:rsidP="0020499B">
      <w:pPr>
        <w:jc w:val="both"/>
      </w:pPr>
    </w:p>
    <w:p w:rsidR="00F957D0" w:rsidRDefault="00F957D0" w:rsidP="0020499B">
      <w:pPr>
        <w:jc w:val="both"/>
      </w:pPr>
    </w:p>
    <w:p w:rsidR="0020499B" w:rsidRDefault="0020499B" w:rsidP="0020499B">
      <w:pPr>
        <w:jc w:val="both"/>
        <w:rPr>
          <w:sz w:val="16"/>
          <w:szCs w:val="28"/>
        </w:rPr>
      </w:pPr>
    </w:p>
    <w:p w:rsidR="0020499B" w:rsidRDefault="0020499B" w:rsidP="002049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0499B" w:rsidRPr="0020499B" w:rsidRDefault="0020499B" w:rsidP="0020499B">
      <w:pPr>
        <w:rPr>
          <w:sz w:val="28"/>
          <w:szCs w:val="28"/>
        </w:rPr>
      </w:pPr>
      <w:r>
        <w:rPr>
          <w:sz w:val="28"/>
          <w:szCs w:val="28"/>
        </w:rPr>
        <w:t xml:space="preserve">«Майнское городское  поселение»                                                   </w:t>
      </w:r>
      <w:r w:rsidR="00A87049">
        <w:rPr>
          <w:sz w:val="28"/>
          <w:szCs w:val="28"/>
        </w:rPr>
        <w:t>Л.Н.Дёмина</w:t>
      </w:r>
    </w:p>
    <w:p w:rsidR="0020499B" w:rsidRDefault="0020499B" w:rsidP="00C3458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20499B" w:rsidRDefault="0020499B" w:rsidP="00C3458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20499B" w:rsidRDefault="0020499B" w:rsidP="00C3458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20499B" w:rsidRDefault="0020499B" w:rsidP="00C3458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A61CFD" w:rsidRDefault="00A61CFD" w:rsidP="00C3458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276DFE" w:rsidRDefault="00276DFE" w:rsidP="00C3458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A87049" w:rsidRDefault="00A87049" w:rsidP="00C3458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A87049" w:rsidRDefault="00A87049" w:rsidP="00C3458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A87049" w:rsidRDefault="00A87049" w:rsidP="00C3458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A87049" w:rsidRDefault="00A87049" w:rsidP="00C3458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9E7838" w:rsidRPr="005650D8" w:rsidRDefault="009E7838" w:rsidP="00C3458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5650D8" w:rsidRPr="005650D8" w:rsidRDefault="005650D8" w:rsidP="005650D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650D8">
        <w:rPr>
          <w:bCs/>
          <w:sz w:val="28"/>
          <w:szCs w:val="28"/>
        </w:rPr>
        <w:t>Приложение №1</w:t>
      </w:r>
    </w:p>
    <w:p w:rsidR="005650D8" w:rsidRPr="005650D8" w:rsidRDefault="005650D8" w:rsidP="005650D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650D8">
        <w:rPr>
          <w:bCs/>
          <w:sz w:val="28"/>
          <w:szCs w:val="28"/>
        </w:rPr>
        <w:t>к решению Совета депутатов</w:t>
      </w:r>
    </w:p>
    <w:p w:rsidR="005650D8" w:rsidRPr="005650D8" w:rsidRDefault="005650D8" w:rsidP="005650D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650D8">
        <w:rPr>
          <w:bCs/>
          <w:sz w:val="28"/>
          <w:szCs w:val="28"/>
        </w:rPr>
        <w:t xml:space="preserve">муниципального образования </w:t>
      </w:r>
    </w:p>
    <w:p w:rsidR="005650D8" w:rsidRPr="005650D8" w:rsidRDefault="005650D8" w:rsidP="005650D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650D8">
        <w:rPr>
          <w:bCs/>
          <w:sz w:val="28"/>
          <w:szCs w:val="28"/>
        </w:rPr>
        <w:t>«Майнское городское поселение»</w:t>
      </w:r>
    </w:p>
    <w:p w:rsidR="005650D8" w:rsidRPr="005650D8" w:rsidRDefault="00C83726" w:rsidP="005650D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от 14 марта </w:t>
      </w:r>
      <w:r w:rsidR="00A87049">
        <w:rPr>
          <w:bCs/>
          <w:sz w:val="28"/>
          <w:szCs w:val="28"/>
          <w:u w:val="single"/>
        </w:rPr>
        <w:t>2019</w:t>
      </w:r>
      <w:r w:rsidR="005650D8" w:rsidRPr="005650D8">
        <w:rPr>
          <w:bCs/>
          <w:sz w:val="28"/>
          <w:szCs w:val="28"/>
          <w:u w:val="single"/>
        </w:rPr>
        <w:t>г</w:t>
      </w:r>
      <w:r w:rsidR="005650D8" w:rsidRPr="005650D8">
        <w:rPr>
          <w:bCs/>
          <w:sz w:val="28"/>
          <w:szCs w:val="28"/>
        </w:rPr>
        <w:t>.</w:t>
      </w:r>
    </w:p>
    <w:p w:rsidR="00276DFE" w:rsidRPr="005650D8" w:rsidRDefault="00276DFE" w:rsidP="00E26076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E26076" w:rsidRPr="0035182B" w:rsidRDefault="00E26076" w:rsidP="00A1470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35182B">
        <w:rPr>
          <w:rFonts w:ascii="Arial-BoldMT" w:hAnsi="Arial-BoldMT" w:cs="Arial-BoldMT"/>
          <w:b/>
          <w:bCs/>
          <w:sz w:val="28"/>
          <w:szCs w:val="28"/>
        </w:rPr>
        <w:t>Отчет</w:t>
      </w:r>
      <w:r w:rsidR="008429FF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Pr="0035182B">
        <w:rPr>
          <w:rFonts w:ascii="Arial-BoldMT" w:hAnsi="Arial-BoldMT" w:cs="Arial-BoldMT"/>
          <w:b/>
          <w:bCs/>
          <w:sz w:val="28"/>
          <w:szCs w:val="28"/>
        </w:rPr>
        <w:t xml:space="preserve">Главы </w:t>
      </w:r>
      <w:r w:rsidR="004130E8">
        <w:rPr>
          <w:rFonts w:ascii="Arial-BoldMT" w:hAnsi="Arial-BoldMT" w:cs="Arial-BoldMT"/>
          <w:b/>
          <w:bCs/>
          <w:sz w:val="28"/>
          <w:szCs w:val="28"/>
        </w:rPr>
        <w:t xml:space="preserve">администрации </w:t>
      </w:r>
      <w:r w:rsidR="00A1470A">
        <w:rPr>
          <w:rFonts w:ascii="Arial-BoldMT" w:hAnsi="Arial-BoldMT" w:cs="Arial-BoldMT"/>
          <w:b/>
          <w:bCs/>
          <w:sz w:val="28"/>
          <w:szCs w:val="28"/>
        </w:rPr>
        <w:t>муниципального образования «</w:t>
      </w:r>
      <w:r w:rsidR="00A57D96">
        <w:rPr>
          <w:rFonts w:ascii="Arial-BoldMT" w:hAnsi="Arial-BoldMT" w:cs="Arial-BoldMT"/>
          <w:b/>
          <w:bCs/>
          <w:sz w:val="28"/>
          <w:szCs w:val="28"/>
        </w:rPr>
        <w:t>Майнский район»</w:t>
      </w:r>
      <w:r w:rsidR="00A1470A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по итогам работы </w:t>
      </w:r>
      <w:r w:rsidRPr="0035182B">
        <w:rPr>
          <w:rFonts w:ascii="Arial-BoldMT" w:hAnsi="Arial-BoldMT" w:cs="Arial-BoldMT"/>
          <w:b/>
          <w:bCs/>
          <w:sz w:val="28"/>
          <w:szCs w:val="28"/>
        </w:rPr>
        <w:t xml:space="preserve">за </w:t>
      </w:r>
      <w:r w:rsidR="00A87049">
        <w:rPr>
          <w:rFonts w:ascii="Arial-BoldMT" w:hAnsi="Arial-BoldMT" w:cs="Arial-BoldMT"/>
          <w:b/>
          <w:bCs/>
          <w:sz w:val="28"/>
          <w:szCs w:val="28"/>
        </w:rPr>
        <w:t>2018</w:t>
      </w:r>
      <w:r w:rsidRPr="0035182B">
        <w:rPr>
          <w:rFonts w:ascii="Arial-BoldMT" w:hAnsi="Arial-BoldMT" w:cs="Arial-BoldMT"/>
          <w:b/>
          <w:bCs/>
          <w:sz w:val="28"/>
          <w:szCs w:val="28"/>
        </w:rPr>
        <w:t xml:space="preserve"> год</w:t>
      </w:r>
    </w:p>
    <w:p w:rsidR="00E26076" w:rsidRPr="00747820" w:rsidRDefault="00E26076" w:rsidP="00B5290B">
      <w:pPr>
        <w:jc w:val="both"/>
        <w:rPr>
          <w:color w:val="000000"/>
          <w:sz w:val="28"/>
          <w:szCs w:val="28"/>
        </w:rPr>
      </w:pPr>
    </w:p>
    <w:p w:rsidR="00E26076" w:rsidRPr="00C542D4" w:rsidRDefault="00E26076" w:rsidP="00E260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2D4">
        <w:rPr>
          <w:sz w:val="28"/>
          <w:szCs w:val="28"/>
        </w:rPr>
        <w:t>Главными задачами в работ</w:t>
      </w:r>
      <w:r w:rsidR="00B5290B">
        <w:rPr>
          <w:sz w:val="28"/>
          <w:szCs w:val="28"/>
        </w:rPr>
        <w:t>е муниципального образования «Майнское городское поселение»</w:t>
      </w:r>
      <w:r w:rsidR="002053A5">
        <w:rPr>
          <w:sz w:val="28"/>
          <w:szCs w:val="28"/>
        </w:rPr>
        <w:t xml:space="preserve"> в </w:t>
      </w:r>
      <w:r w:rsidR="00A87049">
        <w:rPr>
          <w:sz w:val="28"/>
          <w:szCs w:val="28"/>
        </w:rPr>
        <w:t>2018</w:t>
      </w:r>
      <w:r w:rsidRPr="00C542D4">
        <w:rPr>
          <w:sz w:val="28"/>
          <w:szCs w:val="28"/>
        </w:rPr>
        <w:t xml:space="preserve"> году остается исполнени</w:t>
      </w:r>
      <w:r>
        <w:rPr>
          <w:sz w:val="28"/>
          <w:szCs w:val="28"/>
        </w:rPr>
        <w:t>е полномочий в  соответствии  с Федеральным законом №</w:t>
      </w:r>
      <w:r w:rsidRPr="00C542D4">
        <w:rPr>
          <w:sz w:val="28"/>
          <w:szCs w:val="28"/>
        </w:rPr>
        <w:t xml:space="preserve">  131</w:t>
      </w:r>
      <w:r>
        <w:rPr>
          <w:sz w:val="28"/>
          <w:szCs w:val="28"/>
        </w:rPr>
        <w:t>-</w:t>
      </w:r>
      <w:r w:rsidRPr="00C542D4">
        <w:rPr>
          <w:sz w:val="28"/>
          <w:szCs w:val="28"/>
        </w:rPr>
        <w:t>ФЗ «Об общих принципах организации местного самоуправления в РФ», Уставом поселения и другими федеральными и областными правовыми актами. Это, прежде всего:</w:t>
      </w:r>
    </w:p>
    <w:p w:rsidR="00E26076" w:rsidRPr="00C542D4" w:rsidRDefault="00E26076" w:rsidP="00E260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2D4">
        <w:rPr>
          <w:sz w:val="28"/>
          <w:szCs w:val="28"/>
        </w:rPr>
        <w:t xml:space="preserve">• </w:t>
      </w:r>
      <w:r w:rsidR="008429FF">
        <w:rPr>
          <w:sz w:val="28"/>
          <w:szCs w:val="28"/>
        </w:rPr>
        <w:t xml:space="preserve">   </w:t>
      </w:r>
      <w:r w:rsidRPr="00C542D4">
        <w:rPr>
          <w:sz w:val="28"/>
          <w:szCs w:val="28"/>
        </w:rPr>
        <w:t>исполнение бюджета поселения;</w:t>
      </w:r>
    </w:p>
    <w:p w:rsidR="00E26076" w:rsidRPr="00C542D4" w:rsidRDefault="008429FF" w:rsidP="00E260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26076" w:rsidRPr="00C542D4">
        <w:rPr>
          <w:sz w:val="28"/>
          <w:szCs w:val="28"/>
        </w:rPr>
        <w:t>благоустройство территории населенных пунктов, развития инфраструктуры, обеспечение жизнедеятельности поселения;</w:t>
      </w:r>
    </w:p>
    <w:p w:rsidR="00E26076" w:rsidRPr="00C542D4" w:rsidRDefault="00E26076" w:rsidP="00E260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2D4">
        <w:rPr>
          <w:sz w:val="28"/>
          <w:szCs w:val="28"/>
        </w:rPr>
        <w:t xml:space="preserve">• </w:t>
      </w:r>
      <w:r w:rsidR="008429FF">
        <w:rPr>
          <w:sz w:val="28"/>
          <w:szCs w:val="28"/>
        </w:rPr>
        <w:t xml:space="preserve"> </w:t>
      </w:r>
      <w:r w:rsidRPr="00C542D4">
        <w:rPr>
          <w:sz w:val="28"/>
          <w:szCs w:val="28"/>
        </w:rPr>
        <w:t>социальная защита малоимущих граждан, оказание материальной помощи;</w:t>
      </w:r>
    </w:p>
    <w:p w:rsidR="00E26076" w:rsidRPr="00C542D4" w:rsidRDefault="00E26076" w:rsidP="00E260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2D4">
        <w:rPr>
          <w:sz w:val="28"/>
          <w:szCs w:val="28"/>
        </w:rPr>
        <w:t xml:space="preserve">• взаимодействие с предприятиями и организациями всех форм </w:t>
      </w:r>
      <w:r>
        <w:rPr>
          <w:sz w:val="28"/>
          <w:szCs w:val="28"/>
        </w:rPr>
        <w:t>с</w:t>
      </w:r>
      <w:r w:rsidRPr="00C542D4">
        <w:rPr>
          <w:sz w:val="28"/>
          <w:szCs w:val="28"/>
        </w:rPr>
        <w:t>обственности с целью укрепления и развития экономики поселения;</w:t>
      </w:r>
    </w:p>
    <w:p w:rsidR="00E26076" w:rsidRDefault="00E26076" w:rsidP="00E260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2D4">
        <w:rPr>
          <w:sz w:val="28"/>
          <w:szCs w:val="28"/>
        </w:rPr>
        <w:t>•</w:t>
      </w:r>
      <w:r w:rsidR="008429FF">
        <w:rPr>
          <w:sz w:val="28"/>
          <w:szCs w:val="28"/>
        </w:rPr>
        <w:t xml:space="preserve"> </w:t>
      </w:r>
      <w:r w:rsidRPr="00C542D4">
        <w:rPr>
          <w:sz w:val="28"/>
          <w:szCs w:val="28"/>
        </w:rPr>
        <w:t xml:space="preserve"> выявление  проблем и вопросов поселения путем  проведения сходов граждан,</w:t>
      </w:r>
      <w:r>
        <w:rPr>
          <w:sz w:val="28"/>
          <w:szCs w:val="28"/>
        </w:rPr>
        <w:t xml:space="preserve"> встреч с Главой администрации </w:t>
      </w:r>
      <w:r w:rsidR="00822614">
        <w:rPr>
          <w:sz w:val="28"/>
          <w:szCs w:val="28"/>
        </w:rPr>
        <w:t>района</w:t>
      </w:r>
      <w:r>
        <w:rPr>
          <w:sz w:val="28"/>
          <w:szCs w:val="28"/>
        </w:rPr>
        <w:t>, работы с обращениями граждан.</w:t>
      </w:r>
    </w:p>
    <w:p w:rsidR="00E26076" w:rsidRPr="0035182B" w:rsidRDefault="00E26076" w:rsidP="00E260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7B15" w:rsidRPr="009E4778" w:rsidRDefault="00FA7B15" w:rsidP="008429FF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u w:val="single"/>
        </w:rPr>
      </w:pPr>
      <w:r w:rsidRPr="009E4778">
        <w:rPr>
          <w:b/>
          <w:bCs/>
          <w:iCs/>
          <w:sz w:val="28"/>
          <w:szCs w:val="28"/>
          <w:u w:val="single"/>
        </w:rPr>
        <w:t>Финансово-бюджетная политика</w:t>
      </w:r>
      <w:r w:rsidR="009E4778" w:rsidRPr="009E4778">
        <w:rPr>
          <w:b/>
          <w:bCs/>
          <w:iCs/>
          <w:sz w:val="28"/>
          <w:szCs w:val="28"/>
          <w:u w:val="single"/>
        </w:rPr>
        <w:t>.</w:t>
      </w:r>
    </w:p>
    <w:p w:rsidR="00FA7B15" w:rsidRPr="00E42A73" w:rsidRDefault="00FA7B15" w:rsidP="00FA7B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A73">
        <w:rPr>
          <w:sz w:val="28"/>
          <w:szCs w:val="28"/>
        </w:rPr>
        <w:t>Важнейшим условием развития муниципального образования «Майнское городское поселение» (далее – Майнское городское поселение) и выполнения социальных обязательств являются наращивание, и укрепление доходной части бюджета поселения.</w:t>
      </w:r>
    </w:p>
    <w:p w:rsidR="00FA7B15" w:rsidRPr="00E42A73" w:rsidRDefault="00FA7B15" w:rsidP="00FA7B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2A73">
        <w:rPr>
          <w:b/>
          <w:bCs/>
          <w:sz w:val="28"/>
          <w:szCs w:val="28"/>
        </w:rPr>
        <w:t xml:space="preserve">По доходам </w:t>
      </w:r>
      <w:r w:rsidRPr="00E42A73">
        <w:rPr>
          <w:sz w:val="28"/>
          <w:szCs w:val="28"/>
        </w:rPr>
        <w:t>бюджет Майнского городс</w:t>
      </w:r>
      <w:r w:rsidR="00B5290B">
        <w:rPr>
          <w:sz w:val="28"/>
          <w:szCs w:val="28"/>
        </w:rPr>
        <w:t>кого поселения на 01 января 2018</w:t>
      </w:r>
      <w:r w:rsidR="001B01FC">
        <w:rPr>
          <w:sz w:val="28"/>
          <w:szCs w:val="28"/>
        </w:rPr>
        <w:t xml:space="preserve"> </w:t>
      </w:r>
      <w:r w:rsidRPr="00E42A73">
        <w:rPr>
          <w:sz w:val="28"/>
          <w:szCs w:val="28"/>
        </w:rPr>
        <w:t xml:space="preserve">года исполнен в сумме </w:t>
      </w:r>
      <w:r w:rsidR="00E81D5F" w:rsidRPr="00AA2470">
        <w:rPr>
          <w:b/>
          <w:sz w:val="28"/>
          <w:szCs w:val="28"/>
          <w:u w:val="single"/>
        </w:rPr>
        <w:t>46363,4</w:t>
      </w:r>
      <w:r w:rsidRPr="00AA2470">
        <w:rPr>
          <w:sz w:val="28"/>
          <w:szCs w:val="28"/>
          <w:u w:val="single"/>
        </w:rPr>
        <w:t xml:space="preserve"> </w:t>
      </w:r>
      <w:r w:rsidRPr="00E42A73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 xml:space="preserve">., что составляет  </w:t>
      </w:r>
      <w:r w:rsidR="00E81D5F">
        <w:rPr>
          <w:b/>
          <w:sz w:val="28"/>
          <w:szCs w:val="28"/>
          <w:u w:val="single"/>
        </w:rPr>
        <w:t>102,7</w:t>
      </w:r>
      <w:r w:rsidRPr="00E42A73">
        <w:rPr>
          <w:b/>
          <w:sz w:val="28"/>
          <w:szCs w:val="28"/>
          <w:u w:val="single"/>
        </w:rPr>
        <w:t>%</w:t>
      </w:r>
      <w:r w:rsidRPr="00E42A73">
        <w:rPr>
          <w:sz w:val="28"/>
          <w:szCs w:val="28"/>
        </w:rPr>
        <w:t xml:space="preserve"> к плану поступления доходов (</w:t>
      </w:r>
      <w:r w:rsidR="00E81D5F" w:rsidRPr="00AA2470">
        <w:rPr>
          <w:b/>
          <w:sz w:val="28"/>
          <w:szCs w:val="28"/>
          <w:u w:val="single"/>
        </w:rPr>
        <w:t>45132,2</w:t>
      </w:r>
      <w:r w:rsidR="003B6B3A">
        <w:rPr>
          <w:b/>
          <w:sz w:val="28"/>
          <w:szCs w:val="28"/>
        </w:rPr>
        <w:t xml:space="preserve"> </w:t>
      </w:r>
      <w:r w:rsidRPr="00102626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 xml:space="preserve">.). Налоговые и неналоговые поступления в сумме </w:t>
      </w:r>
      <w:r w:rsidR="00E81D5F" w:rsidRPr="00AA2470">
        <w:rPr>
          <w:b/>
          <w:sz w:val="28"/>
          <w:szCs w:val="28"/>
          <w:u w:val="single"/>
        </w:rPr>
        <w:t>25008,8</w:t>
      </w:r>
      <w:r w:rsidR="00CA1AD6">
        <w:rPr>
          <w:sz w:val="28"/>
          <w:szCs w:val="28"/>
        </w:rPr>
        <w:t xml:space="preserve"> </w:t>
      </w:r>
      <w:r w:rsidRPr="00E42A73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 xml:space="preserve">. составляют </w:t>
      </w:r>
      <w:r w:rsidR="00E81D5F" w:rsidRPr="00D60ED9">
        <w:rPr>
          <w:b/>
          <w:sz w:val="28"/>
          <w:szCs w:val="28"/>
          <w:u w:val="single"/>
        </w:rPr>
        <w:t>105,4</w:t>
      </w:r>
      <w:r w:rsidRPr="00D60ED9">
        <w:rPr>
          <w:b/>
          <w:sz w:val="28"/>
          <w:szCs w:val="28"/>
          <w:u w:val="single"/>
        </w:rPr>
        <w:t>%</w:t>
      </w:r>
      <w:r w:rsidRPr="00E42A73">
        <w:rPr>
          <w:sz w:val="28"/>
          <w:szCs w:val="28"/>
        </w:rPr>
        <w:t xml:space="preserve"> от плановой суммы поступления доходов</w:t>
      </w:r>
      <w:r w:rsidR="00E81D5F">
        <w:rPr>
          <w:sz w:val="28"/>
          <w:szCs w:val="28"/>
        </w:rPr>
        <w:t xml:space="preserve">  </w:t>
      </w:r>
      <w:r w:rsidR="00E81D5F" w:rsidRPr="00AA2470">
        <w:rPr>
          <w:b/>
          <w:sz w:val="28"/>
          <w:szCs w:val="28"/>
          <w:u w:val="single"/>
        </w:rPr>
        <w:t>23727,8</w:t>
      </w:r>
      <w:r w:rsidRPr="00E42A73">
        <w:rPr>
          <w:sz w:val="28"/>
          <w:szCs w:val="28"/>
        </w:rPr>
        <w:t>(</w:t>
      </w:r>
      <w:r w:rsidRPr="00102626">
        <w:rPr>
          <w:b/>
          <w:sz w:val="28"/>
          <w:szCs w:val="28"/>
        </w:rPr>
        <w:t>тыс. руб.).</w:t>
      </w:r>
    </w:p>
    <w:p w:rsidR="00FA7B15" w:rsidRPr="00E42A73" w:rsidRDefault="00FA7B15" w:rsidP="00FA7B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2A73">
        <w:rPr>
          <w:sz w:val="28"/>
          <w:szCs w:val="28"/>
        </w:rPr>
        <w:t>Основными источниками доходов являются:</w:t>
      </w:r>
    </w:p>
    <w:p w:rsidR="00FA7B15" w:rsidRPr="00E81D5F" w:rsidRDefault="00FA7B15" w:rsidP="00FA7B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42A73">
        <w:rPr>
          <w:sz w:val="28"/>
          <w:szCs w:val="28"/>
        </w:rPr>
        <w:t>- налог на доходы физических лиц –</w:t>
      </w:r>
      <w:r w:rsidR="00E81D5F">
        <w:rPr>
          <w:sz w:val="28"/>
          <w:szCs w:val="28"/>
        </w:rPr>
        <w:t xml:space="preserve"> </w:t>
      </w:r>
      <w:r w:rsidR="00E81D5F" w:rsidRPr="00AA2470">
        <w:rPr>
          <w:b/>
          <w:sz w:val="28"/>
          <w:szCs w:val="28"/>
          <w:u w:val="single"/>
        </w:rPr>
        <w:t>13385,5</w:t>
      </w:r>
      <w:r w:rsidR="00CA1AD6">
        <w:rPr>
          <w:sz w:val="28"/>
          <w:szCs w:val="28"/>
        </w:rPr>
        <w:t xml:space="preserve"> </w:t>
      </w:r>
      <w:r w:rsidRPr="00E42A73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>. (при плане –</w:t>
      </w:r>
      <w:r w:rsidR="00CA1AD6">
        <w:rPr>
          <w:sz w:val="28"/>
          <w:szCs w:val="28"/>
        </w:rPr>
        <w:t xml:space="preserve">   </w:t>
      </w:r>
      <w:r w:rsidR="00E81D5F" w:rsidRPr="00AA2470">
        <w:rPr>
          <w:b/>
          <w:sz w:val="28"/>
          <w:szCs w:val="28"/>
          <w:u w:val="single"/>
        </w:rPr>
        <w:t>12355,1</w:t>
      </w:r>
      <w:r w:rsidR="00E81D5F" w:rsidRPr="00E81D5F">
        <w:rPr>
          <w:b/>
          <w:sz w:val="28"/>
          <w:szCs w:val="28"/>
        </w:rPr>
        <w:t xml:space="preserve"> </w:t>
      </w:r>
      <w:r w:rsidR="003B6B3A" w:rsidRPr="00E81D5F">
        <w:rPr>
          <w:b/>
          <w:sz w:val="28"/>
          <w:szCs w:val="28"/>
        </w:rPr>
        <w:t>тыс</w:t>
      </w:r>
      <w:r w:rsidRPr="00E81D5F">
        <w:rPr>
          <w:b/>
          <w:sz w:val="28"/>
          <w:szCs w:val="28"/>
        </w:rPr>
        <w:t xml:space="preserve">. руб.), </w:t>
      </w:r>
      <w:r w:rsidRPr="00E81D5F">
        <w:rPr>
          <w:sz w:val="28"/>
          <w:szCs w:val="28"/>
        </w:rPr>
        <w:t>выполнение</w:t>
      </w:r>
      <w:r w:rsidRPr="00E81D5F">
        <w:rPr>
          <w:b/>
          <w:sz w:val="28"/>
          <w:szCs w:val="28"/>
        </w:rPr>
        <w:t xml:space="preserve"> </w:t>
      </w:r>
      <w:r w:rsidR="00CA1AD6" w:rsidRPr="00E81D5F">
        <w:rPr>
          <w:b/>
          <w:sz w:val="28"/>
          <w:szCs w:val="28"/>
        </w:rPr>
        <w:t xml:space="preserve"> </w:t>
      </w:r>
      <w:r w:rsidR="00E81D5F" w:rsidRPr="00D60ED9">
        <w:rPr>
          <w:b/>
          <w:sz w:val="28"/>
          <w:szCs w:val="28"/>
          <w:u w:val="single"/>
        </w:rPr>
        <w:t>108,3</w:t>
      </w:r>
      <w:r w:rsidRPr="00D60ED9">
        <w:rPr>
          <w:b/>
          <w:sz w:val="28"/>
          <w:szCs w:val="28"/>
          <w:u w:val="single"/>
        </w:rPr>
        <w:t>%</w:t>
      </w:r>
      <w:r w:rsidRPr="00D60ED9">
        <w:rPr>
          <w:b/>
          <w:sz w:val="28"/>
          <w:szCs w:val="28"/>
        </w:rPr>
        <w:t>;</w:t>
      </w:r>
    </w:p>
    <w:p w:rsidR="00FA7B15" w:rsidRPr="00E42A73" w:rsidRDefault="00FA7B15" w:rsidP="00FA7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A73">
        <w:rPr>
          <w:sz w:val="28"/>
          <w:szCs w:val="28"/>
        </w:rPr>
        <w:t>- налог на имущество физических лиц –</w:t>
      </w:r>
      <w:r w:rsidR="00E81D5F">
        <w:rPr>
          <w:sz w:val="28"/>
          <w:szCs w:val="28"/>
        </w:rPr>
        <w:t xml:space="preserve">  </w:t>
      </w:r>
      <w:r w:rsidR="00E81D5F" w:rsidRPr="00AA2470">
        <w:rPr>
          <w:b/>
          <w:sz w:val="28"/>
          <w:szCs w:val="28"/>
          <w:u w:val="single"/>
        </w:rPr>
        <w:t>1446,4</w:t>
      </w:r>
      <w:r w:rsidR="00E81D5F">
        <w:rPr>
          <w:sz w:val="28"/>
          <w:szCs w:val="28"/>
        </w:rPr>
        <w:t xml:space="preserve"> </w:t>
      </w:r>
      <w:r w:rsidRPr="00E42A73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>. (при плане –</w:t>
      </w:r>
      <w:r w:rsidR="00CA1AD6">
        <w:rPr>
          <w:sz w:val="28"/>
          <w:szCs w:val="28"/>
        </w:rPr>
        <w:t xml:space="preserve"> </w:t>
      </w:r>
      <w:r w:rsidR="00E81D5F" w:rsidRPr="00AA2470">
        <w:rPr>
          <w:b/>
          <w:sz w:val="28"/>
          <w:szCs w:val="28"/>
          <w:u w:val="single"/>
        </w:rPr>
        <w:t>1399,2</w:t>
      </w:r>
      <w:r w:rsidR="00E81D5F">
        <w:rPr>
          <w:sz w:val="28"/>
          <w:szCs w:val="28"/>
        </w:rPr>
        <w:t xml:space="preserve"> </w:t>
      </w:r>
      <w:r w:rsidRPr="00102626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 xml:space="preserve">., выполнение </w:t>
      </w:r>
      <w:r w:rsidR="00E81D5F">
        <w:rPr>
          <w:sz w:val="28"/>
          <w:szCs w:val="28"/>
        </w:rPr>
        <w:t xml:space="preserve"> </w:t>
      </w:r>
      <w:r w:rsidR="00E81D5F" w:rsidRPr="00D60ED9">
        <w:rPr>
          <w:b/>
          <w:sz w:val="28"/>
          <w:szCs w:val="28"/>
          <w:u w:val="single"/>
        </w:rPr>
        <w:t>103,3</w:t>
      </w:r>
      <w:r w:rsidR="00CA1AD6" w:rsidRPr="00D60ED9">
        <w:rPr>
          <w:sz w:val="28"/>
          <w:szCs w:val="28"/>
          <w:u w:val="single"/>
        </w:rPr>
        <w:t xml:space="preserve"> </w:t>
      </w:r>
      <w:r w:rsidRPr="00D60ED9">
        <w:rPr>
          <w:b/>
          <w:sz w:val="28"/>
          <w:szCs w:val="28"/>
          <w:u w:val="single"/>
        </w:rPr>
        <w:t>%</w:t>
      </w:r>
      <w:r w:rsidRPr="00E42A73">
        <w:rPr>
          <w:sz w:val="28"/>
          <w:szCs w:val="28"/>
        </w:rPr>
        <w:t xml:space="preserve"> </w:t>
      </w:r>
      <w:r w:rsidRPr="00E42A73">
        <w:rPr>
          <w:b/>
          <w:sz w:val="28"/>
          <w:szCs w:val="28"/>
          <w:u w:val="single"/>
        </w:rPr>
        <w:t>;</w:t>
      </w:r>
    </w:p>
    <w:p w:rsidR="00FA7B15" w:rsidRPr="00E42A73" w:rsidRDefault="00FA7B15" w:rsidP="00FA7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A73">
        <w:rPr>
          <w:sz w:val="28"/>
          <w:szCs w:val="28"/>
        </w:rPr>
        <w:t xml:space="preserve">- земельный налог –  </w:t>
      </w:r>
      <w:r w:rsidR="00E81D5F" w:rsidRPr="00AA2470">
        <w:rPr>
          <w:b/>
          <w:sz w:val="28"/>
          <w:szCs w:val="28"/>
          <w:u w:val="single"/>
        </w:rPr>
        <w:t>5507,1</w:t>
      </w:r>
      <w:r w:rsidR="00CA1AD6">
        <w:rPr>
          <w:sz w:val="28"/>
          <w:szCs w:val="28"/>
        </w:rPr>
        <w:t xml:space="preserve"> </w:t>
      </w:r>
      <w:r w:rsidRPr="00E42A73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>. (при плане –</w:t>
      </w:r>
      <w:r w:rsidR="00CA1AD6">
        <w:rPr>
          <w:sz w:val="28"/>
          <w:szCs w:val="28"/>
        </w:rPr>
        <w:t xml:space="preserve"> </w:t>
      </w:r>
      <w:r w:rsidR="00E81D5F" w:rsidRPr="00AA2470">
        <w:rPr>
          <w:b/>
          <w:sz w:val="28"/>
          <w:szCs w:val="28"/>
          <w:u w:val="single"/>
        </w:rPr>
        <w:t>5609,3</w:t>
      </w:r>
      <w:r w:rsidR="00E81D5F">
        <w:rPr>
          <w:sz w:val="28"/>
          <w:szCs w:val="28"/>
        </w:rPr>
        <w:t xml:space="preserve"> </w:t>
      </w:r>
      <w:r w:rsidRPr="00102626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 xml:space="preserve">.), выполнение </w:t>
      </w:r>
      <w:r w:rsidR="003B6B3A">
        <w:rPr>
          <w:b/>
          <w:sz w:val="28"/>
          <w:szCs w:val="28"/>
        </w:rPr>
        <w:t xml:space="preserve"> </w:t>
      </w:r>
      <w:r w:rsidR="00E81D5F" w:rsidRPr="00D60ED9">
        <w:rPr>
          <w:b/>
          <w:sz w:val="28"/>
          <w:szCs w:val="28"/>
          <w:u w:val="single"/>
        </w:rPr>
        <w:t>98,2</w:t>
      </w:r>
      <w:r w:rsidR="00CA1AD6" w:rsidRPr="00D60ED9">
        <w:rPr>
          <w:b/>
          <w:sz w:val="28"/>
          <w:szCs w:val="28"/>
          <w:u w:val="single"/>
        </w:rPr>
        <w:t xml:space="preserve"> </w:t>
      </w:r>
      <w:r w:rsidRPr="00D60ED9">
        <w:rPr>
          <w:b/>
          <w:sz w:val="28"/>
          <w:szCs w:val="28"/>
          <w:u w:val="single"/>
        </w:rPr>
        <w:t>%;</w:t>
      </w:r>
    </w:p>
    <w:p w:rsidR="00FA7B15" w:rsidRPr="00E42A73" w:rsidRDefault="00FA7B15" w:rsidP="00FA7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A73">
        <w:rPr>
          <w:sz w:val="28"/>
          <w:szCs w:val="28"/>
        </w:rPr>
        <w:t>- аренда земли –</w:t>
      </w:r>
      <w:r w:rsidR="00CA1AD6">
        <w:rPr>
          <w:sz w:val="28"/>
          <w:szCs w:val="28"/>
        </w:rPr>
        <w:t xml:space="preserve">    </w:t>
      </w:r>
      <w:r w:rsidR="00E81D5F" w:rsidRPr="00AA2470">
        <w:rPr>
          <w:b/>
          <w:sz w:val="28"/>
          <w:szCs w:val="28"/>
          <w:u w:val="single"/>
        </w:rPr>
        <w:t>427,9</w:t>
      </w:r>
      <w:r w:rsidR="00E81D5F">
        <w:rPr>
          <w:sz w:val="28"/>
          <w:szCs w:val="28"/>
        </w:rPr>
        <w:t xml:space="preserve"> </w:t>
      </w:r>
      <w:r w:rsidRPr="00E42A73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>. (при плане –</w:t>
      </w:r>
      <w:r w:rsidR="00E81D5F">
        <w:rPr>
          <w:sz w:val="28"/>
          <w:szCs w:val="28"/>
        </w:rPr>
        <w:t xml:space="preserve"> </w:t>
      </w:r>
      <w:r w:rsidR="00E81D5F" w:rsidRPr="00AA2470">
        <w:rPr>
          <w:b/>
          <w:sz w:val="28"/>
          <w:szCs w:val="28"/>
          <w:u w:val="single"/>
        </w:rPr>
        <w:t>393,8</w:t>
      </w:r>
      <w:r w:rsidR="00E81D5F" w:rsidRPr="00E81D5F">
        <w:rPr>
          <w:b/>
          <w:sz w:val="28"/>
          <w:szCs w:val="28"/>
        </w:rPr>
        <w:t xml:space="preserve"> </w:t>
      </w:r>
      <w:r w:rsidRPr="00E81D5F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 xml:space="preserve">.),  выполнение </w:t>
      </w:r>
      <w:r w:rsidR="00E81D5F" w:rsidRPr="00E81D5F">
        <w:rPr>
          <w:b/>
          <w:sz w:val="28"/>
          <w:szCs w:val="28"/>
        </w:rPr>
        <w:t>–</w:t>
      </w:r>
      <w:r w:rsidR="00CA1AD6" w:rsidRPr="00E81D5F">
        <w:rPr>
          <w:b/>
          <w:sz w:val="28"/>
          <w:szCs w:val="28"/>
        </w:rPr>
        <w:t xml:space="preserve"> </w:t>
      </w:r>
      <w:r w:rsidR="00E81D5F">
        <w:rPr>
          <w:b/>
          <w:sz w:val="28"/>
          <w:szCs w:val="28"/>
          <w:u w:val="single"/>
        </w:rPr>
        <w:t xml:space="preserve">100,6 </w:t>
      </w:r>
      <w:r w:rsidRPr="00E42A73">
        <w:rPr>
          <w:b/>
          <w:sz w:val="28"/>
          <w:szCs w:val="28"/>
          <w:u w:val="single"/>
        </w:rPr>
        <w:t>%;</w:t>
      </w:r>
    </w:p>
    <w:p w:rsidR="00FA7B15" w:rsidRPr="00E42A73" w:rsidRDefault="00FA7B15" w:rsidP="00FA7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A73">
        <w:rPr>
          <w:sz w:val="28"/>
          <w:szCs w:val="28"/>
        </w:rPr>
        <w:lastRenderedPageBreak/>
        <w:t>- аренда муниципального имущества –</w:t>
      </w:r>
      <w:r w:rsidR="00CA1AD6">
        <w:rPr>
          <w:sz w:val="28"/>
          <w:szCs w:val="28"/>
        </w:rPr>
        <w:t xml:space="preserve"> </w:t>
      </w:r>
      <w:r w:rsidR="009313EA" w:rsidRPr="00AA2470">
        <w:rPr>
          <w:b/>
          <w:sz w:val="28"/>
          <w:szCs w:val="28"/>
          <w:u w:val="single"/>
        </w:rPr>
        <w:t>304,9</w:t>
      </w:r>
      <w:r w:rsidR="009313EA">
        <w:rPr>
          <w:sz w:val="28"/>
          <w:szCs w:val="28"/>
        </w:rPr>
        <w:t xml:space="preserve"> </w:t>
      </w:r>
      <w:r w:rsidRPr="00E42A73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 xml:space="preserve">. (при  плане </w:t>
      </w:r>
      <w:r w:rsidR="00CA1AD6">
        <w:rPr>
          <w:sz w:val="28"/>
          <w:szCs w:val="28"/>
        </w:rPr>
        <w:t xml:space="preserve"> </w:t>
      </w:r>
      <w:r w:rsidR="009313EA" w:rsidRPr="00AA2470">
        <w:rPr>
          <w:b/>
          <w:sz w:val="28"/>
          <w:szCs w:val="28"/>
          <w:u w:val="single"/>
        </w:rPr>
        <w:t>287,1</w:t>
      </w:r>
      <w:r w:rsidR="009313EA">
        <w:rPr>
          <w:sz w:val="28"/>
          <w:szCs w:val="28"/>
        </w:rPr>
        <w:t xml:space="preserve"> </w:t>
      </w:r>
      <w:r w:rsidRPr="00102626">
        <w:rPr>
          <w:b/>
          <w:sz w:val="28"/>
          <w:szCs w:val="28"/>
        </w:rPr>
        <w:t>тыс. руб.</w:t>
      </w:r>
      <w:r w:rsidR="009313EA">
        <w:rPr>
          <w:sz w:val="28"/>
          <w:szCs w:val="28"/>
        </w:rPr>
        <w:t xml:space="preserve">), выполнение </w:t>
      </w:r>
      <w:r w:rsidR="009313EA" w:rsidRPr="009313EA">
        <w:rPr>
          <w:b/>
          <w:sz w:val="28"/>
          <w:szCs w:val="28"/>
          <w:u w:val="single"/>
        </w:rPr>
        <w:t>106,2</w:t>
      </w:r>
      <w:r w:rsidR="00CA1AD6" w:rsidRPr="009313EA">
        <w:rPr>
          <w:sz w:val="28"/>
          <w:szCs w:val="28"/>
          <w:u w:val="single"/>
        </w:rPr>
        <w:t xml:space="preserve"> </w:t>
      </w:r>
      <w:r w:rsidRPr="009313EA">
        <w:rPr>
          <w:b/>
          <w:sz w:val="28"/>
          <w:szCs w:val="28"/>
          <w:u w:val="single"/>
        </w:rPr>
        <w:t>%;</w:t>
      </w:r>
    </w:p>
    <w:p w:rsidR="009313EA" w:rsidRDefault="00FA7B15" w:rsidP="00FA7B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42A73">
        <w:rPr>
          <w:sz w:val="28"/>
          <w:szCs w:val="28"/>
        </w:rPr>
        <w:t>- продажа земельных участков –</w:t>
      </w:r>
      <w:r w:rsidR="00CA1AD6">
        <w:rPr>
          <w:sz w:val="28"/>
          <w:szCs w:val="28"/>
        </w:rPr>
        <w:t xml:space="preserve"> </w:t>
      </w:r>
      <w:r w:rsidR="009313EA" w:rsidRPr="00AA2470">
        <w:rPr>
          <w:b/>
          <w:sz w:val="28"/>
          <w:szCs w:val="28"/>
          <w:u w:val="single"/>
        </w:rPr>
        <w:t>27,2</w:t>
      </w:r>
      <w:r w:rsidR="009313EA">
        <w:rPr>
          <w:sz w:val="28"/>
          <w:szCs w:val="28"/>
        </w:rPr>
        <w:t xml:space="preserve"> </w:t>
      </w:r>
      <w:r w:rsidRPr="00E42A73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 xml:space="preserve">. при </w:t>
      </w:r>
      <w:r w:rsidR="009313EA" w:rsidRPr="00AA2470">
        <w:rPr>
          <w:b/>
          <w:sz w:val="28"/>
          <w:szCs w:val="28"/>
          <w:u w:val="single"/>
        </w:rPr>
        <w:t>51,1</w:t>
      </w:r>
      <w:r w:rsidR="009313EA">
        <w:rPr>
          <w:sz w:val="28"/>
          <w:szCs w:val="28"/>
        </w:rPr>
        <w:t xml:space="preserve"> </w:t>
      </w:r>
      <w:r w:rsidR="00102626" w:rsidRPr="00102626">
        <w:rPr>
          <w:b/>
          <w:sz w:val="28"/>
          <w:szCs w:val="28"/>
        </w:rPr>
        <w:t>тыс.руб</w:t>
      </w:r>
      <w:r w:rsidR="00102626">
        <w:rPr>
          <w:sz w:val="28"/>
          <w:szCs w:val="28"/>
        </w:rPr>
        <w:t xml:space="preserve">., выполнение </w:t>
      </w:r>
      <w:r w:rsidR="00CA1AD6">
        <w:rPr>
          <w:sz w:val="28"/>
          <w:szCs w:val="28"/>
        </w:rPr>
        <w:t xml:space="preserve">             </w:t>
      </w:r>
      <w:r w:rsidR="009313EA" w:rsidRPr="00D60ED9">
        <w:rPr>
          <w:b/>
          <w:sz w:val="28"/>
          <w:szCs w:val="28"/>
          <w:u w:val="single"/>
        </w:rPr>
        <w:t>53,2</w:t>
      </w:r>
      <w:r w:rsidR="009313EA" w:rsidRPr="00D60ED9">
        <w:rPr>
          <w:sz w:val="28"/>
          <w:szCs w:val="28"/>
          <w:u w:val="single"/>
        </w:rPr>
        <w:t xml:space="preserve"> </w:t>
      </w:r>
      <w:r w:rsidR="009313EA" w:rsidRPr="00D60ED9">
        <w:rPr>
          <w:b/>
          <w:sz w:val="28"/>
          <w:szCs w:val="28"/>
          <w:u w:val="single"/>
        </w:rPr>
        <w:t>%</w:t>
      </w:r>
      <w:r w:rsidR="009313EA" w:rsidRPr="00D60ED9">
        <w:rPr>
          <w:sz w:val="28"/>
          <w:szCs w:val="28"/>
          <w:u w:val="single"/>
        </w:rPr>
        <w:t>;</w:t>
      </w:r>
      <w:r w:rsidR="009313EA">
        <w:rPr>
          <w:b/>
          <w:sz w:val="28"/>
          <w:szCs w:val="28"/>
        </w:rPr>
        <w:t xml:space="preserve"> </w:t>
      </w:r>
    </w:p>
    <w:p w:rsidR="00FA7B15" w:rsidRPr="00E42A73" w:rsidRDefault="009313EA" w:rsidP="00FA7B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</w:t>
      </w:r>
      <w:r w:rsidRPr="009313EA">
        <w:rPr>
          <w:sz w:val="28"/>
          <w:szCs w:val="28"/>
        </w:rPr>
        <w:t>родажа имущества</w:t>
      </w:r>
      <w:r>
        <w:rPr>
          <w:b/>
          <w:sz w:val="28"/>
          <w:szCs w:val="28"/>
        </w:rPr>
        <w:t xml:space="preserve"> </w:t>
      </w:r>
      <w:r w:rsidRPr="00AA2470">
        <w:rPr>
          <w:b/>
          <w:sz w:val="28"/>
          <w:szCs w:val="28"/>
          <w:u w:val="single"/>
        </w:rPr>
        <w:t>62,0</w:t>
      </w:r>
      <w:r>
        <w:rPr>
          <w:b/>
          <w:sz w:val="28"/>
          <w:szCs w:val="28"/>
        </w:rPr>
        <w:t xml:space="preserve"> тыс.руб. </w:t>
      </w:r>
      <w:r w:rsidRPr="009313EA">
        <w:rPr>
          <w:sz w:val="28"/>
          <w:szCs w:val="28"/>
        </w:rPr>
        <w:t>при плане</w:t>
      </w:r>
      <w:r>
        <w:rPr>
          <w:b/>
          <w:sz w:val="28"/>
          <w:szCs w:val="28"/>
        </w:rPr>
        <w:t xml:space="preserve"> </w:t>
      </w:r>
      <w:r w:rsidRPr="00AA2470">
        <w:rPr>
          <w:b/>
          <w:sz w:val="28"/>
          <w:szCs w:val="28"/>
          <w:u w:val="single"/>
        </w:rPr>
        <w:t>62,0</w:t>
      </w:r>
      <w:r>
        <w:rPr>
          <w:b/>
          <w:sz w:val="28"/>
          <w:szCs w:val="28"/>
        </w:rPr>
        <w:t xml:space="preserve"> тыс.руб., </w:t>
      </w:r>
      <w:r w:rsidRPr="009313EA">
        <w:rPr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</w:t>
      </w:r>
      <w:r w:rsidRPr="009313EA">
        <w:rPr>
          <w:b/>
          <w:sz w:val="28"/>
          <w:szCs w:val="28"/>
          <w:u w:val="single"/>
        </w:rPr>
        <w:t>100%</w:t>
      </w:r>
      <w:r>
        <w:rPr>
          <w:b/>
          <w:sz w:val="28"/>
          <w:szCs w:val="28"/>
        </w:rPr>
        <w:t>.</w:t>
      </w:r>
    </w:p>
    <w:p w:rsidR="00FF0650" w:rsidRDefault="00FA7B15" w:rsidP="00FF06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2A73">
        <w:rPr>
          <w:sz w:val="28"/>
          <w:szCs w:val="28"/>
        </w:rPr>
        <w:t>Кроме собственных доходов в бюджет Майнс</w:t>
      </w:r>
      <w:r w:rsidR="003B6B3A">
        <w:rPr>
          <w:sz w:val="28"/>
          <w:szCs w:val="28"/>
        </w:rPr>
        <w:t>кого городского поселение в 2018</w:t>
      </w:r>
      <w:r w:rsidRPr="00E42A73">
        <w:rPr>
          <w:sz w:val="28"/>
          <w:szCs w:val="28"/>
        </w:rPr>
        <w:t xml:space="preserve"> году поступила финансовая помощь из бюджетов других уровней в сумме </w:t>
      </w:r>
      <w:r w:rsidR="00CA1AD6">
        <w:rPr>
          <w:sz w:val="28"/>
          <w:szCs w:val="28"/>
        </w:rPr>
        <w:t xml:space="preserve">                 </w:t>
      </w:r>
      <w:r w:rsidR="009313EA" w:rsidRPr="00AA2470">
        <w:rPr>
          <w:b/>
          <w:sz w:val="28"/>
          <w:szCs w:val="28"/>
          <w:u w:val="single"/>
        </w:rPr>
        <w:t>21354,7</w:t>
      </w:r>
      <w:r w:rsidR="009313EA">
        <w:rPr>
          <w:sz w:val="28"/>
          <w:szCs w:val="28"/>
        </w:rPr>
        <w:t xml:space="preserve"> </w:t>
      </w:r>
      <w:r w:rsidRPr="00E42A73">
        <w:rPr>
          <w:b/>
          <w:sz w:val="28"/>
          <w:szCs w:val="28"/>
        </w:rPr>
        <w:t>тыс. руб</w:t>
      </w:r>
      <w:r w:rsidR="007C7A05">
        <w:rPr>
          <w:sz w:val="28"/>
          <w:szCs w:val="28"/>
        </w:rPr>
        <w:t xml:space="preserve">. при плане </w:t>
      </w:r>
      <w:r w:rsidR="009313EA" w:rsidRPr="00AA2470">
        <w:rPr>
          <w:b/>
          <w:sz w:val="28"/>
          <w:szCs w:val="28"/>
          <w:u w:val="single"/>
        </w:rPr>
        <w:t>21404,4</w:t>
      </w:r>
      <w:r w:rsidR="009313EA">
        <w:rPr>
          <w:sz w:val="28"/>
          <w:szCs w:val="28"/>
        </w:rPr>
        <w:t xml:space="preserve"> </w:t>
      </w:r>
      <w:r w:rsidRPr="00D70659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>. (</w:t>
      </w:r>
      <w:r w:rsidR="009313EA">
        <w:rPr>
          <w:b/>
          <w:sz w:val="28"/>
          <w:szCs w:val="28"/>
          <w:u w:val="single"/>
        </w:rPr>
        <w:t xml:space="preserve">99,8 </w:t>
      </w:r>
      <w:r w:rsidRPr="00E42A73">
        <w:rPr>
          <w:b/>
          <w:sz w:val="28"/>
          <w:szCs w:val="28"/>
          <w:u w:val="single"/>
        </w:rPr>
        <w:t>%</w:t>
      </w:r>
      <w:r w:rsidRPr="00E42A73">
        <w:rPr>
          <w:sz w:val="28"/>
          <w:szCs w:val="28"/>
        </w:rPr>
        <w:t>) в том числе:</w:t>
      </w:r>
    </w:p>
    <w:p w:rsidR="00FA7B15" w:rsidRPr="00FF0650" w:rsidRDefault="00FF0650" w:rsidP="00FF06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A7B15" w:rsidRPr="00E42A73">
        <w:rPr>
          <w:sz w:val="28"/>
          <w:szCs w:val="28"/>
        </w:rPr>
        <w:t>убсидии на строительство, модернизацию автомобильных дорог</w:t>
      </w:r>
      <w:r w:rsidR="004C2FC1">
        <w:rPr>
          <w:sz w:val="28"/>
          <w:szCs w:val="28"/>
        </w:rPr>
        <w:t>-</w:t>
      </w:r>
      <w:r w:rsidR="00FA7B15" w:rsidRPr="00E42A73">
        <w:rPr>
          <w:sz w:val="28"/>
          <w:szCs w:val="28"/>
        </w:rPr>
        <w:t xml:space="preserve"> </w:t>
      </w:r>
      <w:r w:rsidR="009313EA" w:rsidRPr="00AA2470">
        <w:rPr>
          <w:b/>
          <w:sz w:val="28"/>
          <w:szCs w:val="28"/>
          <w:u w:val="single"/>
        </w:rPr>
        <w:t>17198,9</w:t>
      </w:r>
      <w:r w:rsidR="009313EA" w:rsidRPr="009313EA">
        <w:rPr>
          <w:b/>
          <w:sz w:val="28"/>
          <w:szCs w:val="28"/>
        </w:rPr>
        <w:t xml:space="preserve"> </w:t>
      </w:r>
      <w:r w:rsidR="00FA7B15" w:rsidRPr="009313EA">
        <w:rPr>
          <w:b/>
          <w:sz w:val="28"/>
          <w:szCs w:val="28"/>
        </w:rPr>
        <w:t>тыс.руб.,</w:t>
      </w:r>
    </w:p>
    <w:p w:rsidR="00FA7B15" w:rsidRPr="00E42A73" w:rsidRDefault="00FA7B15" w:rsidP="00FA7B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B01FC">
        <w:rPr>
          <w:b/>
          <w:sz w:val="28"/>
          <w:szCs w:val="28"/>
        </w:rPr>
        <w:t xml:space="preserve">- </w:t>
      </w:r>
      <w:r w:rsidRPr="00E42A73">
        <w:rPr>
          <w:sz w:val="28"/>
          <w:szCs w:val="28"/>
        </w:rPr>
        <w:t xml:space="preserve">субсидии на </w:t>
      </w:r>
      <w:r w:rsidR="00FF03CA">
        <w:rPr>
          <w:sz w:val="28"/>
          <w:szCs w:val="28"/>
        </w:rPr>
        <w:t>реализацию программы «</w:t>
      </w:r>
      <w:r w:rsidR="009313EA">
        <w:rPr>
          <w:sz w:val="28"/>
          <w:szCs w:val="28"/>
        </w:rPr>
        <w:t>Комфортная</w:t>
      </w:r>
      <w:r w:rsidR="00FF03CA">
        <w:rPr>
          <w:sz w:val="28"/>
          <w:szCs w:val="28"/>
        </w:rPr>
        <w:t xml:space="preserve"> среда» на 2011-2020гг.</w:t>
      </w:r>
      <w:r w:rsidR="004C2FC1">
        <w:rPr>
          <w:sz w:val="28"/>
          <w:szCs w:val="28"/>
        </w:rPr>
        <w:t>-</w:t>
      </w:r>
      <w:r w:rsidR="00FF03CA">
        <w:rPr>
          <w:sz w:val="28"/>
          <w:szCs w:val="28"/>
        </w:rPr>
        <w:t xml:space="preserve"> </w:t>
      </w:r>
      <w:r w:rsidR="00E35095" w:rsidRPr="00AA2470">
        <w:rPr>
          <w:b/>
          <w:sz w:val="28"/>
          <w:szCs w:val="28"/>
          <w:u w:val="single"/>
        </w:rPr>
        <w:t>1450,2</w:t>
      </w:r>
      <w:r w:rsidR="00E35095">
        <w:rPr>
          <w:sz w:val="28"/>
          <w:szCs w:val="28"/>
        </w:rPr>
        <w:t xml:space="preserve"> </w:t>
      </w:r>
      <w:r w:rsidRPr="00E42A73">
        <w:rPr>
          <w:b/>
          <w:sz w:val="28"/>
          <w:szCs w:val="28"/>
        </w:rPr>
        <w:t>тыс.руб.</w:t>
      </w:r>
    </w:p>
    <w:p w:rsidR="00FF03CA" w:rsidRPr="00E42A73" w:rsidRDefault="00FF03CA" w:rsidP="00FA7B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прочие субсидии –</w:t>
      </w:r>
      <w:r w:rsidR="00E35095" w:rsidRPr="00AA2470">
        <w:rPr>
          <w:b/>
          <w:sz w:val="28"/>
          <w:szCs w:val="28"/>
          <w:u w:val="single"/>
        </w:rPr>
        <w:t>2705,6</w:t>
      </w:r>
      <w:r w:rsidR="00CA1AD6">
        <w:rPr>
          <w:sz w:val="28"/>
          <w:szCs w:val="28"/>
        </w:rPr>
        <w:t xml:space="preserve"> </w:t>
      </w:r>
      <w:r w:rsidRPr="00FF03CA">
        <w:rPr>
          <w:b/>
          <w:sz w:val="28"/>
          <w:szCs w:val="28"/>
        </w:rPr>
        <w:t>тыс.руб.</w:t>
      </w:r>
    </w:p>
    <w:p w:rsidR="00FA7B15" w:rsidRPr="00E42A73" w:rsidRDefault="00FA7B15" w:rsidP="00FA7B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2A73">
        <w:rPr>
          <w:sz w:val="28"/>
          <w:szCs w:val="28"/>
        </w:rPr>
        <w:t xml:space="preserve">В процессе исполнения бюджета фактические </w:t>
      </w:r>
      <w:r w:rsidRPr="00E42A73">
        <w:rPr>
          <w:b/>
          <w:bCs/>
          <w:sz w:val="28"/>
          <w:szCs w:val="28"/>
        </w:rPr>
        <w:t xml:space="preserve">расходы </w:t>
      </w:r>
      <w:r w:rsidRPr="00E42A73">
        <w:rPr>
          <w:sz w:val="28"/>
          <w:szCs w:val="28"/>
        </w:rPr>
        <w:t>бюджета Майнск</w:t>
      </w:r>
      <w:r w:rsidR="00CA1AD6">
        <w:rPr>
          <w:sz w:val="28"/>
          <w:szCs w:val="28"/>
        </w:rPr>
        <w:t>ого городского поселения за 2018</w:t>
      </w:r>
      <w:r w:rsidRPr="00E42A73">
        <w:rPr>
          <w:sz w:val="28"/>
          <w:szCs w:val="28"/>
        </w:rPr>
        <w:t xml:space="preserve"> год составили </w:t>
      </w:r>
      <w:r w:rsidR="004C2FC1">
        <w:rPr>
          <w:sz w:val="28"/>
          <w:szCs w:val="28"/>
        </w:rPr>
        <w:t xml:space="preserve">- </w:t>
      </w:r>
      <w:r w:rsidR="00E35095" w:rsidRPr="00AA2470">
        <w:rPr>
          <w:b/>
          <w:sz w:val="28"/>
          <w:szCs w:val="28"/>
          <w:u w:val="single"/>
        </w:rPr>
        <w:t>47226,3</w:t>
      </w:r>
      <w:r w:rsidR="00E35095">
        <w:rPr>
          <w:sz w:val="28"/>
          <w:szCs w:val="28"/>
        </w:rPr>
        <w:t xml:space="preserve"> </w:t>
      </w:r>
      <w:r w:rsidRPr="00202DD3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 xml:space="preserve">. при плане </w:t>
      </w:r>
      <w:r w:rsidR="00CA1AD6">
        <w:rPr>
          <w:sz w:val="28"/>
          <w:szCs w:val="28"/>
        </w:rPr>
        <w:t xml:space="preserve"> </w:t>
      </w:r>
      <w:r w:rsidR="004C2FC1">
        <w:rPr>
          <w:sz w:val="28"/>
          <w:szCs w:val="28"/>
        </w:rPr>
        <w:t>-</w:t>
      </w:r>
      <w:r w:rsidR="00E35095" w:rsidRPr="00AA2470">
        <w:rPr>
          <w:b/>
          <w:sz w:val="28"/>
          <w:szCs w:val="28"/>
          <w:u w:val="single"/>
        </w:rPr>
        <w:t>47226,3</w:t>
      </w:r>
      <w:r w:rsidR="00E35095">
        <w:rPr>
          <w:sz w:val="28"/>
          <w:szCs w:val="28"/>
        </w:rPr>
        <w:t xml:space="preserve"> </w:t>
      </w:r>
      <w:r w:rsidRPr="00202DD3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>.,</w:t>
      </w:r>
      <w:r w:rsidR="00E35095">
        <w:rPr>
          <w:sz w:val="28"/>
          <w:szCs w:val="28"/>
        </w:rPr>
        <w:t xml:space="preserve"> что составляет соответственно </w:t>
      </w:r>
      <w:r w:rsidR="00E35095" w:rsidRPr="00E35095">
        <w:rPr>
          <w:b/>
          <w:sz w:val="28"/>
          <w:szCs w:val="28"/>
          <w:u w:val="single"/>
        </w:rPr>
        <w:t>100</w:t>
      </w:r>
      <w:r w:rsidRPr="00E35095">
        <w:rPr>
          <w:b/>
          <w:sz w:val="28"/>
          <w:szCs w:val="28"/>
          <w:u w:val="single"/>
        </w:rPr>
        <w:t>%</w:t>
      </w:r>
      <w:r w:rsidRPr="00E42A73">
        <w:rPr>
          <w:sz w:val="28"/>
          <w:szCs w:val="28"/>
        </w:rPr>
        <w:t xml:space="preserve"> от плана расходов.</w:t>
      </w:r>
    </w:p>
    <w:p w:rsidR="00FA7B15" w:rsidRPr="00E42A73" w:rsidRDefault="00FA7B15" w:rsidP="00FA7B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7B15" w:rsidRPr="00E42A73" w:rsidRDefault="00FA7B15" w:rsidP="00FA7B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2A73">
        <w:rPr>
          <w:b/>
          <w:bCs/>
          <w:sz w:val="28"/>
          <w:szCs w:val="28"/>
        </w:rPr>
        <w:t xml:space="preserve">Основные направления расходов </w:t>
      </w:r>
      <w:r w:rsidRPr="00E42A73">
        <w:rPr>
          <w:sz w:val="28"/>
          <w:szCs w:val="28"/>
        </w:rPr>
        <w:t>Майнского городского поселения: финансирование расходов жилищно-коммунального хозяйства, благоустройство, культура, социальная политика, молодёжная политика, другие общегосударственные вопросы.</w:t>
      </w:r>
    </w:p>
    <w:p w:rsidR="00FA7B15" w:rsidRPr="00E42A73" w:rsidRDefault="00FA7B15" w:rsidP="00FA7B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2A73">
        <w:rPr>
          <w:sz w:val="28"/>
          <w:szCs w:val="28"/>
        </w:rPr>
        <w:t xml:space="preserve">Расходы по финансированию </w:t>
      </w:r>
      <w:r w:rsidRPr="00E42A73">
        <w:rPr>
          <w:b/>
          <w:sz w:val="28"/>
          <w:szCs w:val="28"/>
        </w:rPr>
        <w:t>жилищно-коммунального хозяйства</w:t>
      </w:r>
    </w:p>
    <w:p w:rsidR="00FA7B15" w:rsidRPr="00202DD3" w:rsidRDefault="00FA7B15" w:rsidP="00FA7B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42A73">
        <w:rPr>
          <w:sz w:val="28"/>
          <w:szCs w:val="28"/>
        </w:rPr>
        <w:t xml:space="preserve">Майнского городского поселения составили </w:t>
      </w:r>
      <w:r w:rsidR="00CA1AD6">
        <w:rPr>
          <w:sz w:val="28"/>
          <w:szCs w:val="28"/>
        </w:rPr>
        <w:t xml:space="preserve"> </w:t>
      </w:r>
      <w:r w:rsidR="00B12416" w:rsidRPr="00AA2470">
        <w:rPr>
          <w:b/>
          <w:sz w:val="28"/>
          <w:szCs w:val="28"/>
          <w:u w:val="single"/>
        </w:rPr>
        <w:t>7897,9</w:t>
      </w:r>
      <w:r w:rsidR="00B12416">
        <w:rPr>
          <w:sz w:val="28"/>
          <w:szCs w:val="28"/>
        </w:rPr>
        <w:t xml:space="preserve"> </w:t>
      </w:r>
      <w:r w:rsidRPr="00202DD3">
        <w:rPr>
          <w:b/>
          <w:sz w:val="28"/>
          <w:szCs w:val="28"/>
        </w:rPr>
        <w:t xml:space="preserve">тыс. руб. </w:t>
      </w:r>
      <w:r w:rsidRPr="00E42A73">
        <w:rPr>
          <w:sz w:val="28"/>
          <w:szCs w:val="28"/>
        </w:rPr>
        <w:t xml:space="preserve">при плане  </w:t>
      </w:r>
    </w:p>
    <w:p w:rsidR="00FA7B15" w:rsidRPr="00E42A73" w:rsidRDefault="00B12416" w:rsidP="00FA7B15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AA2470">
        <w:rPr>
          <w:b/>
          <w:sz w:val="28"/>
          <w:szCs w:val="28"/>
          <w:u w:val="single"/>
        </w:rPr>
        <w:t>7897,9</w:t>
      </w:r>
      <w:r w:rsidR="00FA7B15" w:rsidRPr="00202DD3">
        <w:rPr>
          <w:b/>
          <w:sz w:val="28"/>
          <w:szCs w:val="28"/>
        </w:rPr>
        <w:t xml:space="preserve"> тыс. руб.</w:t>
      </w:r>
      <w:r w:rsidR="00FA7B15" w:rsidRPr="00E42A73">
        <w:rPr>
          <w:sz w:val="28"/>
          <w:szCs w:val="28"/>
        </w:rPr>
        <w:t xml:space="preserve"> (</w:t>
      </w:r>
      <w:r>
        <w:rPr>
          <w:b/>
          <w:sz w:val="28"/>
          <w:szCs w:val="28"/>
          <w:u w:val="single"/>
        </w:rPr>
        <w:t>100</w:t>
      </w:r>
      <w:r w:rsidR="00CA1AD6">
        <w:rPr>
          <w:b/>
          <w:sz w:val="28"/>
          <w:szCs w:val="28"/>
          <w:u w:val="single"/>
        </w:rPr>
        <w:t xml:space="preserve"> </w:t>
      </w:r>
      <w:r w:rsidR="00FA7B15" w:rsidRPr="00E42A73">
        <w:rPr>
          <w:b/>
          <w:sz w:val="28"/>
          <w:szCs w:val="28"/>
          <w:u w:val="single"/>
        </w:rPr>
        <w:t>%):</w:t>
      </w:r>
    </w:p>
    <w:p w:rsidR="007C7A05" w:rsidRDefault="00FA7B15" w:rsidP="00FA7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A73">
        <w:rPr>
          <w:sz w:val="28"/>
          <w:szCs w:val="28"/>
        </w:rPr>
        <w:tab/>
        <w:t>1</w:t>
      </w:r>
      <w:r w:rsidR="004C2FC1">
        <w:rPr>
          <w:sz w:val="28"/>
          <w:szCs w:val="28"/>
        </w:rPr>
        <w:t>)</w:t>
      </w:r>
      <w:r w:rsidRPr="00E42A73">
        <w:rPr>
          <w:sz w:val="28"/>
          <w:szCs w:val="28"/>
        </w:rPr>
        <w:t>коммунальное хозяйство –</w:t>
      </w:r>
      <w:r w:rsidR="00CA1AD6">
        <w:rPr>
          <w:sz w:val="28"/>
          <w:szCs w:val="28"/>
        </w:rPr>
        <w:t xml:space="preserve">   </w:t>
      </w:r>
      <w:r w:rsidR="00B12416" w:rsidRPr="00AA2470">
        <w:rPr>
          <w:b/>
          <w:sz w:val="28"/>
          <w:szCs w:val="28"/>
          <w:u w:val="single"/>
        </w:rPr>
        <w:t>45,5</w:t>
      </w:r>
      <w:r w:rsidR="00B12416">
        <w:rPr>
          <w:sz w:val="28"/>
          <w:szCs w:val="28"/>
        </w:rPr>
        <w:t xml:space="preserve"> </w:t>
      </w:r>
      <w:r w:rsidRPr="00202DD3">
        <w:rPr>
          <w:b/>
          <w:sz w:val="28"/>
          <w:szCs w:val="28"/>
        </w:rPr>
        <w:t>тыс. руб</w:t>
      </w:r>
      <w:r w:rsidR="00202DD3">
        <w:rPr>
          <w:b/>
          <w:sz w:val="28"/>
          <w:szCs w:val="28"/>
        </w:rPr>
        <w:t>.</w:t>
      </w:r>
      <w:r w:rsidR="00B12416">
        <w:rPr>
          <w:b/>
          <w:sz w:val="28"/>
          <w:szCs w:val="28"/>
        </w:rPr>
        <w:t xml:space="preserve"> </w:t>
      </w:r>
      <w:r w:rsidR="00202DD3" w:rsidRPr="00202DD3">
        <w:rPr>
          <w:sz w:val="28"/>
          <w:szCs w:val="28"/>
        </w:rPr>
        <w:t>(</w:t>
      </w:r>
      <w:r w:rsidR="00202DD3">
        <w:rPr>
          <w:sz w:val="28"/>
          <w:szCs w:val="28"/>
        </w:rPr>
        <w:t>взносы на капитальный ремонт в фонд модернизации)</w:t>
      </w:r>
    </w:p>
    <w:p w:rsidR="00FA7B15" w:rsidRPr="00E42A73" w:rsidRDefault="004C2FC1" w:rsidP="00FA7B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FA7B15" w:rsidRPr="00E42A73">
        <w:rPr>
          <w:sz w:val="28"/>
          <w:szCs w:val="28"/>
        </w:rPr>
        <w:t>) благоустройство –</w:t>
      </w:r>
      <w:r w:rsidR="00CA1AD6">
        <w:rPr>
          <w:sz w:val="28"/>
          <w:szCs w:val="28"/>
        </w:rPr>
        <w:t xml:space="preserve">  </w:t>
      </w:r>
      <w:r w:rsidR="00B12416" w:rsidRPr="00AA2470">
        <w:rPr>
          <w:b/>
          <w:sz w:val="28"/>
          <w:szCs w:val="28"/>
          <w:u w:val="single"/>
        </w:rPr>
        <w:t>7362,7</w:t>
      </w:r>
      <w:r w:rsidR="00B12416">
        <w:rPr>
          <w:sz w:val="28"/>
          <w:szCs w:val="28"/>
        </w:rPr>
        <w:t xml:space="preserve"> </w:t>
      </w:r>
      <w:r w:rsidR="00FA7B15" w:rsidRPr="00202DD3">
        <w:rPr>
          <w:b/>
          <w:sz w:val="28"/>
          <w:szCs w:val="28"/>
        </w:rPr>
        <w:t>тыс. руб.,</w:t>
      </w:r>
      <w:r w:rsidR="00FA7B15" w:rsidRPr="00E42A73">
        <w:rPr>
          <w:sz w:val="28"/>
          <w:szCs w:val="28"/>
        </w:rPr>
        <w:t xml:space="preserve"> в том числе:</w:t>
      </w:r>
    </w:p>
    <w:p w:rsidR="00FA7B15" w:rsidRPr="00E42A73" w:rsidRDefault="00FA7B15" w:rsidP="00FA7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A73">
        <w:rPr>
          <w:sz w:val="28"/>
          <w:szCs w:val="28"/>
        </w:rPr>
        <w:tab/>
        <w:t>- уличное освещение –</w:t>
      </w:r>
      <w:r w:rsidR="00B12416">
        <w:rPr>
          <w:sz w:val="28"/>
          <w:szCs w:val="28"/>
        </w:rPr>
        <w:t xml:space="preserve"> </w:t>
      </w:r>
      <w:r w:rsidR="00B12416" w:rsidRPr="00AA2470">
        <w:rPr>
          <w:b/>
          <w:sz w:val="28"/>
          <w:szCs w:val="28"/>
          <w:u w:val="single"/>
        </w:rPr>
        <w:t>3231,9</w:t>
      </w:r>
      <w:r w:rsidR="00CA1AD6">
        <w:rPr>
          <w:sz w:val="28"/>
          <w:szCs w:val="28"/>
        </w:rPr>
        <w:t xml:space="preserve"> </w:t>
      </w:r>
      <w:r w:rsidRPr="00202DD3">
        <w:rPr>
          <w:b/>
          <w:sz w:val="28"/>
          <w:szCs w:val="28"/>
        </w:rPr>
        <w:t>тыс. руб.</w:t>
      </w:r>
      <w:r w:rsidRPr="00E42A73">
        <w:rPr>
          <w:sz w:val="28"/>
          <w:szCs w:val="28"/>
        </w:rPr>
        <w:t xml:space="preserve"> (оплата ОАО «Ульяновскэнерго»);</w:t>
      </w:r>
    </w:p>
    <w:p w:rsidR="00FA7B15" w:rsidRPr="00E42A73" w:rsidRDefault="00FA7B15" w:rsidP="00FA7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A73">
        <w:rPr>
          <w:sz w:val="28"/>
          <w:szCs w:val="28"/>
        </w:rPr>
        <w:tab/>
        <w:t>- благоустройство территорий –</w:t>
      </w:r>
      <w:r w:rsidR="00B12416" w:rsidRPr="00B12416">
        <w:rPr>
          <w:b/>
          <w:sz w:val="28"/>
          <w:szCs w:val="28"/>
        </w:rPr>
        <w:t xml:space="preserve"> </w:t>
      </w:r>
      <w:r w:rsidR="00B12416" w:rsidRPr="00AA2470">
        <w:rPr>
          <w:b/>
          <w:sz w:val="28"/>
          <w:szCs w:val="28"/>
          <w:u w:val="single"/>
        </w:rPr>
        <w:t>4130,8</w:t>
      </w:r>
      <w:r w:rsidR="00B12416" w:rsidRPr="00B12416">
        <w:rPr>
          <w:b/>
          <w:sz w:val="28"/>
          <w:szCs w:val="28"/>
        </w:rPr>
        <w:t xml:space="preserve"> </w:t>
      </w:r>
      <w:r w:rsidR="00B12416">
        <w:rPr>
          <w:b/>
          <w:sz w:val="28"/>
          <w:szCs w:val="28"/>
        </w:rPr>
        <w:t xml:space="preserve"> </w:t>
      </w:r>
      <w:r w:rsidRPr="00202DD3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>.</w:t>
      </w:r>
    </w:p>
    <w:p w:rsidR="00FA7B15" w:rsidRPr="00E42A73" w:rsidRDefault="004C2FC1" w:rsidP="00FA7B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A7B15" w:rsidRPr="00E42A73">
        <w:rPr>
          <w:sz w:val="28"/>
          <w:szCs w:val="28"/>
        </w:rPr>
        <w:t>) Другие вопросы в области жилищно-коммунального хозяйства –</w:t>
      </w:r>
      <w:r w:rsidR="00CA1AD6">
        <w:rPr>
          <w:sz w:val="28"/>
          <w:szCs w:val="28"/>
        </w:rPr>
        <w:t xml:space="preserve">  </w:t>
      </w:r>
      <w:r w:rsidR="00D60ED9" w:rsidRPr="00AA2470">
        <w:rPr>
          <w:b/>
          <w:sz w:val="28"/>
          <w:szCs w:val="28"/>
          <w:u w:val="single"/>
        </w:rPr>
        <w:t>489,7</w:t>
      </w:r>
      <w:r w:rsidR="00CA1AD6">
        <w:rPr>
          <w:sz w:val="28"/>
          <w:szCs w:val="28"/>
        </w:rPr>
        <w:t xml:space="preserve">         </w:t>
      </w:r>
      <w:r w:rsidR="00FA7B15" w:rsidRPr="00202DD3">
        <w:rPr>
          <w:b/>
          <w:sz w:val="28"/>
          <w:szCs w:val="28"/>
        </w:rPr>
        <w:t>тыс. руб</w:t>
      </w:r>
      <w:r w:rsidR="00FA7B15" w:rsidRPr="00E42A73">
        <w:rPr>
          <w:sz w:val="28"/>
          <w:szCs w:val="28"/>
        </w:rPr>
        <w:t>., в том числе</w:t>
      </w:r>
      <w:r w:rsidR="00D60ED9">
        <w:rPr>
          <w:sz w:val="28"/>
          <w:szCs w:val="28"/>
        </w:rPr>
        <w:t>.</w:t>
      </w:r>
    </w:p>
    <w:p w:rsidR="00FA7B15" w:rsidRDefault="00FA7B15" w:rsidP="00FA7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A73">
        <w:rPr>
          <w:sz w:val="28"/>
          <w:szCs w:val="28"/>
        </w:rPr>
        <w:tab/>
        <w:t xml:space="preserve">Расходы по финансированию </w:t>
      </w:r>
      <w:r w:rsidRPr="00E42A73">
        <w:rPr>
          <w:b/>
          <w:sz w:val="28"/>
          <w:szCs w:val="28"/>
        </w:rPr>
        <w:t xml:space="preserve">дорожного хозяйства </w:t>
      </w:r>
      <w:r w:rsidRPr="00E42A73">
        <w:rPr>
          <w:sz w:val="28"/>
          <w:szCs w:val="28"/>
        </w:rPr>
        <w:t xml:space="preserve">Майнского городского поселения составили </w:t>
      </w:r>
      <w:r w:rsidR="00CA1AD6">
        <w:rPr>
          <w:sz w:val="28"/>
          <w:szCs w:val="28"/>
        </w:rPr>
        <w:t xml:space="preserve"> </w:t>
      </w:r>
      <w:r w:rsidR="00D60ED9" w:rsidRPr="00AA2470">
        <w:rPr>
          <w:b/>
          <w:sz w:val="28"/>
          <w:szCs w:val="28"/>
          <w:u w:val="single"/>
        </w:rPr>
        <w:t>20797,4</w:t>
      </w:r>
      <w:r w:rsidR="00D60ED9">
        <w:rPr>
          <w:sz w:val="28"/>
          <w:szCs w:val="28"/>
        </w:rPr>
        <w:t xml:space="preserve"> </w:t>
      </w:r>
      <w:r w:rsidRPr="00202DD3">
        <w:rPr>
          <w:b/>
          <w:sz w:val="28"/>
          <w:szCs w:val="28"/>
        </w:rPr>
        <w:t>тыс. руб.</w:t>
      </w:r>
      <w:r w:rsidRPr="00E42A73">
        <w:rPr>
          <w:sz w:val="28"/>
          <w:szCs w:val="28"/>
        </w:rPr>
        <w:t xml:space="preserve"> (ремонт дорог р.п. Майна</w:t>
      </w:r>
      <w:r w:rsidR="00202DD3">
        <w:rPr>
          <w:sz w:val="28"/>
          <w:szCs w:val="28"/>
        </w:rPr>
        <w:t>).</w:t>
      </w:r>
    </w:p>
    <w:p w:rsidR="00202DD3" w:rsidRPr="00E42A73" w:rsidRDefault="00202DD3" w:rsidP="00FA7B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B15" w:rsidRPr="00E42A73" w:rsidRDefault="00FA7B15" w:rsidP="00FA7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A73">
        <w:rPr>
          <w:sz w:val="28"/>
          <w:szCs w:val="28"/>
        </w:rPr>
        <w:tab/>
        <w:t xml:space="preserve">Расходы по финансированию </w:t>
      </w:r>
      <w:r w:rsidRPr="00E42A73">
        <w:rPr>
          <w:b/>
          <w:sz w:val="28"/>
          <w:szCs w:val="28"/>
        </w:rPr>
        <w:t>пассажирских перевозок</w:t>
      </w:r>
      <w:r w:rsidRPr="00E42A73">
        <w:rPr>
          <w:sz w:val="28"/>
          <w:szCs w:val="28"/>
        </w:rPr>
        <w:t xml:space="preserve"> (возмещение убытков, связанных с перевозом пассажиров местного маршрута р.п. Майна) –</w:t>
      </w:r>
      <w:r w:rsidR="00D60ED9" w:rsidRPr="00AA2470">
        <w:rPr>
          <w:b/>
          <w:sz w:val="28"/>
          <w:szCs w:val="28"/>
          <w:u w:val="single"/>
        </w:rPr>
        <w:t>125</w:t>
      </w:r>
      <w:r w:rsidR="00D60ED9" w:rsidRPr="00D60ED9">
        <w:rPr>
          <w:b/>
          <w:sz w:val="28"/>
          <w:szCs w:val="28"/>
        </w:rPr>
        <w:t xml:space="preserve"> </w:t>
      </w:r>
      <w:r w:rsidRPr="00202DD3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>.</w:t>
      </w:r>
    </w:p>
    <w:p w:rsidR="00FA7B15" w:rsidRPr="00E42A73" w:rsidRDefault="00FA7B15" w:rsidP="00FA7B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7B15" w:rsidRPr="00E42A73" w:rsidRDefault="00FA7B15" w:rsidP="00FA7B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2A73">
        <w:rPr>
          <w:sz w:val="28"/>
          <w:szCs w:val="28"/>
        </w:rPr>
        <w:t xml:space="preserve">Расходы по разделу </w:t>
      </w:r>
      <w:r w:rsidRPr="00E42A73">
        <w:rPr>
          <w:b/>
          <w:sz w:val="28"/>
          <w:szCs w:val="28"/>
        </w:rPr>
        <w:t>«Культура»</w:t>
      </w:r>
      <w:r w:rsidRPr="00E42A73">
        <w:rPr>
          <w:sz w:val="28"/>
          <w:szCs w:val="28"/>
        </w:rPr>
        <w:t xml:space="preserve"> составили </w:t>
      </w:r>
      <w:r w:rsidR="00D60ED9">
        <w:rPr>
          <w:b/>
          <w:sz w:val="28"/>
          <w:szCs w:val="28"/>
          <w:u w:val="single"/>
        </w:rPr>
        <w:t xml:space="preserve">5283,7 </w:t>
      </w:r>
      <w:r w:rsidRPr="00202DD3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>. при плане –</w:t>
      </w:r>
      <w:r w:rsidR="00D60ED9" w:rsidRPr="00AA2470">
        <w:rPr>
          <w:b/>
          <w:sz w:val="28"/>
          <w:szCs w:val="28"/>
          <w:u w:val="single"/>
        </w:rPr>
        <w:t>5283,7</w:t>
      </w:r>
      <w:r w:rsidR="00D60ED9">
        <w:rPr>
          <w:sz w:val="28"/>
          <w:szCs w:val="28"/>
        </w:rPr>
        <w:t xml:space="preserve"> </w:t>
      </w:r>
      <w:r w:rsidRPr="00202DD3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>. (</w:t>
      </w:r>
      <w:r w:rsidR="00D60ED9" w:rsidRPr="00D60ED9">
        <w:rPr>
          <w:b/>
          <w:sz w:val="28"/>
          <w:szCs w:val="28"/>
          <w:u w:val="single"/>
        </w:rPr>
        <w:t xml:space="preserve">100 </w:t>
      </w:r>
      <w:r w:rsidRPr="00D60ED9">
        <w:rPr>
          <w:b/>
          <w:sz w:val="28"/>
          <w:szCs w:val="28"/>
          <w:u w:val="single"/>
        </w:rPr>
        <w:t>%),</w:t>
      </w:r>
      <w:r w:rsidRPr="00E42A73">
        <w:rPr>
          <w:sz w:val="28"/>
          <w:szCs w:val="28"/>
        </w:rPr>
        <w:t xml:space="preserve"> в том числе:</w:t>
      </w:r>
    </w:p>
    <w:p w:rsidR="00FA7B15" w:rsidRPr="00E42A73" w:rsidRDefault="00FA7B15" w:rsidP="00FA7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A73">
        <w:rPr>
          <w:sz w:val="28"/>
          <w:szCs w:val="28"/>
        </w:rPr>
        <w:tab/>
        <w:t>- на обеспечение деятельности Домов культуры –</w:t>
      </w:r>
      <w:r w:rsidR="00CA1AD6">
        <w:rPr>
          <w:sz w:val="28"/>
          <w:szCs w:val="28"/>
        </w:rPr>
        <w:t xml:space="preserve"> </w:t>
      </w:r>
      <w:r w:rsidR="00D60ED9" w:rsidRPr="00AA2470">
        <w:rPr>
          <w:b/>
          <w:sz w:val="28"/>
          <w:szCs w:val="28"/>
          <w:u w:val="single"/>
        </w:rPr>
        <w:t>4063,4</w:t>
      </w:r>
      <w:r w:rsidR="00D60ED9">
        <w:rPr>
          <w:sz w:val="28"/>
          <w:szCs w:val="28"/>
        </w:rPr>
        <w:t xml:space="preserve"> </w:t>
      </w:r>
      <w:r w:rsidRPr="00202DD3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 xml:space="preserve">., в том числе на проведение общепоселковых мероприятий за текущий год было </w:t>
      </w:r>
      <w:r w:rsidRPr="00E42A73">
        <w:rPr>
          <w:sz w:val="28"/>
          <w:szCs w:val="28"/>
        </w:rPr>
        <w:lastRenderedPageBreak/>
        <w:t xml:space="preserve">направлено </w:t>
      </w:r>
      <w:r w:rsidR="00CA1AD6">
        <w:rPr>
          <w:sz w:val="28"/>
          <w:szCs w:val="28"/>
        </w:rPr>
        <w:t xml:space="preserve"> </w:t>
      </w:r>
      <w:r w:rsidR="00D60ED9" w:rsidRPr="00AA2470">
        <w:rPr>
          <w:b/>
          <w:sz w:val="28"/>
          <w:szCs w:val="28"/>
          <w:u w:val="single"/>
        </w:rPr>
        <w:t>25,2</w:t>
      </w:r>
      <w:r w:rsidR="00D60ED9">
        <w:rPr>
          <w:sz w:val="28"/>
          <w:szCs w:val="28"/>
        </w:rPr>
        <w:t xml:space="preserve"> </w:t>
      </w:r>
      <w:r w:rsidRPr="00202DD3">
        <w:rPr>
          <w:b/>
          <w:sz w:val="28"/>
          <w:szCs w:val="28"/>
        </w:rPr>
        <w:t>тыс. руб.</w:t>
      </w:r>
      <w:r w:rsidRPr="00E42A73">
        <w:rPr>
          <w:sz w:val="28"/>
          <w:szCs w:val="28"/>
        </w:rPr>
        <w:t xml:space="preserve"> (проведение общероссийских праздников по календарю, профессиональных праздников, конкурсов, фестивалей, концертов);</w:t>
      </w:r>
    </w:p>
    <w:p w:rsidR="00FA7B15" w:rsidRPr="00E42A73" w:rsidRDefault="00FA7B15" w:rsidP="00FA7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A73">
        <w:rPr>
          <w:sz w:val="28"/>
          <w:szCs w:val="28"/>
        </w:rPr>
        <w:tab/>
        <w:t>- на обеспечение деятельности сельских библиотек Майнского городского поселения –</w:t>
      </w:r>
      <w:r w:rsidR="00CA1AD6">
        <w:rPr>
          <w:sz w:val="28"/>
          <w:szCs w:val="28"/>
        </w:rPr>
        <w:t xml:space="preserve">  </w:t>
      </w:r>
      <w:r w:rsidR="00D60ED9" w:rsidRPr="00AA2470">
        <w:rPr>
          <w:b/>
          <w:sz w:val="28"/>
          <w:szCs w:val="28"/>
          <w:u w:val="single"/>
        </w:rPr>
        <w:t>1220,3</w:t>
      </w:r>
      <w:r w:rsidR="00D60ED9">
        <w:rPr>
          <w:sz w:val="28"/>
          <w:szCs w:val="28"/>
        </w:rPr>
        <w:t xml:space="preserve"> </w:t>
      </w:r>
      <w:r w:rsidRPr="00202DD3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>.</w:t>
      </w:r>
    </w:p>
    <w:p w:rsidR="00FA7B15" w:rsidRPr="00E42A73" w:rsidRDefault="00FA7B15" w:rsidP="00FA7B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B15" w:rsidRPr="00E42A73" w:rsidRDefault="00FA7B15" w:rsidP="00FA7B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A73">
        <w:rPr>
          <w:sz w:val="28"/>
          <w:szCs w:val="28"/>
        </w:rPr>
        <w:t>Расходы по разделу «</w:t>
      </w:r>
      <w:r w:rsidRPr="00E42A73">
        <w:rPr>
          <w:b/>
          <w:sz w:val="28"/>
          <w:szCs w:val="28"/>
        </w:rPr>
        <w:t>Социальная политика</w:t>
      </w:r>
      <w:r w:rsidRPr="00E42A73">
        <w:rPr>
          <w:sz w:val="28"/>
          <w:szCs w:val="28"/>
        </w:rPr>
        <w:t xml:space="preserve">» составили </w:t>
      </w:r>
      <w:r w:rsidR="00D60ED9" w:rsidRPr="00AA2470">
        <w:rPr>
          <w:b/>
          <w:sz w:val="28"/>
          <w:szCs w:val="28"/>
          <w:u w:val="single"/>
        </w:rPr>
        <w:t>433,9</w:t>
      </w:r>
      <w:r w:rsidR="00D60ED9">
        <w:rPr>
          <w:sz w:val="28"/>
          <w:szCs w:val="28"/>
        </w:rPr>
        <w:t xml:space="preserve"> </w:t>
      </w:r>
      <w:r w:rsidRPr="00202DD3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>. при плане –</w:t>
      </w:r>
      <w:r w:rsidR="00CA1AD6">
        <w:rPr>
          <w:sz w:val="28"/>
          <w:szCs w:val="28"/>
        </w:rPr>
        <w:t xml:space="preserve"> </w:t>
      </w:r>
      <w:r w:rsidR="00D60ED9" w:rsidRPr="00AA2470">
        <w:rPr>
          <w:b/>
          <w:sz w:val="28"/>
          <w:szCs w:val="28"/>
          <w:u w:val="single"/>
        </w:rPr>
        <w:t>433,9</w:t>
      </w:r>
      <w:r w:rsidR="00D60ED9">
        <w:rPr>
          <w:sz w:val="28"/>
          <w:szCs w:val="28"/>
        </w:rPr>
        <w:t xml:space="preserve"> </w:t>
      </w:r>
      <w:r w:rsidRPr="00202DD3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>., в том числе:</w:t>
      </w:r>
    </w:p>
    <w:p w:rsidR="00FA7B15" w:rsidRPr="00E42A73" w:rsidRDefault="00FA7B15" w:rsidP="00FA7B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A73">
        <w:rPr>
          <w:sz w:val="28"/>
          <w:szCs w:val="28"/>
        </w:rPr>
        <w:t>- пенсии –</w:t>
      </w:r>
      <w:r w:rsidR="00CA1AD6">
        <w:rPr>
          <w:sz w:val="28"/>
          <w:szCs w:val="28"/>
        </w:rPr>
        <w:t xml:space="preserve">  </w:t>
      </w:r>
      <w:r w:rsidR="00D60ED9" w:rsidRPr="00AA2470">
        <w:rPr>
          <w:b/>
          <w:sz w:val="28"/>
          <w:szCs w:val="28"/>
          <w:u w:val="single"/>
        </w:rPr>
        <w:t>238,9</w:t>
      </w:r>
      <w:r w:rsidR="00D60ED9">
        <w:rPr>
          <w:sz w:val="28"/>
          <w:szCs w:val="28"/>
        </w:rPr>
        <w:t xml:space="preserve"> </w:t>
      </w:r>
      <w:r w:rsidRPr="00202DD3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>.;</w:t>
      </w:r>
    </w:p>
    <w:p w:rsidR="00FA7B15" w:rsidRPr="00E42A73" w:rsidRDefault="00FA7B15" w:rsidP="00FA7B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A73">
        <w:rPr>
          <w:sz w:val="28"/>
          <w:szCs w:val="28"/>
        </w:rPr>
        <w:t>- социальная помощь населению –</w:t>
      </w:r>
      <w:r w:rsidR="00D60ED9">
        <w:rPr>
          <w:sz w:val="28"/>
          <w:szCs w:val="28"/>
        </w:rPr>
        <w:t xml:space="preserve"> </w:t>
      </w:r>
      <w:r w:rsidR="00D60ED9" w:rsidRPr="00AA2470">
        <w:rPr>
          <w:b/>
          <w:sz w:val="28"/>
          <w:szCs w:val="28"/>
          <w:u w:val="single"/>
        </w:rPr>
        <w:t>195</w:t>
      </w:r>
      <w:r w:rsidR="00D60ED9">
        <w:rPr>
          <w:sz w:val="28"/>
          <w:szCs w:val="28"/>
        </w:rPr>
        <w:t xml:space="preserve"> </w:t>
      </w:r>
      <w:r w:rsidRPr="00E42A73">
        <w:rPr>
          <w:sz w:val="28"/>
          <w:szCs w:val="28"/>
        </w:rPr>
        <w:t>тыс. руб., а именно:</w:t>
      </w:r>
    </w:p>
    <w:p w:rsidR="00FA7B15" w:rsidRPr="00D60ED9" w:rsidRDefault="00FA7B15" w:rsidP="001F6B9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42A73">
        <w:rPr>
          <w:sz w:val="28"/>
          <w:szCs w:val="28"/>
        </w:rPr>
        <w:t>1) оказание материальной помощи малообеспеченным</w:t>
      </w:r>
      <w:r w:rsidR="00CA77BA">
        <w:rPr>
          <w:sz w:val="28"/>
          <w:szCs w:val="28"/>
        </w:rPr>
        <w:t xml:space="preserve"> (</w:t>
      </w:r>
      <w:r w:rsidR="00D60ED9" w:rsidRPr="00AA2470">
        <w:rPr>
          <w:b/>
          <w:sz w:val="28"/>
          <w:szCs w:val="28"/>
          <w:u w:val="single"/>
        </w:rPr>
        <w:t>45</w:t>
      </w:r>
      <w:r w:rsidR="00D60ED9" w:rsidRPr="00D60ED9">
        <w:rPr>
          <w:b/>
          <w:sz w:val="28"/>
          <w:szCs w:val="28"/>
        </w:rPr>
        <w:t xml:space="preserve"> </w:t>
      </w:r>
      <w:r w:rsidR="00CA77BA" w:rsidRPr="00D60ED9">
        <w:rPr>
          <w:b/>
          <w:sz w:val="28"/>
          <w:szCs w:val="28"/>
        </w:rPr>
        <w:t>чел.</w:t>
      </w:r>
      <w:r w:rsidR="00CA77BA" w:rsidRPr="00D60ED9">
        <w:rPr>
          <w:sz w:val="28"/>
          <w:szCs w:val="28"/>
        </w:rPr>
        <w:t>)</w:t>
      </w:r>
      <w:r w:rsidRPr="00E42A73">
        <w:rPr>
          <w:sz w:val="28"/>
          <w:szCs w:val="28"/>
        </w:rPr>
        <w:t xml:space="preserve"> и социально незащищенным категориям граждан, проживающим на территории Майнского городского поселения (по заявлениям нуждающихся) –</w:t>
      </w:r>
      <w:r w:rsidR="00D60ED9">
        <w:rPr>
          <w:sz w:val="28"/>
          <w:szCs w:val="28"/>
        </w:rPr>
        <w:t xml:space="preserve"> </w:t>
      </w:r>
      <w:r w:rsidR="00D60ED9" w:rsidRPr="00AA2470">
        <w:rPr>
          <w:b/>
          <w:sz w:val="28"/>
          <w:szCs w:val="28"/>
          <w:u w:val="single"/>
        </w:rPr>
        <w:t>132</w:t>
      </w:r>
      <w:r w:rsidR="00CA1AD6" w:rsidRPr="00D60ED9">
        <w:rPr>
          <w:b/>
          <w:sz w:val="28"/>
          <w:szCs w:val="28"/>
        </w:rPr>
        <w:t xml:space="preserve"> </w:t>
      </w:r>
      <w:r w:rsidRPr="00D60ED9">
        <w:rPr>
          <w:b/>
          <w:sz w:val="28"/>
          <w:szCs w:val="28"/>
        </w:rPr>
        <w:t>тыс. руб.</w:t>
      </w:r>
    </w:p>
    <w:p w:rsidR="00FA7B15" w:rsidRPr="00E42A73" w:rsidRDefault="00FA7B15" w:rsidP="00FA7B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2A73">
        <w:rPr>
          <w:sz w:val="28"/>
          <w:szCs w:val="28"/>
        </w:rPr>
        <w:t xml:space="preserve">Расходы по разделу </w:t>
      </w:r>
      <w:r w:rsidRPr="00E42A73">
        <w:rPr>
          <w:b/>
          <w:sz w:val="28"/>
          <w:szCs w:val="28"/>
        </w:rPr>
        <w:t xml:space="preserve">«Работа с молодёжью» </w:t>
      </w:r>
      <w:r w:rsidRPr="00E42A73">
        <w:rPr>
          <w:sz w:val="28"/>
          <w:szCs w:val="28"/>
        </w:rPr>
        <w:t xml:space="preserve">составили </w:t>
      </w:r>
      <w:r w:rsidR="00D60ED9" w:rsidRPr="00AA2470">
        <w:rPr>
          <w:b/>
          <w:sz w:val="28"/>
          <w:szCs w:val="28"/>
          <w:u w:val="single"/>
        </w:rPr>
        <w:t>108,7</w:t>
      </w:r>
      <w:r w:rsidR="00D60ED9">
        <w:rPr>
          <w:sz w:val="28"/>
          <w:szCs w:val="28"/>
        </w:rPr>
        <w:t xml:space="preserve"> </w:t>
      </w:r>
      <w:r w:rsidRPr="00202DD3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 xml:space="preserve">. при плане </w:t>
      </w:r>
      <w:r w:rsidR="00D60ED9" w:rsidRPr="00AA2470">
        <w:rPr>
          <w:b/>
          <w:sz w:val="28"/>
          <w:szCs w:val="28"/>
          <w:u w:val="single"/>
        </w:rPr>
        <w:t>108,7</w:t>
      </w:r>
      <w:r w:rsidR="00CA1AD6">
        <w:rPr>
          <w:sz w:val="28"/>
          <w:szCs w:val="28"/>
        </w:rPr>
        <w:t xml:space="preserve"> </w:t>
      </w:r>
      <w:r w:rsidRPr="00202DD3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>. (</w:t>
      </w:r>
      <w:r w:rsidR="00D60ED9">
        <w:rPr>
          <w:b/>
          <w:sz w:val="28"/>
          <w:szCs w:val="28"/>
        </w:rPr>
        <w:t xml:space="preserve">100 </w:t>
      </w:r>
      <w:r w:rsidRPr="00E42A73">
        <w:rPr>
          <w:b/>
          <w:sz w:val="28"/>
          <w:szCs w:val="28"/>
        </w:rPr>
        <w:t>%</w:t>
      </w:r>
      <w:r w:rsidRPr="00E42A73">
        <w:rPr>
          <w:sz w:val="28"/>
          <w:szCs w:val="28"/>
        </w:rPr>
        <w:t>).</w:t>
      </w:r>
    </w:p>
    <w:p w:rsidR="00FA7B15" w:rsidRPr="00E42A73" w:rsidRDefault="00FA7B15" w:rsidP="00FA7B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B15" w:rsidRPr="00E42A73" w:rsidRDefault="00FA7B15" w:rsidP="00FA7B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2A73">
        <w:rPr>
          <w:sz w:val="28"/>
          <w:szCs w:val="28"/>
        </w:rPr>
        <w:t>Расходы по разделу «</w:t>
      </w:r>
      <w:r w:rsidRPr="00E42A73">
        <w:rPr>
          <w:b/>
          <w:sz w:val="28"/>
          <w:szCs w:val="28"/>
        </w:rPr>
        <w:t>Другие общегосударственные вопросы</w:t>
      </w:r>
      <w:r w:rsidRPr="00E42A73">
        <w:rPr>
          <w:sz w:val="28"/>
          <w:szCs w:val="28"/>
        </w:rPr>
        <w:t xml:space="preserve">» составили </w:t>
      </w:r>
      <w:r w:rsidR="00D60ED9" w:rsidRPr="00AA2470">
        <w:rPr>
          <w:b/>
          <w:sz w:val="28"/>
          <w:szCs w:val="28"/>
          <w:u w:val="single"/>
        </w:rPr>
        <w:t>9365,5</w:t>
      </w:r>
      <w:r w:rsidR="00D60ED9">
        <w:rPr>
          <w:sz w:val="28"/>
          <w:szCs w:val="28"/>
        </w:rPr>
        <w:t xml:space="preserve"> </w:t>
      </w:r>
      <w:r w:rsidRPr="00202DD3">
        <w:rPr>
          <w:b/>
          <w:sz w:val="28"/>
          <w:szCs w:val="28"/>
        </w:rPr>
        <w:t>тыс. руб</w:t>
      </w:r>
      <w:r w:rsidRPr="00E42A73">
        <w:rPr>
          <w:sz w:val="28"/>
          <w:szCs w:val="28"/>
        </w:rPr>
        <w:t xml:space="preserve">. при плане  </w:t>
      </w:r>
      <w:r w:rsidR="00D60ED9" w:rsidRPr="00AA2470">
        <w:rPr>
          <w:b/>
          <w:sz w:val="28"/>
          <w:szCs w:val="28"/>
          <w:u w:val="single"/>
        </w:rPr>
        <w:t>9365,5</w:t>
      </w:r>
      <w:r w:rsidR="00D60ED9">
        <w:rPr>
          <w:sz w:val="28"/>
          <w:szCs w:val="28"/>
        </w:rPr>
        <w:t xml:space="preserve"> </w:t>
      </w:r>
      <w:r w:rsidRPr="00202DD3">
        <w:rPr>
          <w:b/>
          <w:sz w:val="28"/>
          <w:szCs w:val="28"/>
        </w:rPr>
        <w:t>тыс. руб.</w:t>
      </w:r>
      <w:r w:rsidRPr="00E42A73">
        <w:rPr>
          <w:sz w:val="28"/>
          <w:szCs w:val="28"/>
        </w:rPr>
        <w:t xml:space="preserve"> (</w:t>
      </w:r>
      <w:r w:rsidR="00D60ED9">
        <w:rPr>
          <w:b/>
          <w:sz w:val="28"/>
          <w:szCs w:val="28"/>
          <w:u w:val="single"/>
        </w:rPr>
        <w:t>100</w:t>
      </w:r>
      <w:r w:rsidRPr="00D60ED9">
        <w:rPr>
          <w:b/>
          <w:sz w:val="28"/>
          <w:szCs w:val="28"/>
          <w:u w:val="single"/>
        </w:rPr>
        <w:t>%</w:t>
      </w:r>
      <w:r w:rsidRPr="00E42A73">
        <w:rPr>
          <w:sz w:val="28"/>
          <w:szCs w:val="28"/>
        </w:rPr>
        <w:t>) - административно-хозяйственная деятельность.</w:t>
      </w:r>
    </w:p>
    <w:p w:rsidR="00FA7B15" w:rsidRPr="00E42A73" w:rsidRDefault="00FA7B15" w:rsidP="00FA7B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7B15" w:rsidRPr="009E4778" w:rsidRDefault="00FA7B15" w:rsidP="00FA7B15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u w:val="single"/>
        </w:rPr>
      </w:pPr>
      <w:r w:rsidRPr="009E4778">
        <w:rPr>
          <w:b/>
          <w:bCs/>
          <w:iCs/>
          <w:sz w:val="28"/>
          <w:szCs w:val="28"/>
          <w:u w:val="single"/>
        </w:rPr>
        <w:t xml:space="preserve">Жилищно-коммунальное хозяйство. </w:t>
      </w:r>
    </w:p>
    <w:p w:rsidR="00FA7B15" w:rsidRPr="009E4778" w:rsidRDefault="00FA7B15" w:rsidP="008429FF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u w:val="single"/>
        </w:rPr>
      </w:pPr>
      <w:r w:rsidRPr="009E4778">
        <w:rPr>
          <w:b/>
          <w:bCs/>
          <w:iCs/>
          <w:sz w:val="28"/>
          <w:szCs w:val="28"/>
          <w:u w:val="single"/>
        </w:rPr>
        <w:t>Имущественные отношения</w:t>
      </w:r>
      <w:r w:rsidR="009E4778" w:rsidRPr="009E4778">
        <w:rPr>
          <w:b/>
          <w:bCs/>
          <w:iCs/>
          <w:sz w:val="28"/>
          <w:szCs w:val="28"/>
          <w:u w:val="single"/>
        </w:rPr>
        <w:t>.</w:t>
      </w:r>
    </w:p>
    <w:p w:rsidR="00C55247" w:rsidRPr="00F74245" w:rsidRDefault="00F74245" w:rsidP="007275D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74245">
        <w:rPr>
          <w:sz w:val="28"/>
          <w:szCs w:val="28"/>
        </w:rPr>
        <w:t>В последние годы ремонту дорожного покрытия и строительству автомобильных дорог  в районе уделено особое внимание. Не в таком объеме, как хотелось бы, но дороги в районе ремонтируются</w:t>
      </w:r>
      <w:r>
        <w:t xml:space="preserve">. </w:t>
      </w:r>
      <w:r w:rsidR="00C55247">
        <w:rPr>
          <w:sz w:val="28"/>
          <w:szCs w:val="28"/>
        </w:rPr>
        <w:t xml:space="preserve">В р.п.Майна произведен ремонт дорог на сумму </w:t>
      </w:r>
      <w:r w:rsidR="00C55247" w:rsidRPr="00AA2470">
        <w:rPr>
          <w:b/>
          <w:sz w:val="28"/>
          <w:szCs w:val="28"/>
          <w:u w:val="single"/>
        </w:rPr>
        <w:t>19186,5</w:t>
      </w:r>
      <w:r w:rsidR="00C55247" w:rsidRPr="00AA2470">
        <w:rPr>
          <w:b/>
          <w:sz w:val="28"/>
          <w:szCs w:val="28"/>
        </w:rPr>
        <w:t xml:space="preserve"> тыс.руб</w:t>
      </w:r>
      <w:r w:rsidR="00C55247">
        <w:rPr>
          <w:sz w:val="28"/>
          <w:szCs w:val="28"/>
        </w:rPr>
        <w:t>.</w:t>
      </w:r>
    </w:p>
    <w:p w:rsidR="00A979B0" w:rsidRDefault="00A979B0" w:rsidP="00A979B0">
      <w:pPr>
        <w:ind w:firstLine="851"/>
        <w:jc w:val="both"/>
        <w:rPr>
          <w:sz w:val="28"/>
          <w:szCs w:val="28"/>
        </w:rPr>
      </w:pPr>
      <w:r w:rsidRPr="00930A8A">
        <w:rPr>
          <w:sz w:val="28"/>
          <w:szCs w:val="28"/>
        </w:rPr>
        <w:t>Ремонт выполнен  по следующим объектам р.п. Майна:</w:t>
      </w:r>
    </w:p>
    <w:p w:rsidR="00C55247" w:rsidRDefault="000B0AC6" w:rsidP="00A979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C55247">
        <w:rPr>
          <w:sz w:val="28"/>
          <w:szCs w:val="28"/>
        </w:rPr>
        <w:t xml:space="preserve">л.Первомайская – объем работ  стоимостью </w:t>
      </w:r>
      <w:r w:rsidR="00C55247" w:rsidRPr="00AA2470">
        <w:rPr>
          <w:b/>
          <w:sz w:val="28"/>
          <w:szCs w:val="28"/>
          <w:u w:val="single"/>
        </w:rPr>
        <w:t>3087,5</w:t>
      </w:r>
      <w:r w:rsidR="00C55247" w:rsidRPr="00AA2470">
        <w:rPr>
          <w:b/>
          <w:sz w:val="28"/>
          <w:szCs w:val="28"/>
        </w:rPr>
        <w:t xml:space="preserve"> тыс.руб</w:t>
      </w:r>
      <w:r w:rsidR="00C55247">
        <w:rPr>
          <w:sz w:val="28"/>
          <w:szCs w:val="28"/>
        </w:rPr>
        <w:t>.;</w:t>
      </w:r>
    </w:p>
    <w:p w:rsidR="00C55247" w:rsidRDefault="000B0AC6" w:rsidP="00A979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C55247">
        <w:rPr>
          <w:sz w:val="28"/>
          <w:szCs w:val="28"/>
        </w:rPr>
        <w:t xml:space="preserve">л.Гая – объем работ стоимостью </w:t>
      </w:r>
      <w:r w:rsidR="00C55247" w:rsidRPr="00AA2470">
        <w:rPr>
          <w:b/>
          <w:sz w:val="28"/>
          <w:szCs w:val="28"/>
          <w:u w:val="single"/>
        </w:rPr>
        <w:t xml:space="preserve">563,6 </w:t>
      </w:r>
      <w:r w:rsidR="00C55247" w:rsidRPr="00AA2470">
        <w:rPr>
          <w:b/>
          <w:sz w:val="28"/>
          <w:szCs w:val="28"/>
        </w:rPr>
        <w:t>тыс.руб</w:t>
      </w:r>
      <w:r w:rsidR="00C55247">
        <w:rPr>
          <w:sz w:val="28"/>
          <w:szCs w:val="28"/>
        </w:rPr>
        <w:t>.;</w:t>
      </w:r>
    </w:p>
    <w:p w:rsidR="00C55247" w:rsidRDefault="000B0AC6" w:rsidP="00A979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FF0650">
        <w:rPr>
          <w:sz w:val="28"/>
          <w:szCs w:val="28"/>
        </w:rPr>
        <w:t xml:space="preserve">лощадь у </w:t>
      </w:r>
      <w:r w:rsidR="00C55247">
        <w:rPr>
          <w:sz w:val="28"/>
          <w:szCs w:val="28"/>
        </w:rPr>
        <w:t xml:space="preserve">Майнской районной больницы – объем работ на сумму </w:t>
      </w:r>
      <w:r w:rsidR="00C55247" w:rsidRPr="00AA2470">
        <w:rPr>
          <w:b/>
          <w:sz w:val="28"/>
          <w:szCs w:val="28"/>
          <w:u w:val="single"/>
        </w:rPr>
        <w:t>1868,8</w:t>
      </w:r>
      <w:r w:rsidR="00C55247" w:rsidRPr="00AA2470">
        <w:rPr>
          <w:b/>
          <w:sz w:val="28"/>
          <w:szCs w:val="28"/>
        </w:rPr>
        <w:t xml:space="preserve"> тыс.руб</w:t>
      </w:r>
      <w:r w:rsidR="00C55247">
        <w:rPr>
          <w:sz w:val="28"/>
          <w:szCs w:val="28"/>
        </w:rPr>
        <w:t>.;</w:t>
      </w:r>
    </w:p>
    <w:p w:rsidR="00C55247" w:rsidRDefault="000B0AC6" w:rsidP="00A979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C55247">
        <w:rPr>
          <w:sz w:val="28"/>
          <w:szCs w:val="28"/>
        </w:rPr>
        <w:t xml:space="preserve">л.Селиванова – </w:t>
      </w:r>
      <w:r w:rsidR="004400BA">
        <w:rPr>
          <w:sz w:val="28"/>
          <w:szCs w:val="28"/>
        </w:rPr>
        <w:t xml:space="preserve">объем работ </w:t>
      </w:r>
      <w:r w:rsidR="00C55247">
        <w:rPr>
          <w:sz w:val="28"/>
          <w:szCs w:val="28"/>
        </w:rPr>
        <w:t xml:space="preserve">на сумму </w:t>
      </w:r>
      <w:r w:rsidR="00C55247" w:rsidRPr="00AA2470">
        <w:rPr>
          <w:b/>
          <w:sz w:val="28"/>
          <w:szCs w:val="28"/>
          <w:u w:val="single"/>
        </w:rPr>
        <w:t>1439,4</w:t>
      </w:r>
      <w:r w:rsidR="00C55247" w:rsidRPr="00AA2470">
        <w:rPr>
          <w:b/>
          <w:sz w:val="28"/>
          <w:szCs w:val="28"/>
        </w:rPr>
        <w:t xml:space="preserve"> тыс.руб</w:t>
      </w:r>
      <w:r w:rsidR="00C55247">
        <w:rPr>
          <w:sz w:val="28"/>
          <w:szCs w:val="28"/>
        </w:rPr>
        <w:t>.;</w:t>
      </w:r>
    </w:p>
    <w:p w:rsidR="00C55247" w:rsidRDefault="000B0AC6" w:rsidP="00A979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C55247">
        <w:rPr>
          <w:sz w:val="28"/>
          <w:szCs w:val="28"/>
        </w:rPr>
        <w:t xml:space="preserve">л.Парковая – </w:t>
      </w:r>
      <w:r w:rsidR="004400BA">
        <w:rPr>
          <w:sz w:val="28"/>
          <w:szCs w:val="28"/>
        </w:rPr>
        <w:t xml:space="preserve">объем работ на сумму </w:t>
      </w:r>
      <w:r w:rsidR="00C55247" w:rsidRPr="00AA2470">
        <w:rPr>
          <w:b/>
          <w:sz w:val="28"/>
          <w:szCs w:val="28"/>
          <w:u w:val="single"/>
        </w:rPr>
        <w:t>11551,8</w:t>
      </w:r>
      <w:r w:rsidR="00C55247" w:rsidRPr="00AA2470">
        <w:rPr>
          <w:b/>
          <w:sz w:val="28"/>
          <w:szCs w:val="28"/>
        </w:rPr>
        <w:t xml:space="preserve"> тыс.руб</w:t>
      </w:r>
      <w:r w:rsidR="00C55247">
        <w:rPr>
          <w:sz w:val="28"/>
          <w:szCs w:val="28"/>
        </w:rPr>
        <w:t>.;</w:t>
      </w:r>
    </w:p>
    <w:p w:rsidR="00A979B0" w:rsidRPr="00AA2470" w:rsidRDefault="000B0AC6" w:rsidP="00AA2470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-у</w:t>
      </w:r>
      <w:r w:rsidR="00C55247">
        <w:rPr>
          <w:sz w:val="28"/>
          <w:szCs w:val="28"/>
        </w:rPr>
        <w:t xml:space="preserve">л. Парковая(подъезд к архиву) – </w:t>
      </w:r>
      <w:r w:rsidR="004400BA">
        <w:rPr>
          <w:sz w:val="28"/>
          <w:szCs w:val="28"/>
        </w:rPr>
        <w:t xml:space="preserve">объем работ стоимостью </w:t>
      </w:r>
      <w:r w:rsidR="00C55247" w:rsidRPr="00AA2470">
        <w:rPr>
          <w:b/>
          <w:sz w:val="28"/>
          <w:szCs w:val="28"/>
          <w:u w:val="single"/>
        </w:rPr>
        <w:t>675,4</w:t>
      </w:r>
      <w:r w:rsidRPr="00AA2470">
        <w:rPr>
          <w:b/>
          <w:sz w:val="28"/>
          <w:szCs w:val="28"/>
        </w:rPr>
        <w:t xml:space="preserve"> тыс.руб.</w:t>
      </w:r>
    </w:p>
    <w:p w:rsidR="00163B76" w:rsidRPr="004400BA" w:rsidRDefault="005103A8" w:rsidP="00FA7B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00BA">
        <w:rPr>
          <w:sz w:val="28"/>
          <w:szCs w:val="28"/>
        </w:rPr>
        <w:t>В 2018</w:t>
      </w:r>
      <w:r w:rsidR="00FA7B15" w:rsidRPr="004400BA">
        <w:rPr>
          <w:sz w:val="28"/>
          <w:szCs w:val="28"/>
        </w:rPr>
        <w:t xml:space="preserve"> году значительное внимание уделялось вопросам благоустройства и озеленения территории поселения в целом, в том числе по сбору и вывозу мусора.</w:t>
      </w:r>
    </w:p>
    <w:p w:rsidR="00FA7B15" w:rsidRPr="004400BA" w:rsidRDefault="00FA7B15" w:rsidP="00FA7B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00BA">
        <w:rPr>
          <w:sz w:val="28"/>
          <w:szCs w:val="28"/>
        </w:rPr>
        <w:t>Систематически проводилась очистка территорий р.п. Майна и населённых пунктов поселения. Кроме того, выполнен большой объем по санитарному удалению ава</w:t>
      </w:r>
      <w:r w:rsidR="004400BA">
        <w:rPr>
          <w:sz w:val="28"/>
          <w:szCs w:val="28"/>
        </w:rPr>
        <w:t>рийных и сухостойных деревьев (</w:t>
      </w:r>
      <w:r w:rsidR="00AA2470">
        <w:rPr>
          <w:sz w:val="28"/>
          <w:szCs w:val="28"/>
        </w:rPr>
        <w:t>54</w:t>
      </w:r>
      <w:r w:rsidR="00614B5B" w:rsidRPr="004400BA">
        <w:rPr>
          <w:sz w:val="28"/>
          <w:szCs w:val="28"/>
        </w:rPr>
        <w:t xml:space="preserve"> </w:t>
      </w:r>
      <w:r w:rsidRPr="004400BA">
        <w:rPr>
          <w:b/>
          <w:sz w:val="28"/>
          <w:szCs w:val="28"/>
        </w:rPr>
        <w:t xml:space="preserve"> </w:t>
      </w:r>
      <w:r w:rsidR="00614B5B" w:rsidRPr="004400BA">
        <w:rPr>
          <w:sz w:val="28"/>
          <w:szCs w:val="28"/>
        </w:rPr>
        <w:t>шт.</w:t>
      </w:r>
      <w:r w:rsidRPr="004400BA">
        <w:rPr>
          <w:sz w:val="28"/>
          <w:szCs w:val="28"/>
        </w:rPr>
        <w:t>).</w:t>
      </w:r>
    </w:p>
    <w:p w:rsidR="00FA7B15" w:rsidRPr="004400BA" w:rsidRDefault="00FA7B15" w:rsidP="00FA7B15">
      <w:pPr>
        <w:ind w:firstLine="720"/>
        <w:jc w:val="both"/>
        <w:rPr>
          <w:sz w:val="28"/>
          <w:szCs w:val="28"/>
        </w:rPr>
      </w:pPr>
      <w:r w:rsidRPr="004400BA">
        <w:rPr>
          <w:sz w:val="28"/>
          <w:szCs w:val="28"/>
        </w:rPr>
        <w:t>С целью озеленения территор</w:t>
      </w:r>
      <w:r w:rsidR="004400BA">
        <w:rPr>
          <w:sz w:val="28"/>
          <w:szCs w:val="28"/>
        </w:rPr>
        <w:t>ии поселения было высажено 300</w:t>
      </w:r>
      <w:r w:rsidRPr="004400BA">
        <w:rPr>
          <w:sz w:val="28"/>
          <w:szCs w:val="28"/>
        </w:rPr>
        <w:t xml:space="preserve"> штук саженцев молодых деревь</w:t>
      </w:r>
      <w:r w:rsidR="000A43D4" w:rsidRPr="004400BA">
        <w:rPr>
          <w:sz w:val="28"/>
          <w:szCs w:val="28"/>
        </w:rPr>
        <w:t xml:space="preserve">ев </w:t>
      </w:r>
      <w:r w:rsidR="004400BA">
        <w:rPr>
          <w:sz w:val="28"/>
          <w:szCs w:val="28"/>
        </w:rPr>
        <w:t>рябины и березы</w:t>
      </w:r>
      <w:r w:rsidR="00045102" w:rsidRPr="004400BA">
        <w:rPr>
          <w:sz w:val="28"/>
          <w:szCs w:val="28"/>
        </w:rPr>
        <w:t xml:space="preserve"> в парке «Лес Победы»</w:t>
      </w:r>
      <w:r w:rsidRPr="004400BA">
        <w:rPr>
          <w:sz w:val="28"/>
          <w:szCs w:val="28"/>
        </w:rPr>
        <w:t xml:space="preserve">, на центральной площади р.п. Майна были разбиты клумбы, в которых рассажены саженцы цветов на площади  </w:t>
      </w:r>
      <w:smartTag w:uri="urn:schemas-microsoft-com:office:smarttags" w:element="metricconverter">
        <w:smartTagPr>
          <w:attr w:name="ProductID" w:val="1500 м2"/>
        </w:smartTagPr>
        <w:r w:rsidRPr="004400BA">
          <w:rPr>
            <w:sz w:val="28"/>
            <w:szCs w:val="28"/>
          </w:rPr>
          <w:t>1500</w:t>
        </w:r>
        <w:r w:rsidRPr="004400BA">
          <w:rPr>
            <w:b/>
            <w:sz w:val="28"/>
            <w:szCs w:val="28"/>
          </w:rPr>
          <w:t xml:space="preserve"> </w:t>
        </w:r>
        <w:r w:rsidRPr="004400BA">
          <w:rPr>
            <w:sz w:val="28"/>
            <w:szCs w:val="28"/>
          </w:rPr>
          <w:t>м</w:t>
        </w:r>
        <w:r w:rsidRPr="004400BA">
          <w:rPr>
            <w:sz w:val="28"/>
            <w:szCs w:val="28"/>
            <w:vertAlign w:val="superscript"/>
          </w:rPr>
          <w:t>2</w:t>
        </w:r>
      </w:smartTag>
      <w:r w:rsidRPr="004400BA">
        <w:rPr>
          <w:sz w:val="28"/>
          <w:szCs w:val="28"/>
        </w:rPr>
        <w:t>.</w:t>
      </w:r>
    </w:p>
    <w:p w:rsidR="009B55F0" w:rsidRDefault="009B55F0" w:rsidP="00E26076">
      <w:pPr>
        <w:rPr>
          <w:sz w:val="28"/>
          <w:szCs w:val="28"/>
        </w:rPr>
      </w:pPr>
      <w:r w:rsidRPr="009B55F0">
        <w:rPr>
          <w:sz w:val="28"/>
          <w:szCs w:val="28"/>
        </w:rPr>
        <w:lastRenderedPageBreak/>
        <w:t>К празднованию 75 – летия  Победы планируется завершить посадку деревьев в память всех погибших воинов в Великой  Отечественной  войне.  В этом году  рядом с парком «Лес Победы»  в  р.п.Майна  будет установлен мемориальный стенд с именами погибших воинов  в Великой Отечественной Войне.</w:t>
      </w:r>
    </w:p>
    <w:p w:rsidR="009B55F0" w:rsidRDefault="009B55F0" w:rsidP="009B55F0">
      <w:pPr>
        <w:jc w:val="both"/>
        <w:rPr>
          <w:sz w:val="28"/>
          <w:szCs w:val="28"/>
          <w:shd w:val="clear" w:color="auto" w:fill="FFFFFF"/>
        </w:rPr>
      </w:pPr>
      <w:r w:rsidRPr="009B55F0">
        <w:rPr>
          <w:sz w:val="28"/>
          <w:szCs w:val="28"/>
        </w:rPr>
        <w:t>Немаловажная роль в совершенствовании системы органов местного самоуправления принадлежит деятельности территориального общественного самоуправления.</w:t>
      </w:r>
      <w:r w:rsidR="00E7035C" w:rsidRPr="00E7035C">
        <w:rPr>
          <w:shd w:val="clear" w:color="auto" w:fill="FFFFFF"/>
        </w:rPr>
        <w:t xml:space="preserve"> </w:t>
      </w:r>
      <w:r w:rsidR="00E7035C" w:rsidRPr="00E7035C">
        <w:rPr>
          <w:sz w:val="28"/>
          <w:szCs w:val="28"/>
          <w:shd w:val="clear" w:color="auto" w:fill="FFFFFF"/>
        </w:rPr>
        <w:t xml:space="preserve">ТОС «Импульс» </w:t>
      </w:r>
      <w:r w:rsidR="00E7035C" w:rsidRPr="00E7035C">
        <w:rPr>
          <w:sz w:val="28"/>
          <w:szCs w:val="28"/>
        </w:rPr>
        <w:t>муниципального образования «Майнское городское поселение» Майнского района Ульяновской области</w:t>
      </w:r>
      <w:r w:rsidR="00E7035C" w:rsidRPr="00E7035C">
        <w:rPr>
          <w:sz w:val="28"/>
          <w:szCs w:val="28"/>
          <w:shd w:val="clear" w:color="auto" w:fill="FFFFFF"/>
        </w:rPr>
        <w:t>,  численность ТОС – 3983 чел. В 2019 году  планируется финансирование в сумме 2,8 млн. рублей, которое будет направлено на  благоустройство семейного парка  «Камелот».</w:t>
      </w:r>
    </w:p>
    <w:p w:rsidR="00E7035C" w:rsidRPr="00E7035C" w:rsidRDefault="00E7035C" w:rsidP="009B55F0">
      <w:pPr>
        <w:jc w:val="both"/>
        <w:rPr>
          <w:sz w:val="28"/>
          <w:szCs w:val="28"/>
        </w:rPr>
      </w:pPr>
      <w:r w:rsidRPr="00E7035C">
        <w:rPr>
          <w:sz w:val="28"/>
          <w:szCs w:val="28"/>
        </w:rPr>
        <w:t>В 2018 году один из главных вопросов  связан с  твердыми коммунальными отходами.   На территории муниципального образования «</w:t>
      </w:r>
      <w:r>
        <w:rPr>
          <w:sz w:val="28"/>
          <w:szCs w:val="28"/>
        </w:rPr>
        <w:t>Майнское городское поселение</w:t>
      </w:r>
      <w:r w:rsidRPr="00E7035C">
        <w:rPr>
          <w:sz w:val="28"/>
          <w:szCs w:val="28"/>
        </w:rPr>
        <w:t>» с 1 января 2019 года начал  работу региональный оператор ООО «ГОРКОМХОЗ»,  установлен тариф  для населения  99,8 рублей с человека. В настоящее время ведется работа  по  заключению  договоров с юридическими  и физическими лицами и с общеобразовательными учреждениями. Во всех муниципальных образованиях разработаны и   утверждены реестры.  Необходима разработка   схем расположения  контейнерных площадок накопления  ТКО и  установка контейнерных площадок</w:t>
      </w:r>
      <w:r>
        <w:t>.</w:t>
      </w:r>
    </w:p>
    <w:p w:rsidR="008429FF" w:rsidRDefault="008429FF" w:rsidP="00046B21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8429FF" w:rsidRPr="009E4778" w:rsidRDefault="00E26076" w:rsidP="008429F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u w:val="single"/>
        </w:rPr>
      </w:pPr>
      <w:r w:rsidRPr="009E4778">
        <w:rPr>
          <w:b/>
          <w:sz w:val="28"/>
          <w:szCs w:val="28"/>
          <w:u w:val="single"/>
        </w:rPr>
        <w:t>Оказание социальной помощи населению</w:t>
      </w:r>
      <w:r w:rsidR="009E4778" w:rsidRPr="009E4778">
        <w:rPr>
          <w:b/>
          <w:sz w:val="28"/>
          <w:szCs w:val="28"/>
          <w:u w:val="single"/>
        </w:rPr>
        <w:t>.</w:t>
      </w:r>
    </w:p>
    <w:p w:rsidR="00E26076" w:rsidRPr="00C55247" w:rsidRDefault="00E26076" w:rsidP="00E26076">
      <w:pPr>
        <w:ind w:firstLine="708"/>
        <w:jc w:val="both"/>
        <w:rPr>
          <w:sz w:val="28"/>
          <w:szCs w:val="28"/>
        </w:rPr>
      </w:pPr>
      <w:r w:rsidRPr="00C55247">
        <w:rPr>
          <w:sz w:val="28"/>
          <w:szCs w:val="28"/>
        </w:rPr>
        <w:t>В поселени</w:t>
      </w:r>
      <w:r w:rsidR="00362CB1" w:rsidRPr="00C55247">
        <w:rPr>
          <w:sz w:val="28"/>
          <w:szCs w:val="28"/>
        </w:rPr>
        <w:t>и</w:t>
      </w:r>
      <w:r w:rsidRPr="00C55247">
        <w:rPr>
          <w:sz w:val="28"/>
          <w:szCs w:val="28"/>
        </w:rPr>
        <w:t xml:space="preserve"> работала комиссия по оказанию социальной поддержки жителям муниципального образования «Майнское городское поселение».</w:t>
      </w:r>
    </w:p>
    <w:p w:rsidR="00E26076" w:rsidRPr="00C55247" w:rsidRDefault="001A69ED" w:rsidP="00E26076">
      <w:pPr>
        <w:ind w:firstLine="708"/>
        <w:jc w:val="both"/>
        <w:rPr>
          <w:sz w:val="28"/>
          <w:szCs w:val="28"/>
        </w:rPr>
      </w:pPr>
      <w:r w:rsidRPr="00C55247">
        <w:rPr>
          <w:sz w:val="28"/>
          <w:szCs w:val="28"/>
        </w:rPr>
        <w:t xml:space="preserve">В течение </w:t>
      </w:r>
      <w:r w:rsidR="00530D10" w:rsidRPr="00C55247">
        <w:rPr>
          <w:sz w:val="28"/>
          <w:szCs w:val="28"/>
        </w:rPr>
        <w:t>2018</w:t>
      </w:r>
      <w:r w:rsidR="00E26076" w:rsidRPr="00C55247">
        <w:rPr>
          <w:sz w:val="28"/>
          <w:szCs w:val="28"/>
        </w:rPr>
        <w:t xml:space="preserve"> года  жител</w:t>
      </w:r>
      <w:r w:rsidR="00771615" w:rsidRPr="00C55247">
        <w:rPr>
          <w:sz w:val="28"/>
          <w:szCs w:val="28"/>
        </w:rPr>
        <w:t>ям</w:t>
      </w:r>
      <w:r w:rsidR="00E26076" w:rsidRPr="00C55247">
        <w:rPr>
          <w:sz w:val="28"/>
          <w:szCs w:val="28"/>
        </w:rPr>
        <w:t>, оказавш</w:t>
      </w:r>
      <w:r w:rsidR="00771615" w:rsidRPr="00C55247">
        <w:rPr>
          <w:sz w:val="28"/>
          <w:szCs w:val="28"/>
        </w:rPr>
        <w:t>имся</w:t>
      </w:r>
      <w:r w:rsidR="00E26076" w:rsidRPr="00C55247">
        <w:rPr>
          <w:sz w:val="28"/>
          <w:szCs w:val="28"/>
        </w:rPr>
        <w:t xml:space="preserve"> в трудной жизненной ситуации, была оказана социальная помощь в размере </w:t>
      </w:r>
      <w:r w:rsidR="00C55247" w:rsidRPr="00C96F78">
        <w:rPr>
          <w:b/>
          <w:sz w:val="28"/>
          <w:szCs w:val="28"/>
          <w:u w:val="single"/>
        </w:rPr>
        <w:t>132</w:t>
      </w:r>
      <w:r w:rsidR="00C55247">
        <w:rPr>
          <w:sz w:val="28"/>
          <w:szCs w:val="28"/>
        </w:rPr>
        <w:t xml:space="preserve"> </w:t>
      </w:r>
      <w:r w:rsidR="00734618" w:rsidRPr="00C55247">
        <w:rPr>
          <w:b/>
          <w:sz w:val="28"/>
          <w:szCs w:val="28"/>
        </w:rPr>
        <w:t>тыс.</w:t>
      </w:r>
      <w:r w:rsidR="00E26076" w:rsidRPr="00C55247">
        <w:rPr>
          <w:b/>
          <w:sz w:val="28"/>
          <w:szCs w:val="28"/>
        </w:rPr>
        <w:t xml:space="preserve"> рублей</w:t>
      </w:r>
      <w:r w:rsidR="00E26076" w:rsidRPr="00C55247">
        <w:rPr>
          <w:sz w:val="28"/>
          <w:szCs w:val="28"/>
        </w:rPr>
        <w:t xml:space="preserve">. </w:t>
      </w:r>
    </w:p>
    <w:p w:rsidR="00E26076" w:rsidRPr="00C55247" w:rsidRDefault="00E26076" w:rsidP="00E26076">
      <w:pPr>
        <w:ind w:firstLine="708"/>
        <w:jc w:val="both"/>
        <w:rPr>
          <w:sz w:val="28"/>
          <w:szCs w:val="28"/>
        </w:rPr>
      </w:pPr>
      <w:r w:rsidRPr="00C55247">
        <w:rPr>
          <w:sz w:val="28"/>
          <w:szCs w:val="28"/>
        </w:rPr>
        <w:t xml:space="preserve">На проведение акции, посвящённой Дню Победы в ВОВ, из бюджета поселения выделено </w:t>
      </w:r>
      <w:r w:rsidR="00734618" w:rsidRPr="00C55247">
        <w:rPr>
          <w:b/>
          <w:sz w:val="28"/>
          <w:szCs w:val="28"/>
        </w:rPr>
        <w:t xml:space="preserve"> </w:t>
      </w:r>
      <w:r w:rsidR="00C55247" w:rsidRPr="00C96F78">
        <w:rPr>
          <w:b/>
          <w:sz w:val="28"/>
          <w:szCs w:val="28"/>
          <w:u w:val="single"/>
        </w:rPr>
        <w:t>54,8</w:t>
      </w:r>
      <w:r w:rsidR="006A624F" w:rsidRPr="00C55247">
        <w:rPr>
          <w:b/>
          <w:sz w:val="28"/>
          <w:szCs w:val="28"/>
        </w:rPr>
        <w:t xml:space="preserve"> </w:t>
      </w:r>
      <w:r w:rsidR="00734618" w:rsidRPr="00C55247">
        <w:rPr>
          <w:b/>
          <w:sz w:val="28"/>
          <w:szCs w:val="28"/>
        </w:rPr>
        <w:t xml:space="preserve">тыс. </w:t>
      </w:r>
      <w:r w:rsidRPr="00C55247">
        <w:rPr>
          <w:b/>
          <w:sz w:val="28"/>
          <w:szCs w:val="28"/>
        </w:rPr>
        <w:t>рублей</w:t>
      </w:r>
      <w:r w:rsidRPr="00C55247">
        <w:rPr>
          <w:sz w:val="28"/>
          <w:szCs w:val="28"/>
        </w:rPr>
        <w:t>. Продуктовые наборы к празднику получили все категории участников ВОВ и вдовы участников ВОВ.</w:t>
      </w:r>
    </w:p>
    <w:p w:rsidR="00DD1A81" w:rsidRPr="00C55247" w:rsidRDefault="00DD1A81" w:rsidP="00DD1A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5247">
        <w:rPr>
          <w:sz w:val="28"/>
          <w:szCs w:val="28"/>
        </w:rPr>
        <w:t xml:space="preserve">На организацию и проведение общественно значимых и праздничных мероприятий, проводимых на территории муниципального образования «Майнское городское поселение» было выделено </w:t>
      </w:r>
      <w:r w:rsidR="00C55247" w:rsidRPr="00C96F78">
        <w:rPr>
          <w:b/>
          <w:sz w:val="28"/>
          <w:szCs w:val="28"/>
          <w:u w:val="single"/>
        </w:rPr>
        <w:t>110,9</w:t>
      </w:r>
      <w:r w:rsidR="00C55247" w:rsidRPr="004D6F00">
        <w:rPr>
          <w:b/>
          <w:sz w:val="28"/>
          <w:szCs w:val="28"/>
        </w:rPr>
        <w:t xml:space="preserve"> </w:t>
      </w:r>
      <w:r w:rsidRPr="004D6F00">
        <w:rPr>
          <w:b/>
          <w:sz w:val="28"/>
          <w:szCs w:val="28"/>
        </w:rPr>
        <w:t>тыс</w:t>
      </w:r>
      <w:r w:rsidRPr="00C55247">
        <w:rPr>
          <w:b/>
          <w:sz w:val="28"/>
          <w:szCs w:val="28"/>
        </w:rPr>
        <w:t>. руб.</w:t>
      </w:r>
    </w:p>
    <w:p w:rsidR="00924465" w:rsidRPr="00924465" w:rsidRDefault="00924465" w:rsidP="00924465">
      <w:pPr>
        <w:ind w:firstLine="708"/>
        <w:jc w:val="both"/>
        <w:rPr>
          <w:sz w:val="28"/>
          <w:szCs w:val="28"/>
        </w:rPr>
      </w:pPr>
      <w:r w:rsidRPr="00924465">
        <w:rPr>
          <w:sz w:val="28"/>
          <w:szCs w:val="28"/>
        </w:rPr>
        <w:t xml:space="preserve">Всего на регистрационный учёт в качестве нуждающихся в улучшении жилищных условий в 2018 году поставлено  </w:t>
      </w:r>
      <w:r w:rsidR="00AA2470" w:rsidRPr="00C96F78">
        <w:rPr>
          <w:b/>
          <w:sz w:val="28"/>
          <w:szCs w:val="28"/>
        </w:rPr>
        <w:t>7</w:t>
      </w:r>
      <w:r w:rsidRPr="00924465">
        <w:rPr>
          <w:sz w:val="28"/>
          <w:szCs w:val="28"/>
        </w:rPr>
        <w:t xml:space="preserve"> семей. </w:t>
      </w:r>
    </w:p>
    <w:p w:rsidR="00924465" w:rsidRPr="00924465" w:rsidRDefault="00924465" w:rsidP="00924465">
      <w:pPr>
        <w:ind w:firstLine="708"/>
        <w:jc w:val="both"/>
        <w:rPr>
          <w:sz w:val="28"/>
          <w:szCs w:val="28"/>
        </w:rPr>
      </w:pPr>
      <w:r w:rsidRPr="00924465">
        <w:rPr>
          <w:sz w:val="28"/>
          <w:szCs w:val="28"/>
        </w:rPr>
        <w:t xml:space="preserve">С января по декабрь 2018 года проведено </w:t>
      </w:r>
      <w:r w:rsidR="00AA2470" w:rsidRPr="00C96F78">
        <w:rPr>
          <w:b/>
          <w:sz w:val="28"/>
          <w:szCs w:val="28"/>
        </w:rPr>
        <w:t>12</w:t>
      </w:r>
      <w:r w:rsidRPr="00924465">
        <w:rPr>
          <w:sz w:val="28"/>
          <w:szCs w:val="28"/>
        </w:rPr>
        <w:t xml:space="preserve"> заседаний жилищной комиссии.</w:t>
      </w:r>
    </w:p>
    <w:p w:rsidR="00E26076" w:rsidRPr="00924465" w:rsidRDefault="00E26076" w:rsidP="00E26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429FF" w:rsidRPr="009E4778" w:rsidRDefault="00E26076" w:rsidP="008429F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u w:val="single"/>
        </w:rPr>
      </w:pPr>
      <w:r w:rsidRPr="009E4778">
        <w:rPr>
          <w:b/>
          <w:sz w:val="28"/>
          <w:szCs w:val="28"/>
          <w:u w:val="single"/>
        </w:rPr>
        <w:t>Работа с обращениями граждан</w:t>
      </w:r>
      <w:r w:rsidR="009E4778" w:rsidRPr="009E4778">
        <w:rPr>
          <w:b/>
          <w:sz w:val="28"/>
          <w:szCs w:val="28"/>
          <w:u w:val="single"/>
        </w:rPr>
        <w:t>.</w:t>
      </w:r>
    </w:p>
    <w:p w:rsidR="00E26076" w:rsidRPr="00E42A73" w:rsidRDefault="00E26076" w:rsidP="00E26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2A73">
        <w:rPr>
          <w:sz w:val="28"/>
          <w:szCs w:val="28"/>
        </w:rPr>
        <w:t>В связи с возрастающей активностью населения в решении вопросов жизнедеятельности Майнского городского поселения большое значение уделяется работе с обращениями граждан. Для этого был разработан и утвержден график приема граждан Главой по</w:t>
      </w:r>
      <w:r w:rsidR="000A6D40" w:rsidRPr="00E42A73">
        <w:rPr>
          <w:sz w:val="28"/>
          <w:szCs w:val="28"/>
        </w:rPr>
        <w:t xml:space="preserve">селения и </w:t>
      </w:r>
      <w:r w:rsidR="00337FC7">
        <w:rPr>
          <w:sz w:val="28"/>
          <w:szCs w:val="28"/>
        </w:rPr>
        <w:t>директором МКУ «Административно-хозяйственное управление».</w:t>
      </w:r>
      <w:r w:rsidRPr="00E42A73">
        <w:rPr>
          <w:sz w:val="28"/>
          <w:szCs w:val="28"/>
        </w:rPr>
        <w:t xml:space="preserve"> График приема граждан выполняется неукоснительно с обязательной регистрацией всех поступивших </w:t>
      </w:r>
      <w:r w:rsidRPr="00E42A73">
        <w:rPr>
          <w:sz w:val="28"/>
          <w:szCs w:val="28"/>
        </w:rPr>
        <w:lastRenderedPageBreak/>
        <w:t xml:space="preserve">жалоб, заявлений и устных обращений граждан, с обязательным контролем исполнения. </w:t>
      </w:r>
    </w:p>
    <w:p w:rsidR="00E26076" w:rsidRPr="00E42A73" w:rsidRDefault="00F3452B" w:rsidP="00E26076">
      <w:pPr>
        <w:ind w:firstLine="720"/>
        <w:jc w:val="both"/>
        <w:rPr>
          <w:sz w:val="28"/>
          <w:szCs w:val="28"/>
        </w:rPr>
      </w:pPr>
      <w:r w:rsidRPr="00E42A73">
        <w:rPr>
          <w:sz w:val="28"/>
          <w:szCs w:val="28"/>
        </w:rPr>
        <w:t xml:space="preserve">Всего за </w:t>
      </w:r>
      <w:r w:rsidR="00024F04">
        <w:rPr>
          <w:sz w:val="28"/>
          <w:szCs w:val="28"/>
        </w:rPr>
        <w:t>201</w:t>
      </w:r>
      <w:r w:rsidR="00A87049">
        <w:rPr>
          <w:sz w:val="28"/>
          <w:szCs w:val="28"/>
        </w:rPr>
        <w:t>8</w:t>
      </w:r>
      <w:r w:rsidR="00BE1715" w:rsidRPr="00E42A73">
        <w:rPr>
          <w:sz w:val="28"/>
          <w:szCs w:val="28"/>
        </w:rPr>
        <w:t xml:space="preserve"> год</w:t>
      </w:r>
      <w:r w:rsidRPr="00E42A73">
        <w:rPr>
          <w:sz w:val="28"/>
          <w:szCs w:val="28"/>
        </w:rPr>
        <w:t xml:space="preserve"> поступило </w:t>
      </w:r>
      <w:r w:rsidR="00E26076" w:rsidRPr="00E42A73">
        <w:rPr>
          <w:sz w:val="28"/>
          <w:szCs w:val="28"/>
        </w:rPr>
        <w:t xml:space="preserve"> </w:t>
      </w:r>
      <w:r w:rsidR="00533C75">
        <w:rPr>
          <w:sz w:val="28"/>
          <w:szCs w:val="28"/>
        </w:rPr>
        <w:t>46</w:t>
      </w:r>
      <w:r w:rsidRPr="00E42A73">
        <w:rPr>
          <w:sz w:val="28"/>
          <w:szCs w:val="28"/>
        </w:rPr>
        <w:t xml:space="preserve"> обращени</w:t>
      </w:r>
      <w:r w:rsidR="00BE1715" w:rsidRPr="00E42A73">
        <w:rPr>
          <w:sz w:val="28"/>
          <w:szCs w:val="28"/>
        </w:rPr>
        <w:t>й</w:t>
      </w:r>
      <w:r w:rsidRPr="00E42A73">
        <w:rPr>
          <w:sz w:val="28"/>
          <w:szCs w:val="28"/>
        </w:rPr>
        <w:t>.</w:t>
      </w:r>
    </w:p>
    <w:p w:rsidR="00B73268" w:rsidRPr="00E42A73" w:rsidRDefault="00B73268" w:rsidP="00337FC7">
      <w:pPr>
        <w:ind w:firstLine="708"/>
        <w:jc w:val="both"/>
        <w:rPr>
          <w:sz w:val="28"/>
          <w:szCs w:val="28"/>
        </w:rPr>
      </w:pPr>
      <w:r w:rsidRPr="00E42A73">
        <w:rPr>
          <w:sz w:val="28"/>
          <w:szCs w:val="28"/>
        </w:rPr>
        <w:t>Основные вопросы по характеру обращений:</w:t>
      </w:r>
    </w:p>
    <w:p w:rsidR="00B73268" w:rsidRPr="00E42A73" w:rsidRDefault="00B73268" w:rsidP="00B73268">
      <w:pPr>
        <w:numPr>
          <w:ilvl w:val="0"/>
          <w:numId w:val="3"/>
        </w:numPr>
        <w:jc w:val="both"/>
        <w:rPr>
          <w:sz w:val="28"/>
          <w:szCs w:val="28"/>
        </w:rPr>
      </w:pPr>
      <w:r w:rsidRPr="00E42A73">
        <w:rPr>
          <w:sz w:val="28"/>
          <w:szCs w:val="28"/>
        </w:rPr>
        <w:t>коммунально - бытовые -</w:t>
      </w:r>
      <w:r w:rsidR="00533C75">
        <w:rPr>
          <w:sz w:val="28"/>
          <w:szCs w:val="28"/>
        </w:rPr>
        <w:t xml:space="preserve"> 6</w:t>
      </w:r>
      <w:r w:rsidRPr="00E42A73">
        <w:rPr>
          <w:sz w:val="28"/>
          <w:szCs w:val="28"/>
        </w:rPr>
        <w:t>;</w:t>
      </w:r>
    </w:p>
    <w:p w:rsidR="00533C75" w:rsidRPr="00533C75" w:rsidRDefault="00B73268" w:rsidP="00533C75">
      <w:pPr>
        <w:numPr>
          <w:ilvl w:val="0"/>
          <w:numId w:val="3"/>
        </w:numPr>
        <w:jc w:val="both"/>
        <w:rPr>
          <w:sz w:val="28"/>
          <w:szCs w:val="28"/>
        </w:rPr>
      </w:pPr>
      <w:r w:rsidRPr="00E42A73">
        <w:rPr>
          <w:sz w:val="28"/>
          <w:szCs w:val="28"/>
        </w:rPr>
        <w:t xml:space="preserve">благоустройство – </w:t>
      </w:r>
      <w:r w:rsidR="00533C75">
        <w:rPr>
          <w:sz w:val="28"/>
          <w:szCs w:val="28"/>
        </w:rPr>
        <w:t>38</w:t>
      </w:r>
      <w:r w:rsidRPr="00E42A73">
        <w:rPr>
          <w:sz w:val="28"/>
          <w:szCs w:val="28"/>
        </w:rPr>
        <w:t>;</w:t>
      </w:r>
    </w:p>
    <w:p w:rsidR="00B73268" w:rsidRPr="00E42A73" w:rsidRDefault="00024F04" w:rsidP="00B7326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</w:t>
      </w:r>
      <w:r w:rsidR="00B73268" w:rsidRPr="00E42A73">
        <w:rPr>
          <w:sz w:val="28"/>
          <w:szCs w:val="28"/>
        </w:rPr>
        <w:t xml:space="preserve">е – </w:t>
      </w:r>
      <w:r w:rsidR="00533C75">
        <w:rPr>
          <w:sz w:val="28"/>
          <w:szCs w:val="28"/>
        </w:rPr>
        <w:t>2</w:t>
      </w:r>
      <w:r w:rsidR="00B73268" w:rsidRPr="00E42A73">
        <w:rPr>
          <w:sz w:val="28"/>
          <w:szCs w:val="28"/>
        </w:rPr>
        <w:t>.</w:t>
      </w:r>
    </w:p>
    <w:p w:rsidR="00E26076" w:rsidRPr="00E42A73" w:rsidRDefault="00E26076" w:rsidP="00E2607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42A73">
        <w:rPr>
          <w:sz w:val="28"/>
          <w:szCs w:val="28"/>
        </w:rPr>
        <w:t xml:space="preserve">В целом по </w:t>
      </w:r>
      <w:r w:rsidR="00F3452B" w:rsidRPr="00E42A73">
        <w:rPr>
          <w:sz w:val="28"/>
          <w:szCs w:val="28"/>
        </w:rPr>
        <w:t xml:space="preserve">поселению  за </w:t>
      </w:r>
      <w:r w:rsidR="008F1BB2">
        <w:rPr>
          <w:sz w:val="28"/>
          <w:szCs w:val="28"/>
        </w:rPr>
        <w:t>2018</w:t>
      </w:r>
      <w:r w:rsidRPr="00E42A73">
        <w:rPr>
          <w:sz w:val="28"/>
          <w:szCs w:val="28"/>
        </w:rPr>
        <w:t xml:space="preserve"> год по результатам обращений граждан за отчётный период составляет: </w:t>
      </w:r>
    </w:p>
    <w:p w:rsidR="00E26076" w:rsidRPr="00E42A73" w:rsidRDefault="00F3452B" w:rsidP="00E2607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42A73">
        <w:rPr>
          <w:sz w:val="28"/>
          <w:szCs w:val="28"/>
        </w:rPr>
        <w:t xml:space="preserve">- </w:t>
      </w:r>
      <w:r w:rsidR="00E26076" w:rsidRPr="00E42A73">
        <w:rPr>
          <w:sz w:val="28"/>
          <w:szCs w:val="28"/>
        </w:rPr>
        <w:t xml:space="preserve"> </w:t>
      </w:r>
      <w:r w:rsidR="00533C75">
        <w:rPr>
          <w:sz w:val="28"/>
          <w:szCs w:val="28"/>
        </w:rPr>
        <w:t xml:space="preserve">32 </w:t>
      </w:r>
      <w:r w:rsidR="00E26076" w:rsidRPr="00E42A73">
        <w:rPr>
          <w:sz w:val="28"/>
          <w:szCs w:val="28"/>
        </w:rPr>
        <w:t>обращения граждан решены положительно;</w:t>
      </w:r>
    </w:p>
    <w:p w:rsidR="00E26076" w:rsidRPr="00E42A73" w:rsidRDefault="00F3452B" w:rsidP="00E2607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42A73">
        <w:rPr>
          <w:sz w:val="28"/>
          <w:szCs w:val="28"/>
        </w:rPr>
        <w:t xml:space="preserve">- на </w:t>
      </w:r>
      <w:r w:rsidR="00E26076" w:rsidRPr="00E42A73">
        <w:rPr>
          <w:sz w:val="28"/>
          <w:szCs w:val="28"/>
        </w:rPr>
        <w:t xml:space="preserve"> </w:t>
      </w:r>
      <w:r w:rsidR="00533C75">
        <w:rPr>
          <w:sz w:val="28"/>
          <w:szCs w:val="28"/>
        </w:rPr>
        <w:t>14</w:t>
      </w:r>
      <w:r w:rsidR="00E26076" w:rsidRPr="00E42A73">
        <w:rPr>
          <w:sz w:val="28"/>
          <w:szCs w:val="28"/>
        </w:rPr>
        <w:t xml:space="preserve"> даны разъяснения.</w:t>
      </w:r>
    </w:p>
    <w:p w:rsidR="00B601AB" w:rsidRDefault="00E26076" w:rsidP="007D040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42A73">
        <w:rPr>
          <w:sz w:val="28"/>
          <w:szCs w:val="28"/>
        </w:rPr>
        <w:t xml:space="preserve">Совершенствуя работу с обращениями граждан,  Главой </w:t>
      </w:r>
      <w:r w:rsidR="00362CB1" w:rsidRPr="00E42A73">
        <w:rPr>
          <w:sz w:val="28"/>
          <w:szCs w:val="28"/>
        </w:rPr>
        <w:t xml:space="preserve">муниципального образования </w:t>
      </w:r>
      <w:r w:rsidRPr="00E42A73">
        <w:rPr>
          <w:sz w:val="28"/>
          <w:szCs w:val="28"/>
        </w:rPr>
        <w:t>"Майнское городское поселение"  один раз в месяц проводится личный приём, организуется выезд Главы</w:t>
      </w:r>
      <w:r w:rsidR="002E7DA6" w:rsidRPr="00E42A73">
        <w:rPr>
          <w:sz w:val="28"/>
          <w:szCs w:val="28"/>
        </w:rPr>
        <w:t xml:space="preserve"> "Майнское городское поселение"  </w:t>
      </w:r>
      <w:r w:rsidRPr="00E42A73">
        <w:rPr>
          <w:sz w:val="28"/>
          <w:szCs w:val="28"/>
        </w:rPr>
        <w:t xml:space="preserve">и специалистов в населённые пункты поселения один раз в неделю по графику, принимаются обращения граждан по телефону </w:t>
      </w:r>
      <w:r w:rsidR="00C90469">
        <w:rPr>
          <w:sz w:val="28"/>
          <w:szCs w:val="28"/>
        </w:rPr>
        <w:t xml:space="preserve">  </w:t>
      </w:r>
      <w:r w:rsidRPr="00E42A73">
        <w:rPr>
          <w:sz w:val="28"/>
          <w:szCs w:val="28"/>
        </w:rPr>
        <w:t>специалистами поселения.</w:t>
      </w:r>
    </w:p>
    <w:p w:rsidR="007D040A" w:rsidRPr="007D040A" w:rsidRDefault="007D040A" w:rsidP="007D040A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E26076" w:rsidRPr="009E4778" w:rsidRDefault="00E26076" w:rsidP="008429FF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u w:val="single"/>
        </w:rPr>
      </w:pPr>
      <w:r w:rsidRPr="009E4778">
        <w:rPr>
          <w:b/>
          <w:bCs/>
          <w:iCs/>
          <w:sz w:val="28"/>
          <w:szCs w:val="28"/>
          <w:u w:val="single"/>
        </w:rPr>
        <w:t>Физическая культура и спорт</w:t>
      </w:r>
      <w:r w:rsidR="009E4778" w:rsidRPr="009E4778">
        <w:rPr>
          <w:b/>
          <w:bCs/>
          <w:iCs/>
          <w:sz w:val="28"/>
          <w:szCs w:val="28"/>
          <w:u w:val="single"/>
        </w:rPr>
        <w:t>.</w:t>
      </w:r>
    </w:p>
    <w:p w:rsidR="00E26076" w:rsidRDefault="00E26076" w:rsidP="00E26076">
      <w:pPr>
        <w:ind w:firstLine="708"/>
        <w:jc w:val="both"/>
        <w:rPr>
          <w:sz w:val="28"/>
          <w:szCs w:val="28"/>
        </w:rPr>
      </w:pPr>
      <w:r w:rsidRPr="00632BBE">
        <w:rPr>
          <w:sz w:val="28"/>
          <w:szCs w:val="28"/>
        </w:rPr>
        <w:t xml:space="preserve">Одной из важнейших задач </w:t>
      </w:r>
      <w:r w:rsidR="007E5229" w:rsidRPr="00632BBE">
        <w:rPr>
          <w:sz w:val="28"/>
          <w:szCs w:val="28"/>
        </w:rPr>
        <w:t xml:space="preserve">муниципального образования </w:t>
      </w:r>
      <w:r w:rsidRPr="00632BBE">
        <w:rPr>
          <w:sz w:val="28"/>
          <w:szCs w:val="28"/>
        </w:rPr>
        <w:t>«Майнское городское поселение» являлась</w:t>
      </w:r>
      <w:r w:rsidR="0059030E" w:rsidRPr="00632BBE">
        <w:rPr>
          <w:sz w:val="28"/>
          <w:szCs w:val="28"/>
        </w:rPr>
        <w:t xml:space="preserve"> и является</w:t>
      </w:r>
      <w:r w:rsidRPr="00632BBE">
        <w:rPr>
          <w:sz w:val="28"/>
          <w:szCs w:val="28"/>
        </w:rPr>
        <w:t xml:space="preserve"> популяризация спорта среди населения поселка. Для достижения поставленных целей проводилось большое количество спортивно-оздоровительных мероприятий, приобретался спортивный инвентарь, поощрялись участники соревнований, тренеры.</w:t>
      </w:r>
    </w:p>
    <w:p w:rsidR="00632BBE" w:rsidRPr="00632BBE" w:rsidRDefault="00632BBE" w:rsidP="00632BBE">
      <w:pPr>
        <w:ind w:firstLine="709"/>
        <w:jc w:val="both"/>
        <w:rPr>
          <w:sz w:val="28"/>
          <w:szCs w:val="28"/>
        </w:rPr>
      </w:pPr>
      <w:r w:rsidRPr="006C2525">
        <w:rPr>
          <w:sz w:val="28"/>
          <w:szCs w:val="28"/>
        </w:rPr>
        <w:t xml:space="preserve">В сфере физической культуры и спорта главные усилия были направлены на популяризацию спорта с целью увеличения его массовости, пропаганду здорового образа жизни. </w:t>
      </w:r>
    </w:p>
    <w:p w:rsidR="00E26076" w:rsidRPr="00BE625A" w:rsidRDefault="00BE625A" w:rsidP="00E26076">
      <w:pPr>
        <w:ind w:firstLine="708"/>
        <w:jc w:val="both"/>
        <w:rPr>
          <w:sz w:val="28"/>
          <w:szCs w:val="28"/>
        </w:rPr>
      </w:pPr>
      <w:r w:rsidRPr="00BE625A">
        <w:rPr>
          <w:sz w:val="28"/>
          <w:szCs w:val="28"/>
        </w:rPr>
        <w:t>Установлена новая   пластиковая хоккейная коробка в р.п. Майна. 16 января состоялось торжественное открытие с участием депутата Государственной Думы  Владислава Александровича Третьяка и председателя Законодательного Собрания Ульяновской области Малышева  Валерия Васильевича.</w:t>
      </w:r>
    </w:p>
    <w:p w:rsidR="00E26076" w:rsidRPr="00632BBE" w:rsidRDefault="002B1090" w:rsidP="00E26076">
      <w:pPr>
        <w:ind w:firstLine="708"/>
        <w:jc w:val="both"/>
        <w:rPr>
          <w:sz w:val="28"/>
          <w:szCs w:val="28"/>
        </w:rPr>
      </w:pPr>
      <w:r w:rsidRPr="00632BBE">
        <w:rPr>
          <w:sz w:val="28"/>
          <w:szCs w:val="28"/>
        </w:rPr>
        <w:t xml:space="preserve">В сентябре </w:t>
      </w:r>
      <w:r w:rsidR="00BE625A">
        <w:rPr>
          <w:sz w:val="28"/>
          <w:szCs w:val="28"/>
        </w:rPr>
        <w:t>2018</w:t>
      </w:r>
      <w:r w:rsidR="00277117" w:rsidRPr="00632BBE">
        <w:rPr>
          <w:sz w:val="28"/>
          <w:szCs w:val="28"/>
        </w:rPr>
        <w:t xml:space="preserve"> </w:t>
      </w:r>
      <w:r w:rsidR="00E26076" w:rsidRPr="00632BBE">
        <w:rPr>
          <w:sz w:val="28"/>
          <w:szCs w:val="28"/>
        </w:rPr>
        <w:t xml:space="preserve"> года состоялась спартакиада призывной и допризывной молодежи, проводился осенний велокросс среди школьников.</w:t>
      </w:r>
    </w:p>
    <w:p w:rsidR="00E26076" w:rsidRPr="00632BBE" w:rsidRDefault="00E26076" w:rsidP="00E26076">
      <w:pPr>
        <w:ind w:firstLine="708"/>
        <w:jc w:val="both"/>
        <w:rPr>
          <w:sz w:val="28"/>
          <w:szCs w:val="28"/>
        </w:rPr>
      </w:pPr>
      <w:r w:rsidRPr="00632BBE">
        <w:rPr>
          <w:sz w:val="28"/>
          <w:szCs w:val="28"/>
        </w:rPr>
        <w:t>В летний период в школах открывались детские лагеря, трудовые отряды для подростков, в которых работало более 100 человек на благоустройстве улиц, спортивн</w:t>
      </w:r>
      <w:r w:rsidR="00046B21" w:rsidRPr="00632BBE">
        <w:rPr>
          <w:sz w:val="28"/>
          <w:szCs w:val="28"/>
        </w:rPr>
        <w:t>ых площадках. Проведено более 17</w:t>
      </w:r>
      <w:r w:rsidRPr="00632BBE">
        <w:rPr>
          <w:sz w:val="28"/>
          <w:szCs w:val="28"/>
        </w:rPr>
        <w:t xml:space="preserve"> массовых субботников с участием школьников, работников бюджетных организаций. С помощью подростков работающих в трудовых отрядах были оборудованы клумбы, цветники.</w:t>
      </w:r>
    </w:p>
    <w:p w:rsidR="00E26076" w:rsidRPr="00632BBE" w:rsidRDefault="00E26076" w:rsidP="00E26076">
      <w:pPr>
        <w:ind w:firstLine="708"/>
        <w:jc w:val="both"/>
        <w:rPr>
          <w:sz w:val="28"/>
          <w:szCs w:val="28"/>
        </w:rPr>
      </w:pPr>
      <w:r w:rsidRPr="00632BBE">
        <w:rPr>
          <w:sz w:val="28"/>
          <w:szCs w:val="28"/>
        </w:rPr>
        <w:t>Согласно утверждённому плану мероприятий, ежемесячно в Майнском спорткомплексе проводятся соревнования по шашкам, посвящённые Дню Победы</w:t>
      </w:r>
      <w:r w:rsidR="0059030E" w:rsidRPr="00632BBE">
        <w:rPr>
          <w:sz w:val="28"/>
          <w:szCs w:val="28"/>
        </w:rPr>
        <w:t xml:space="preserve">, Дню посёлка и др. праздникам. </w:t>
      </w:r>
    </w:p>
    <w:p w:rsidR="00E26076" w:rsidRDefault="002B1090" w:rsidP="00E26076">
      <w:pPr>
        <w:ind w:firstLine="708"/>
        <w:jc w:val="both"/>
        <w:rPr>
          <w:sz w:val="28"/>
          <w:szCs w:val="28"/>
        </w:rPr>
      </w:pPr>
      <w:r w:rsidRPr="00632BBE">
        <w:rPr>
          <w:sz w:val="28"/>
          <w:szCs w:val="28"/>
        </w:rPr>
        <w:t xml:space="preserve">В декабре </w:t>
      </w:r>
      <w:r w:rsidR="00111FAF">
        <w:rPr>
          <w:sz w:val="28"/>
          <w:szCs w:val="28"/>
        </w:rPr>
        <w:t>2018</w:t>
      </w:r>
      <w:r w:rsidR="00E26076" w:rsidRPr="00632BBE">
        <w:rPr>
          <w:sz w:val="28"/>
          <w:szCs w:val="28"/>
        </w:rPr>
        <w:t xml:space="preserve"> года состоялось открытие хоккейного сезона.</w:t>
      </w:r>
    </w:p>
    <w:p w:rsidR="00632BBE" w:rsidRPr="006C2525" w:rsidRDefault="00111FAF" w:rsidP="00632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целом в 2018</w:t>
      </w:r>
      <w:r w:rsidR="00632BBE" w:rsidRPr="006C2525">
        <w:rPr>
          <w:sz w:val="28"/>
          <w:szCs w:val="28"/>
        </w:rPr>
        <w:t xml:space="preserve"> году количество вовлечённых и систематически занимающихся физической культурой и спортом на территории </w:t>
      </w:r>
      <w:r w:rsidR="00BE625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составило 8626</w:t>
      </w:r>
      <w:r w:rsidR="00632BBE" w:rsidRPr="006C2525">
        <w:rPr>
          <w:sz w:val="28"/>
          <w:szCs w:val="28"/>
        </w:rPr>
        <w:t xml:space="preserve"> человек. </w:t>
      </w:r>
    </w:p>
    <w:p w:rsidR="00632BBE" w:rsidRPr="00632BBE" w:rsidRDefault="00632BBE" w:rsidP="00E26076">
      <w:pPr>
        <w:ind w:firstLine="708"/>
        <w:jc w:val="both"/>
        <w:rPr>
          <w:sz w:val="28"/>
          <w:szCs w:val="28"/>
        </w:rPr>
      </w:pPr>
    </w:p>
    <w:p w:rsidR="00251EC4" w:rsidRPr="004D6F00" w:rsidRDefault="00E26076" w:rsidP="00251EC4">
      <w:pPr>
        <w:ind w:firstLine="708"/>
        <w:jc w:val="both"/>
        <w:rPr>
          <w:sz w:val="28"/>
          <w:szCs w:val="28"/>
        </w:rPr>
      </w:pPr>
      <w:r w:rsidRPr="004D6F00">
        <w:rPr>
          <w:sz w:val="28"/>
          <w:szCs w:val="28"/>
        </w:rPr>
        <w:t xml:space="preserve">На </w:t>
      </w:r>
      <w:r w:rsidR="00632BBE" w:rsidRPr="004D6F00">
        <w:rPr>
          <w:sz w:val="28"/>
          <w:szCs w:val="28"/>
        </w:rPr>
        <w:t>физическую культуру и спорт</w:t>
      </w:r>
      <w:r w:rsidR="002B1090" w:rsidRPr="004D6F00">
        <w:rPr>
          <w:sz w:val="28"/>
          <w:szCs w:val="28"/>
        </w:rPr>
        <w:t xml:space="preserve"> в </w:t>
      </w:r>
      <w:r w:rsidR="004D6F00">
        <w:rPr>
          <w:sz w:val="28"/>
          <w:szCs w:val="28"/>
        </w:rPr>
        <w:t>2018</w:t>
      </w:r>
      <w:r w:rsidRPr="004D6F00">
        <w:rPr>
          <w:sz w:val="28"/>
          <w:szCs w:val="28"/>
        </w:rPr>
        <w:t xml:space="preserve"> году из бюджета поселения выделено </w:t>
      </w:r>
      <w:r w:rsidR="004D6F00">
        <w:rPr>
          <w:b/>
          <w:sz w:val="28"/>
          <w:szCs w:val="28"/>
        </w:rPr>
        <w:t>108,7</w:t>
      </w:r>
      <w:r w:rsidR="00632BBE" w:rsidRPr="004D6F00">
        <w:rPr>
          <w:b/>
          <w:sz w:val="28"/>
          <w:szCs w:val="28"/>
        </w:rPr>
        <w:t xml:space="preserve"> тыс.</w:t>
      </w:r>
      <w:r w:rsidR="00CE53FE" w:rsidRPr="004D6F00">
        <w:rPr>
          <w:b/>
          <w:sz w:val="28"/>
          <w:szCs w:val="28"/>
        </w:rPr>
        <w:t xml:space="preserve"> </w:t>
      </w:r>
      <w:r w:rsidRPr="004D6F00">
        <w:rPr>
          <w:b/>
          <w:sz w:val="28"/>
          <w:szCs w:val="28"/>
        </w:rPr>
        <w:t xml:space="preserve"> рублей.</w:t>
      </w:r>
    </w:p>
    <w:p w:rsidR="0022463B" w:rsidRDefault="0022463B" w:rsidP="00390D28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9F6329" w:rsidRPr="009E4778" w:rsidRDefault="009F6329" w:rsidP="009F6329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u w:val="single"/>
        </w:rPr>
      </w:pPr>
      <w:r w:rsidRPr="009E4778">
        <w:rPr>
          <w:b/>
          <w:bCs/>
          <w:iCs/>
          <w:sz w:val="28"/>
          <w:szCs w:val="28"/>
          <w:u w:val="single"/>
        </w:rPr>
        <w:t>Культура</w:t>
      </w:r>
      <w:r w:rsidR="009E4778" w:rsidRPr="009E4778">
        <w:rPr>
          <w:b/>
          <w:bCs/>
          <w:iCs/>
          <w:sz w:val="28"/>
          <w:szCs w:val="28"/>
          <w:u w:val="single"/>
        </w:rPr>
        <w:t>.</w:t>
      </w:r>
    </w:p>
    <w:p w:rsidR="004400BA" w:rsidRDefault="004400BA" w:rsidP="004400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году все запланированные мероприятия проведены на 100% (более 900 мероприятий) различной направленности и тематики.</w:t>
      </w:r>
      <w:r w:rsidRPr="00930BD6">
        <w:rPr>
          <w:szCs w:val="28"/>
        </w:rPr>
        <w:t xml:space="preserve"> </w:t>
      </w:r>
      <w:r w:rsidRPr="00930BD6">
        <w:rPr>
          <w:sz w:val="28"/>
          <w:szCs w:val="28"/>
        </w:rPr>
        <w:t>Мероприятия  проводились  к праздничным датам, организовывались  традиционные и обрядовые праздники, большое внимание  уделялось патриотическому  воспитанию, пропаганде здорового образа жизни  населения, проводились благотворительные акции для детей с ограниченными возможностями в этом году кроме проведенных мероприятий  в учреждениях культуры  была, организована благотворительная подписка  для девяти маленьких  читателей  с  ограниченными возможностями с вручением сертификатов на бесплатную подписку. Проводились различные мероприятия  с детьми  и молодёжью (викторины,  турниры, конкурсные программы,  диспуты, выставки,  интеллектуальные игры, организовывались конкурсы на лучший рисунок  и на изготовление  поделок, орг</w:t>
      </w:r>
      <w:r>
        <w:rPr>
          <w:sz w:val="28"/>
          <w:szCs w:val="28"/>
        </w:rPr>
        <w:t>анизовывались  вечера отдыха.).</w:t>
      </w:r>
    </w:p>
    <w:p w:rsidR="004400BA" w:rsidRPr="004400BA" w:rsidRDefault="004400BA" w:rsidP="004400BA">
      <w:pPr>
        <w:ind w:firstLine="720"/>
        <w:jc w:val="both"/>
        <w:rPr>
          <w:sz w:val="28"/>
          <w:szCs w:val="28"/>
        </w:rPr>
      </w:pPr>
      <w:r w:rsidRPr="004400BA">
        <w:rPr>
          <w:sz w:val="28"/>
          <w:szCs w:val="28"/>
        </w:rPr>
        <w:t>В 2018 году учреждениями культуры в рамках празднования Дня Победы были организованы и проведены следующие мероприятия: Акция «Бессмертный полк», торжественный митинг «Помним всех поименно», вечер-реквием, посвященный 77 годовщине начала ВОВ, волонтерская помощь ветеранам и труженикам тыла на дому. Библиотеки МКУК «Культурный центр» МО «МГП» приняли активное в популяризации российского кино, регулярно организовывая мероприятия, посвященные отечественному кинематографу и истории мирового кино. Так, к Всероссийской акции «Ночь кино» в Вязовской библиотеке 25 августа была проведена литературная киновикторина «Любимые книги на экране».     С 1 по 4 ноября в учреждениях  МКУК «Культурный центр» МО «МГП» стартовал цикл мероприятий, посвященный самому молодому государственному празднику России – Дню народного единства. За четыре дня их участниками стали более 200 человек  разных возрастных групп.</w:t>
      </w:r>
      <w:r w:rsidRPr="00C32E4B">
        <w:t xml:space="preserve">  </w:t>
      </w:r>
    </w:p>
    <w:p w:rsidR="009F6329" w:rsidRPr="004D6F00" w:rsidRDefault="009F6329" w:rsidP="009F6329">
      <w:pPr>
        <w:autoSpaceDE w:val="0"/>
        <w:autoSpaceDN w:val="0"/>
        <w:adjustRightInd w:val="0"/>
        <w:ind w:firstLine="708"/>
        <w:jc w:val="both"/>
        <w:rPr>
          <w:rFonts w:cs="Tahoma"/>
          <w:sz w:val="28"/>
          <w:szCs w:val="28"/>
        </w:rPr>
      </w:pPr>
      <w:r w:rsidRPr="004D6F00">
        <w:rPr>
          <w:sz w:val="28"/>
          <w:szCs w:val="28"/>
        </w:rPr>
        <w:t>На провед</w:t>
      </w:r>
      <w:r w:rsidR="004D6F00">
        <w:rPr>
          <w:sz w:val="28"/>
          <w:szCs w:val="28"/>
        </w:rPr>
        <w:t>ение  крупных мероприятий в 2018</w:t>
      </w:r>
      <w:r w:rsidRPr="004D6F00">
        <w:rPr>
          <w:sz w:val="28"/>
          <w:szCs w:val="28"/>
        </w:rPr>
        <w:t xml:space="preserve"> году   из бюджета выделялись </w:t>
      </w:r>
      <w:r w:rsidR="001F07D9" w:rsidRPr="004D6F00">
        <w:rPr>
          <w:sz w:val="28"/>
          <w:szCs w:val="28"/>
        </w:rPr>
        <w:t xml:space="preserve">денежные средства в сумме – </w:t>
      </w:r>
      <w:r w:rsidR="004D6F00">
        <w:rPr>
          <w:b/>
          <w:sz w:val="28"/>
          <w:szCs w:val="28"/>
          <w:u w:val="single"/>
        </w:rPr>
        <w:t>25,2</w:t>
      </w:r>
      <w:r w:rsidRPr="004D6F00">
        <w:rPr>
          <w:b/>
          <w:sz w:val="28"/>
          <w:szCs w:val="28"/>
        </w:rPr>
        <w:t xml:space="preserve"> тыс. руб</w:t>
      </w:r>
      <w:r w:rsidRPr="004D6F00">
        <w:rPr>
          <w:sz w:val="28"/>
          <w:szCs w:val="28"/>
        </w:rPr>
        <w:t>.</w:t>
      </w:r>
      <w:r w:rsidRPr="004D6F00">
        <w:rPr>
          <w:rFonts w:cs="Tahoma"/>
          <w:sz w:val="28"/>
          <w:szCs w:val="28"/>
        </w:rPr>
        <w:t xml:space="preserve"> </w:t>
      </w:r>
    </w:p>
    <w:p w:rsidR="009F6329" w:rsidRPr="004D6F00" w:rsidRDefault="009F6329" w:rsidP="007A54D7">
      <w:pPr>
        <w:ind w:firstLine="708"/>
        <w:jc w:val="both"/>
        <w:rPr>
          <w:sz w:val="28"/>
          <w:szCs w:val="28"/>
        </w:rPr>
      </w:pPr>
      <w:r w:rsidRPr="004D6F00">
        <w:rPr>
          <w:sz w:val="28"/>
          <w:szCs w:val="28"/>
        </w:rPr>
        <w:t>По укреплению  материально- технической  базы  учреждений культуры  выделялись денежные средства:</w:t>
      </w:r>
    </w:p>
    <w:p w:rsidR="001A282E" w:rsidRPr="004D6F00" w:rsidRDefault="009F6329" w:rsidP="009F6329">
      <w:pPr>
        <w:jc w:val="both"/>
        <w:rPr>
          <w:sz w:val="28"/>
          <w:szCs w:val="28"/>
        </w:rPr>
      </w:pPr>
      <w:r w:rsidRPr="004D6F00">
        <w:rPr>
          <w:sz w:val="28"/>
          <w:szCs w:val="28"/>
        </w:rPr>
        <w:t xml:space="preserve">- на </w:t>
      </w:r>
      <w:r w:rsidR="001A282E" w:rsidRPr="004D6F00">
        <w:rPr>
          <w:sz w:val="28"/>
          <w:szCs w:val="28"/>
        </w:rPr>
        <w:t xml:space="preserve">закупку товаров, услуг- </w:t>
      </w:r>
      <w:r w:rsidR="004D6F00">
        <w:rPr>
          <w:b/>
          <w:sz w:val="28"/>
          <w:szCs w:val="28"/>
          <w:u w:val="single"/>
        </w:rPr>
        <w:t xml:space="preserve">1304,6 </w:t>
      </w:r>
      <w:r w:rsidRPr="004D6F00">
        <w:rPr>
          <w:b/>
          <w:sz w:val="28"/>
          <w:szCs w:val="28"/>
        </w:rPr>
        <w:t>тыс. руб</w:t>
      </w:r>
      <w:r w:rsidR="001A282E" w:rsidRPr="004D6F00">
        <w:rPr>
          <w:sz w:val="28"/>
          <w:szCs w:val="28"/>
        </w:rPr>
        <w:t>;</w:t>
      </w:r>
    </w:p>
    <w:p w:rsidR="009F6329" w:rsidRDefault="009F6329" w:rsidP="009F6329">
      <w:pPr>
        <w:jc w:val="both"/>
        <w:rPr>
          <w:b/>
          <w:sz w:val="28"/>
          <w:szCs w:val="28"/>
        </w:rPr>
      </w:pPr>
      <w:r w:rsidRPr="004D6F00">
        <w:rPr>
          <w:sz w:val="28"/>
          <w:szCs w:val="28"/>
        </w:rPr>
        <w:t>- на отопление (теплоснабж</w:t>
      </w:r>
      <w:r w:rsidR="001A282E" w:rsidRPr="004D6F00">
        <w:rPr>
          <w:sz w:val="28"/>
          <w:szCs w:val="28"/>
        </w:rPr>
        <w:t xml:space="preserve">ение, обеспечение дровами) – </w:t>
      </w:r>
      <w:r w:rsidR="004D6F00">
        <w:rPr>
          <w:b/>
          <w:sz w:val="28"/>
          <w:szCs w:val="28"/>
          <w:u w:val="single"/>
        </w:rPr>
        <w:t>393,6</w:t>
      </w:r>
      <w:r w:rsidR="001A282E" w:rsidRPr="004D6F00">
        <w:rPr>
          <w:b/>
          <w:sz w:val="28"/>
          <w:szCs w:val="28"/>
        </w:rPr>
        <w:t xml:space="preserve"> тыс.руб.</w:t>
      </w:r>
      <w:r w:rsidR="00007494">
        <w:rPr>
          <w:b/>
          <w:sz w:val="28"/>
          <w:szCs w:val="28"/>
        </w:rPr>
        <w:t>;</w:t>
      </w:r>
    </w:p>
    <w:p w:rsidR="004D6F00" w:rsidRPr="004D6F00" w:rsidRDefault="00007494" w:rsidP="009F6329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4D6F00" w:rsidRPr="004D6F00">
        <w:rPr>
          <w:sz w:val="28"/>
          <w:szCs w:val="28"/>
        </w:rPr>
        <w:t xml:space="preserve">ротивопожарные мероприятия – на сумму </w:t>
      </w:r>
      <w:r w:rsidR="004D6F00" w:rsidRPr="00007494">
        <w:rPr>
          <w:b/>
          <w:sz w:val="28"/>
          <w:szCs w:val="28"/>
          <w:u w:val="single"/>
        </w:rPr>
        <w:t>233,4</w:t>
      </w:r>
      <w:r w:rsidR="004D6F00" w:rsidRPr="00007494">
        <w:rPr>
          <w:b/>
          <w:sz w:val="28"/>
          <w:szCs w:val="28"/>
        </w:rPr>
        <w:t xml:space="preserve"> тыс.руб</w:t>
      </w:r>
      <w:r w:rsidR="004D6F00" w:rsidRPr="004D6F00">
        <w:rPr>
          <w:sz w:val="28"/>
          <w:szCs w:val="28"/>
        </w:rPr>
        <w:t>.;</w:t>
      </w:r>
    </w:p>
    <w:p w:rsidR="004D6F00" w:rsidRPr="004D6F00" w:rsidRDefault="00007494" w:rsidP="009F6329">
      <w:pPr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="004D6F00" w:rsidRPr="004D6F00">
        <w:rPr>
          <w:sz w:val="28"/>
          <w:szCs w:val="28"/>
        </w:rPr>
        <w:t xml:space="preserve">екущий ремонт – </w:t>
      </w:r>
      <w:r w:rsidR="004D6F00" w:rsidRPr="00007494">
        <w:rPr>
          <w:b/>
          <w:sz w:val="28"/>
          <w:szCs w:val="28"/>
          <w:u w:val="single"/>
        </w:rPr>
        <w:t>361,4</w:t>
      </w:r>
      <w:r w:rsidR="004D6F00" w:rsidRPr="00007494">
        <w:rPr>
          <w:b/>
          <w:sz w:val="28"/>
          <w:szCs w:val="28"/>
        </w:rPr>
        <w:t xml:space="preserve"> тыс.руб</w:t>
      </w:r>
      <w:r w:rsidR="004D6F00" w:rsidRPr="004D6F00">
        <w:rPr>
          <w:sz w:val="28"/>
          <w:szCs w:val="28"/>
        </w:rPr>
        <w:t>.</w:t>
      </w:r>
    </w:p>
    <w:p w:rsidR="009F6329" w:rsidRPr="004D6F00" w:rsidRDefault="009F6329" w:rsidP="009F6329">
      <w:pPr>
        <w:jc w:val="both"/>
        <w:rPr>
          <w:sz w:val="28"/>
          <w:szCs w:val="28"/>
        </w:rPr>
      </w:pPr>
      <w:r w:rsidRPr="004D6F00">
        <w:rPr>
          <w:sz w:val="28"/>
          <w:szCs w:val="28"/>
        </w:rPr>
        <w:t>В целом оценка деятельности  учреждений культуры – удовлетворительная.</w:t>
      </w:r>
    </w:p>
    <w:p w:rsidR="00E26076" w:rsidRDefault="00E26076" w:rsidP="00A36ADF">
      <w:pPr>
        <w:jc w:val="both"/>
        <w:rPr>
          <w:sz w:val="28"/>
          <w:szCs w:val="28"/>
        </w:rPr>
      </w:pPr>
      <w:r w:rsidRPr="008B0A0E">
        <w:rPr>
          <w:sz w:val="28"/>
          <w:szCs w:val="28"/>
        </w:rPr>
        <w:tab/>
      </w:r>
    </w:p>
    <w:p w:rsidR="001A282E" w:rsidRDefault="00E26076" w:rsidP="00E26076">
      <w:pPr>
        <w:jc w:val="both"/>
      </w:pPr>
      <w:r>
        <w:lastRenderedPageBreak/>
        <w:tab/>
      </w:r>
    </w:p>
    <w:p w:rsidR="00E26076" w:rsidRPr="008429FF" w:rsidRDefault="00E26076" w:rsidP="001A282E">
      <w:pPr>
        <w:ind w:firstLine="708"/>
        <w:jc w:val="both"/>
        <w:rPr>
          <w:sz w:val="28"/>
          <w:szCs w:val="28"/>
        </w:rPr>
      </w:pPr>
      <w:r w:rsidRPr="008429FF">
        <w:rPr>
          <w:sz w:val="28"/>
          <w:szCs w:val="28"/>
        </w:rPr>
        <w:t>Основная наша цель – работать над изысканием дополнительных источников дохода и направлять средства на пополнение дефицитных статей расходов. В качестве резерва по наполняемости бюджета могут служить – взыскание долгов по уплате налогов по НДФЛ, земельному налогу, налогу на имущество физических лиц, арендная плата за землю и имущество, а также развитие оказания платных услуг учреждениями культуры.</w:t>
      </w:r>
    </w:p>
    <w:p w:rsidR="00E26076" w:rsidRPr="008429FF" w:rsidRDefault="00E26076" w:rsidP="00E26076">
      <w:pPr>
        <w:jc w:val="both"/>
        <w:rPr>
          <w:sz w:val="28"/>
          <w:szCs w:val="28"/>
        </w:rPr>
      </w:pPr>
    </w:p>
    <w:p w:rsidR="00E26076" w:rsidRPr="008429FF" w:rsidRDefault="00E26076" w:rsidP="00E26076">
      <w:pPr>
        <w:jc w:val="both"/>
        <w:rPr>
          <w:sz w:val="28"/>
          <w:szCs w:val="28"/>
        </w:rPr>
      </w:pPr>
      <w:r w:rsidRPr="008429FF">
        <w:rPr>
          <w:sz w:val="28"/>
          <w:szCs w:val="28"/>
        </w:rPr>
        <w:tab/>
        <w:t xml:space="preserve">Общее желание изменить будущее к лучшему очень сплачивает людей. Так же, как и совместный труд. Благодарю сотрудников всех структурных подразделений </w:t>
      </w:r>
      <w:r w:rsidR="00E73F84" w:rsidRPr="008429FF">
        <w:rPr>
          <w:sz w:val="28"/>
          <w:szCs w:val="28"/>
        </w:rPr>
        <w:t xml:space="preserve">«Майнского городского поселения» </w:t>
      </w:r>
      <w:r w:rsidRPr="008429FF">
        <w:rPr>
          <w:sz w:val="28"/>
          <w:szCs w:val="28"/>
        </w:rPr>
        <w:t>за гр</w:t>
      </w:r>
      <w:r w:rsidR="00945C85" w:rsidRPr="008429FF">
        <w:rPr>
          <w:sz w:val="28"/>
          <w:szCs w:val="28"/>
        </w:rPr>
        <w:t xml:space="preserve">амотно выполненную работу в </w:t>
      </w:r>
      <w:r w:rsidR="00530D10">
        <w:rPr>
          <w:sz w:val="28"/>
          <w:szCs w:val="28"/>
        </w:rPr>
        <w:t>2018</w:t>
      </w:r>
      <w:r w:rsidRPr="008429FF">
        <w:rPr>
          <w:sz w:val="28"/>
          <w:szCs w:val="28"/>
        </w:rPr>
        <w:t xml:space="preserve"> году.</w:t>
      </w:r>
    </w:p>
    <w:p w:rsidR="00361857" w:rsidRPr="00924465" w:rsidRDefault="00E26076" w:rsidP="00924465">
      <w:pPr>
        <w:jc w:val="both"/>
        <w:rPr>
          <w:sz w:val="28"/>
          <w:szCs w:val="28"/>
        </w:rPr>
      </w:pPr>
      <w:r w:rsidRPr="008429FF">
        <w:rPr>
          <w:sz w:val="28"/>
          <w:szCs w:val="28"/>
        </w:rPr>
        <w:tab/>
        <w:t>Выражаю свою искреннюю благодарность директорам предприятий и предпринимателям, которые всегда рядом, готовы поддержать и прийти на помощь в любых ситуациях.</w:t>
      </w:r>
    </w:p>
    <w:p w:rsidR="00361857" w:rsidRDefault="00361857" w:rsidP="005B3FE9">
      <w:pPr>
        <w:rPr>
          <w:b/>
          <w:sz w:val="28"/>
          <w:szCs w:val="28"/>
        </w:rPr>
      </w:pPr>
    </w:p>
    <w:p w:rsidR="00361857" w:rsidRDefault="00361857" w:rsidP="005B3FE9">
      <w:pPr>
        <w:rPr>
          <w:b/>
          <w:sz w:val="28"/>
          <w:szCs w:val="28"/>
        </w:rPr>
      </w:pPr>
    </w:p>
    <w:sectPr w:rsidR="00361857" w:rsidSect="0040785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BAD" w:rsidRDefault="00052BAD">
      <w:r>
        <w:separator/>
      </w:r>
    </w:p>
  </w:endnote>
  <w:endnote w:type="continuationSeparator" w:id="1">
    <w:p w:rsidR="00052BAD" w:rsidRDefault="00052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BAD" w:rsidRDefault="00052BAD">
      <w:r>
        <w:separator/>
      </w:r>
    </w:p>
  </w:footnote>
  <w:footnote w:type="continuationSeparator" w:id="1">
    <w:p w:rsidR="00052BAD" w:rsidRDefault="00052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65" w:rsidRDefault="00AF4FDC" w:rsidP="004078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C70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7065" w:rsidRDefault="009C70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65" w:rsidRDefault="00AF4FDC" w:rsidP="007848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C70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67B4">
      <w:rPr>
        <w:rStyle w:val="a4"/>
        <w:noProof/>
      </w:rPr>
      <w:t>7</w:t>
    </w:r>
    <w:r>
      <w:rPr>
        <w:rStyle w:val="a4"/>
      </w:rPr>
      <w:fldChar w:fldCharType="end"/>
    </w:r>
  </w:p>
  <w:p w:rsidR="009C7065" w:rsidRDefault="009C70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32EB3044"/>
    <w:multiLevelType w:val="hybridMultilevel"/>
    <w:tmpl w:val="FBB27C1E"/>
    <w:lvl w:ilvl="0" w:tplc="715EBC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B923BC"/>
    <w:multiLevelType w:val="hybridMultilevel"/>
    <w:tmpl w:val="792C12C2"/>
    <w:lvl w:ilvl="0" w:tplc="391A19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F4592B"/>
    <w:multiLevelType w:val="hybridMultilevel"/>
    <w:tmpl w:val="E1086D3C"/>
    <w:lvl w:ilvl="0" w:tplc="A064A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82B"/>
    <w:rsid w:val="00007494"/>
    <w:rsid w:val="00024F04"/>
    <w:rsid w:val="0003003C"/>
    <w:rsid w:val="00030175"/>
    <w:rsid w:val="00032A98"/>
    <w:rsid w:val="000370FD"/>
    <w:rsid w:val="000433B1"/>
    <w:rsid w:val="00045102"/>
    <w:rsid w:val="00046B21"/>
    <w:rsid w:val="00052BAD"/>
    <w:rsid w:val="00053D31"/>
    <w:rsid w:val="000540D3"/>
    <w:rsid w:val="00087896"/>
    <w:rsid w:val="000922EF"/>
    <w:rsid w:val="00095EA7"/>
    <w:rsid w:val="000A0A97"/>
    <w:rsid w:val="000A43D4"/>
    <w:rsid w:val="000A6D40"/>
    <w:rsid w:val="000B0AC6"/>
    <w:rsid w:val="000C4EDA"/>
    <w:rsid w:val="000C6935"/>
    <w:rsid w:val="000E56D2"/>
    <w:rsid w:val="00102626"/>
    <w:rsid w:val="00104ED8"/>
    <w:rsid w:val="00111FAF"/>
    <w:rsid w:val="00120E29"/>
    <w:rsid w:val="0012743A"/>
    <w:rsid w:val="001333D0"/>
    <w:rsid w:val="00137E27"/>
    <w:rsid w:val="00156A7F"/>
    <w:rsid w:val="00161D3A"/>
    <w:rsid w:val="00163B76"/>
    <w:rsid w:val="00170F42"/>
    <w:rsid w:val="001731E4"/>
    <w:rsid w:val="00184EC3"/>
    <w:rsid w:val="001973DA"/>
    <w:rsid w:val="001A21CA"/>
    <w:rsid w:val="001A282E"/>
    <w:rsid w:val="001A69ED"/>
    <w:rsid w:val="001B01FC"/>
    <w:rsid w:val="001B5130"/>
    <w:rsid w:val="001B5C31"/>
    <w:rsid w:val="001B6FB9"/>
    <w:rsid w:val="001D0B07"/>
    <w:rsid w:val="001D21E1"/>
    <w:rsid w:val="001E10D5"/>
    <w:rsid w:val="001F07D9"/>
    <w:rsid w:val="001F6B9F"/>
    <w:rsid w:val="00202DD3"/>
    <w:rsid w:val="0020499B"/>
    <w:rsid w:val="002053A5"/>
    <w:rsid w:val="00210A20"/>
    <w:rsid w:val="00212CAA"/>
    <w:rsid w:val="0022463B"/>
    <w:rsid w:val="00227FDE"/>
    <w:rsid w:val="0023743E"/>
    <w:rsid w:val="0024066C"/>
    <w:rsid w:val="00243CC1"/>
    <w:rsid w:val="00246F3F"/>
    <w:rsid w:val="00251EC4"/>
    <w:rsid w:val="00271847"/>
    <w:rsid w:val="00276DFE"/>
    <w:rsid w:val="00277117"/>
    <w:rsid w:val="00280416"/>
    <w:rsid w:val="00281329"/>
    <w:rsid w:val="0028521C"/>
    <w:rsid w:val="002A2101"/>
    <w:rsid w:val="002A4630"/>
    <w:rsid w:val="002A590C"/>
    <w:rsid w:val="002B1090"/>
    <w:rsid w:val="002B1E21"/>
    <w:rsid w:val="002B380D"/>
    <w:rsid w:val="002C1A06"/>
    <w:rsid w:val="002C37DA"/>
    <w:rsid w:val="002D4D64"/>
    <w:rsid w:val="002D575C"/>
    <w:rsid w:val="002E1918"/>
    <w:rsid w:val="002E7DA6"/>
    <w:rsid w:val="00301022"/>
    <w:rsid w:val="00306C50"/>
    <w:rsid w:val="003146D9"/>
    <w:rsid w:val="00320820"/>
    <w:rsid w:val="00322B65"/>
    <w:rsid w:val="00325D23"/>
    <w:rsid w:val="00332631"/>
    <w:rsid w:val="00337FC7"/>
    <w:rsid w:val="003439F5"/>
    <w:rsid w:val="0035182B"/>
    <w:rsid w:val="00361857"/>
    <w:rsid w:val="00362A00"/>
    <w:rsid w:val="00362CB1"/>
    <w:rsid w:val="00381FD4"/>
    <w:rsid w:val="00390D28"/>
    <w:rsid w:val="003A5C45"/>
    <w:rsid w:val="003A6BC0"/>
    <w:rsid w:val="003B6B3A"/>
    <w:rsid w:val="003D2DD0"/>
    <w:rsid w:val="003E4E9D"/>
    <w:rsid w:val="0040785D"/>
    <w:rsid w:val="00411138"/>
    <w:rsid w:val="004130E8"/>
    <w:rsid w:val="00424E91"/>
    <w:rsid w:val="00427D08"/>
    <w:rsid w:val="00437DBB"/>
    <w:rsid w:val="004400BA"/>
    <w:rsid w:val="00441D37"/>
    <w:rsid w:val="00445525"/>
    <w:rsid w:val="00456F81"/>
    <w:rsid w:val="00464205"/>
    <w:rsid w:val="00482954"/>
    <w:rsid w:val="00482B9A"/>
    <w:rsid w:val="00483E35"/>
    <w:rsid w:val="00491732"/>
    <w:rsid w:val="00497A17"/>
    <w:rsid w:val="004A01AC"/>
    <w:rsid w:val="004A08B0"/>
    <w:rsid w:val="004A0D31"/>
    <w:rsid w:val="004B0A32"/>
    <w:rsid w:val="004C2FC1"/>
    <w:rsid w:val="004D5297"/>
    <w:rsid w:val="004D6F00"/>
    <w:rsid w:val="004E0277"/>
    <w:rsid w:val="004E3D4D"/>
    <w:rsid w:val="004F4EF9"/>
    <w:rsid w:val="004F6B5B"/>
    <w:rsid w:val="0050001C"/>
    <w:rsid w:val="005103A8"/>
    <w:rsid w:val="005279C9"/>
    <w:rsid w:val="0053084D"/>
    <w:rsid w:val="00530D10"/>
    <w:rsid w:val="00533C75"/>
    <w:rsid w:val="005408F1"/>
    <w:rsid w:val="00544CF4"/>
    <w:rsid w:val="00555563"/>
    <w:rsid w:val="005617E3"/>
    <w:rsid w:val="005650D8"/>
    <w:rsid w:val="0059030E"/>
    <w:rsid w:val="005A21A2"/>
    <w:rsid w:val="005B3FE9"/>
    <w:rsid w:val="005C7D88"/>
    <w:rsid w:val="005C7F19"/>
    <w:rsid w:val="005D16B0"/>
    <w:rsid w:val="005F5C50"/>
    <w:rsid w:val="005F6652"/>
    <w:rsid w:val="00606E0E"/>
    <w:rsid w:val="00614B5B"/>
    <w:rsid w:val="00626FF5"/>
    <w:rsid w:val="00632BBE"/>
    <w:rsid w:val="00637395"/>
    <w:rsid w:val="00641E7C"/>
    <w:rsid w:val="006532BD"/>
    <w:rsid w:val="00656D8D"/>
    <w:rsid w:val="00671CA7"/>
    <w:rsid w:val="00673E30"/>
    <w:rsid w:val="006867B4"/>
    <w:rsid w:val="00690225"/>
    <w:rsid w:val="00691F7F"/>
    <w:rsid w:val="006A624F"/>
    <w:rsid w:val="006D2C4C"/>
    <w:rsid w:val="006E3132"/>
    <w:rsid w:val="006E47D4"/>
    <w:rsid w:val="006E778D"/>
    <w:rsid w:val="006F5483"/>
    <w:rsid w:val="006F7BEE"/>
    <w:rsid w:val="00703A33"/>
    <w:rsid w:val="00705C64"/>
    <w:rsid w:val="007119B7"/>
    <w:rsid w:val="00722FC5"/>
    <w:rsid w:val="007275DC"/>
    <w:rsid w:val="00734618"/>
    <w:rsid w:val="007655DF"/>
    <w:rsid w:val="00771615"/>
    <w:rsid w:val="0077393B"/>
    <w:rsid w:val="007848BB"/>
    <w:rsid w:val="007A54D7"/>
    <w:rsid w:val="007B039E"/>
    <w:rsid w:val="007B502D"/>
    <w:rsid w:val="007C7A05"/>
    <w:rsid w:val="007D040A"/>
    <w:rsid w:val="007E0D96"/>
    <w:rsid w:val="007E5229"/>
    <w:rsid w:val="007E6BEB"/>
    <w:rsid w:val="007F2687"/>
    <w:rsid w:val="007F4F06"/>
    <w:rsid w:val="00801383"/>
    <w:rsid w:val="00803271"/>
    <w:rsid w:val="00812770"/>
    <w:rsid w:val="008148B4"/>
    <w:rsid w:val="00822614"/>
    <w:rsid w:val="008429FF"/>
    <w:rsid w:val="00844C7A"/>
    <w:rsid w:val="008470CF"/>
    <w:rsid w:val="00856B05"/>
    <w:rsid w:val="008667F6"/>
    <w:rsid w:val="0088545E"/>
    <w:rsid w:val="008A242A"/>
    <w:rsid w:val="008B0A0E"/>
    <w:rsid w:val="008B7D6E"/>
    <w:rsid w:val="008C4F0B"/>
    <w:rsid w:val="008E1BC0"/>
    <w:rsid w:val="008F1BB2"/>
    <w:rsid w:val="009047EE"/>
    <w:rsid w:val="00904FB9"/>
    <w:rsid w:val="00907756"/>
    <w:rsid w:val="00914E60"/>
    <w:rsid w:val="009155F9"/>
    <w:rsid w:val="009213FA"/>
    <w:rsid w:val="00924465"/>
    <w:rsid w:val="00925DE7"/>
    <w:rsid w:val="00927C62"/>
    <w:rsid w:val="009313EA"/>
    <w:rsid w:val="00933295"/>
    <w:rsid w:val="00935284"/>
    <w:rsid w:val="00945C85"/>
    <w:rsid w:val="009460EF"/>
    <w:rsid w:val="00967AD2"/>
    <w:rsid w:val="009727B7"/>
    <w:rsid w:val="00974656"/>
    <w:rsid w:val="00986FDE"/>
    <w:rsid w:val="00991548"/>
    <w:rsid w:val="009B367F"/>
    <w:rsid w:val="009B3A06"/>
    <w:rsid w:val="009B55F0"/>
    <w:rsid w:val="009C1415"/>
    <w:rsid w:val="009C4922"/>
    <w:rsid w:val="009C7065"/>
    <w:rsid w:val="009C76A6"/>
    <w:rsid w:val="009D54DD"/>
    <w:rsid w:val="009E4778"/>
    <w:rsid w:val="009E7838"/>
    <w:rsid w:val="009F4071"/>
    <w:rsid w:val="009F6329"/>
    <w:rsid w:val="00A02095"/>
    <w:rsid w:val="00A1470A"/>
    <w:rsid w:val="00A33C05"/>
    <w:rsid w:val="00A36ADF"/>
    <w:rsid w:val="00A57D96"/>
    <w:rsid w:val="00A61CFD"/>
    <w:rsid w:val="00A7692E"/>
    <w:rsid w:val="00A87049"/>
    <w:rsid w:val="00A975CB"/>
    <w:rsid w:val="00A979B0"/>
    <w:rsid w:val="00AA2470"/>
    <w:rsid w:val="00AA558E"/>
    <w:rsid w:val="00AB4484"/>
    <w:rsid w:val="00AB54EF"/>
    <w:rsid w:val="00AC64EC"/>
    <w:rsid w:val="00AD116D"/>
    <w:rsid w:val="00AD3F7C"/>
    <w:rsid w:val="00AE6486"/>
    <w:rsid w:val="00AE7EC2"/>
    <w:rsid w:val="00AF4FDC"/>
    <w:rsid w:val="00B02F87"/>
    <w:rsid w:val="00B07421"/>
    <w:rsid w:val="00B103FF"/>
    <w:rsid w:val="00B12416"/>
    <w:rsid w:val="00B127FD"/>
    <w:rsid w:val="00B2446D"/>
    <w:rsid w:val="00B256EB"/>
    <w:rsid w:val="00B30E63"/>
    <w:rsid w:val="00B358BA"/>
    <w:rsid w:val="00B40033"/>
    <w:rsid w:val="00B416A9"/>
    <w:rsid w:val="00B5290B"/>
    <w:rsid w:val="00B601AB"/>
    <w:rsid w:val="00B70350"/>
    <w:rsid w:val="00B70C8C"/>
    <w:rsid w:val="00B7297A"/>
    <w:rsid w:val="00B73268"/>
    <w:rsid w:val="00B96C40"/>
    <w:rsid w:val="00BA27E2"/>
    <w:rsid w:val="00BA539C"/>
    <w:rsid w:val="00BB2391"/>
    <w:rsid w:val="00BB7CDF"/>
    <w:rsid w:val="00BC0F29"/>
    <w:rsid w:val="00BD1A49"/>
    <w:rsid w:val="00BD615B"/>
    <w:rsid w:val="00BE1715"/>
    <w:rsid w:val="00BE625A"/>
    <w:rsid w:val="00BF2452"/>
    <w:rsid w:val="00BF3F9B"/>
    <w:rsid w:val="00BF4E64"/>
    <w:rsid w:val="00C11FC5"/>
    <w:rsid w:val="00C210A7"/>
    <w:rsid w:val="00C232AF"/>
    <w:rsid w:val="00C30CB4"/>
    <w:rsid w:val="00C34584"/>
    <w:rsid w:val="00C5103D"/>
    <w:rsid w:val="00C51F0C"/>
    <w:rsid w:val="00C55247"/>
    <w:rsid w:val="00C6416E"/>
    <w:rsid w:val="00C7106C"/>
    <w:rsid w:val="00C734BD"/>
    <w:rsid w:val="00C83726"/>
    <w:rsid w:val="00C85A34"/>
    <w:rsid w:val="00C87EC0"/>
    <w:rsid w:val="00C90469"/>
    <w:rsid w:val="00C90819"/>
    <w:rsid w:val="00C923DC"/>
    <w:rsid w:val="00C96F78"/>
    <w:rsid w:val="00CA1AD6"/>
    <w:rsid w:val="00CA77BA"/>
    <w:rsid w:val="00CC3993"/>
    <w:rsid w:val="00CD51AB"/>
    <w:rsid w:val="00CE53FE"/>
    <w:rsid w:val="00CE7449"/>
    <w:rsid w:val="00CF2C90"/>
    <w:rsid w:val="00CF51C6"/>
    <w:rsid w:val="00D00695"/>
    <w:rsid w:val="00D038AF"/>
    <w:rsid w:val="00D06A9E"/>
    <w:rsid w:val="00D07976"/>
    <w:rsid w:val="00D15550"/>
    <w:rsid w:val="00D57895"/>
    <w:rsid w:val="00D60ED9"/>
    <w:rsid w:val="00D70659"/>
    <w:rsid w:val="00D82F12"/>
    <w:rsid w:val="00D906CE"/>
    <w:rsid w:val="00D93ACA"/>
    <w:rsid w:val="00DB201D"/>
    <w:rsid w:val="00DC0664"/>
    <w:rsid w:val="00DC0A99"/>
    <w:rsid w:val="00DC1296"/>
    <w:rsid w:val="00DD1A81"/>
    <w:rsid w:val="00DD3D81"/>
    <w:rsid w:val="00DE5A47"/>
    <w:rsid w:val="00DF3A87"/>
    <w:rsid w:val="00DF6CB1"/>
    <w:rsid w:val="00E021F8"/>
    <w:rsid w:val="00E1666E"/>
    <w:rsid w:val="00E26076"/>
    <w:rsid w:val="00E3020C"/>
    <w:rsid w:val="00E346E6"/>
    <w:rsid w:val="00E35095"/>
    <w:rsid w:val="00E42A73"/>
    <w:rsid w:val="00E44E04"/>
    <w:rsid w:val="00E5193C"/>
    <w:rsid w:val="00E55D3D"/>
    <w:rsid w:val="00E7035C"/>
    <w:rsid w:val="00E72476"/>
    <w:rsid w:val="00E72DCF"/>
    <w:rsid w:val="00E73F84"/>
    <w:rsid w:val="00E76111"/>
    <w:rsid w:val="00E81D5F"/>
    <w:rsid w:val="00E93F8B"/>
    <w:rsid w:val="00EA71DF"/>
    <w:rsid w:val="00EB18B1"/>
    <w:rsid w:val="00EB2061"/>
    <w:rsid w:val="00ED2FE6"/>
    <w:rsid w:val="00ED5B9A"/>
    <w:rsid w:val="00ED5C13"/>
    <w:rsid w:val="00EE4A6C"/>
    <w:rsid w:val="00F24FA3"/>
    <w:rsid w:val="00F3452B"/>
    <w:rsid w:val="00F345DC"/>
    <w:rsid w:val="00F546A8"/>
    <w:rsid w:val="00F6718B"/>
    <w:rsid w:val="00F676CF"/>
    <w:rsid w:val="00F73ABD"/>
    <w:rsid w:val="00F74245"/>
    <w:rsid w:val="00F85F1C"/>
    <w:rsid w:val="00F87BCC"/>
    <w:rsid w:val="00F90C49"/>
    <w:rsid w:val="00F957D0"/>
    <w:rsid w:val="00FA1596"/>
    <w:rsid w:val="00FA7B15"/>
    <w:rsid w:val="00FB000E"/>
    <w:rsid w:val="00FE44B9"/>
    <w:rsid w:val="00FF03CA"/>
    <w:rsid w:val="00FF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1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20E29"/>
    <w:pPr>
      <w:jc w:val="center"/>
    </w:pPr>
    <w:rPr>
      <w:sz w:val="28"/>
      <w:szCs w:val="28"/>
    </w:rPr>
  </w:style>
  <w:style w:type="paragraph" w:styleId="a3">
    <w:name w:val="header"/>
    <w:basedOn w:val="a"/>
    <w:rsid w:val="005408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408F1"/>
  </w:style>
  <w:style w:type="paragraph" w:styleId="a5">
    <w:name w:val="footer"/>
    <w:basedOn w:val="a"/>
    <w:rsid w:val="005408F1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925DE7"/>
    <w:rPr>
      <w:color w:val="0000FF"/>
      <w:u w:val="single"/>
    </w:rPr>
  </w:style>
  <w:style w:type="paragraph" w:styleId="a7">
    <w:name w:val="No Spacing"/>
    <w:link w:val="a8"/>
    <w:qFormat/>
    <w:rsid w:val="000C4EDA"/>
    <w:pPr>
      <w:widowControl w:val="0"/>
      <w:suppressAutoHyphens/>
    </w:pPr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a8">
    <w:name w:val="Без интервала Знак"/>
    <w:link w:val="a7"/>
    <w:locked/>
    <w:rsid w:val="000C4EDA"/>
    <w:rPr>
      <w:rFonts w:eastAsia="Arial Unicode MS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998B-4C9B-4192-8E31-01D9A4DE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Отдел кадров</Company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Олга Николаевна</dc:creator>
  <cp:lastModifiedBy>Даша</cp:lastModifiedBy>
  <cp:revision>106</cp:revision>
  <cp:lastPrinted>2019-04-03T10:39:00Z</cp:lastPrinted>
  <dcterms:created xsi:type="dcterms:W3CDTF">2018-03-14T13:40:00Z</dcterms:created>
  <dcterms:modified xsi:type="dcterms:W3CDTF">2019-04-03T10:39:00Z</dcterms:modified>
</cp:coreProperties>
</file>