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78" w:rsidRPr="00A53689" w:rsidRDefault="00E24678" w:rsidP="00A53689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3689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795260">
        <w:rPr>
          <w:rFonts w:ascii="Times New Roman" w:hAnsi="Times New Roman" w:cs="Times New Roman"/>
          <w:b/>
          <w:sz w:val="28"/>
          <w:szCs w:val="28"/>
        </w:rPr>
        <w:t>Согласно постановлению Правительства РФ от 28 января 2021 года «Об утверждении коэффициента индексации выплат, пособий и компенсаций» коэффициент индексации составил 1,049.</w:t>
      </w:r>
    </w:p>
    <w:p w:rsidR="00E24678" w:rsidRPr="00A53689" w:rsidRDefault="00E24678" w:rsidP="00A5368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3689">
        <w:rPr>
          <w:rFonts w:ascii="Times New Roman" w:hAnsi="Times New Roman" w:cs="Times New Roman"/>
          <w:sz w:val="28"/>
          <w:szCs w:val="28"/>
        </w:rPr>
        <w:t>Теперь единовременное пособие при рождении ребенка составит 18 886,32 руб.</w:t>
      </w:r>
    </w:p>
    <w:p w:rsidR="00E24678" w:rsidRPr="00A53689" w:rsidRDefault="00E24678" w:rsidP="00A5368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3689">
        <w:rPr>
          <w:rFonts w:ascii="Times New Roman" w:hAnsi="Times New Roman" w:cs="Times New Roman"/>
          <w:sz w:val="28"/>
          <w:szCs w:val="28"/>
        </w:rPr>
        <w:t>Единовременное пособие женщинам, вставшим на учет в медицинских организациях в ранние сроки беременности - 708,23 руб.</w:t>
      </w:r>
    </w:p>
    <w:p w:rsidR="00E24678" w:rsidRPr="00A53689" w:rsidRDefault="00E24678" w:rsidP="00A5368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3689">
        <w:rPr>
          <w:rFonts w:ascii="Times New Roman" w:hAnsi="Times New Roman" w:cs="Times New Roman"/>
          <w:sz w:val="28"/>
          <w:szCs w:val="28"/>
        </w:rPr>
        <w:t>Ежемесячное пособие по уходу за ребенком (минимальный размер) - 7 082,85 руб.</w:t>
      </w:r>
    </w:p>
    <w:p w:rsidR="00E24678" w:rsidRPr="00A53689" w:rsidRDefault="00E24678" w:rsidP="00A5368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3689">
        <w:rPr>
          <w:rFonts w:ascii="Times New Roman" w:hAnsi="Times New Roman" w:cs="Times New Roman"/>
          <w:sz w:val="28"/>
          <w:szCs w:val="28"/>
        </w:rPr>
        <w:t>Кроме того, проиндексирован размер пособия по временной нетрудоспособности в связи с несчастным случаем на производстве и (или) профессиональным заболеванием. Выплата составляет 100% от среднего заработка, но не более установленного максимального размера - 334 011,59 руб.</w:t>
      </w:r>
    </w:p>
    <w:p w:rsidR="00E24678" w:rsidRPr="00A53689" w:rsidRDefault="00FF4D4C" w:rsidP="00A5368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/>
      <w:r w:rsidR="00E24678" w:rsidRPr="00A53689">
        <w:rPr>
          <w:rFonts w:ascii="Times New Roman" w:hAnsi="Times New Roman" w:cs="Times New Roman"/>
          <w:sz w:val="28"/>
          <w:szCs w:val="28"/>
        </w:rPr>
        <w:t>Социальное пособие на погребение в этом году установлено в размере 6 424,98 руб.</w:t>
      </w:r>
    </w:p>
    <w:p w:rsidR="00E94225" w:rsidRDefault="00E94225"/>
    <w:sectPr w:rsidR="00E94225" w:rsidSect="0030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E24678"/>
    <w:rsid w:val="00307CF9"/>
    <w:rsid w:val="00795260"/>
    <w:rsid w:val="00A53689"/>
    <w:rsid w:val="00E24678"/>
    <w:rsid w:val="00E94225"/>
    <w:rsid w:val="00FF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4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671C56ECFEBFD735A5FABD5CFB672A41&amp;req=query&amp;REFDOC=375594&amp;REFBASE=LAW&amp;REFPAGE=0&amp;REFTYPE=CDLT_MAIN_BACKREFS&amp;ts=5191161279383223664&amp;mode=backrefs&amp;REFDST=100009&amp;date=08.02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Кудряев</cp:lastModifiedBy>
  <cp:revision>4</cp:revision>
  <dcterms:created xsi:type="dcterms:W3CDTF">2021-02-09T04:56:00Z</dcterms:created>
  <dcterms:modified xsi:type="dcterms:W3CDTF">2021-02-20T09:59:00Z</dcterms:modified>
</cp:coreProperties>
</file>