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BF" w:rsidRPr="009B16BF" w:rsidRDefault="009B16BF" w:rsidP="009B16BF">
      <w:pPr>
        <w:autoSpaceDE w:val="0"/>
        <w:autoSpaceDN w:val="0"/>
        <w:adjustRightInd w:val="0"/>
        <w:spacing w:before="28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6B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B16BF">
        <w:rPr>
          <w:rFonts w:ascii="Times New Roman" w:hAnsi="Times New Roman" w:cs="Times New Roman"/>
          <w:b/>
          <w:bCs/>
          <w:sz w:val="28"/>
          <w:szCs w:val="28"/>
        </w:rPr>
        <w:t>С 1 января 2021 г. величина прожиточного минимума в целом по Российской Федерации на душу населения составит 11653 рубля.</w:t>
      </w:r>
    </w:p>
    <w:p w:rsidR="009B16BF" w:rsidRPr="009B16BF" w:rsidRDefault="009B16BF" w:rsidP="009B16BF">
      <w:p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9B16BF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РФ </w:t>
      </w:r>
      <w:r w:rsidRPr="009B16BF">
        <w:rPr>
          <w:rFonts w:ascii="Times New Roman" w:hAnsi="Times New Roman" w:cs="Times New Roman"/>
        </w:rPr>
        <w:t>от 31.12.2020 N 2406</w:t>
      </w:r>
      <w:r w:rsidRPr="009B16BF">
        <w:rPr>
          <w:rFonts w:ascii="Times New Roman" w:hAnsi="Times New Roman" w:cs="Times New Roman"/>
        </w:rPr>
        <w:br/>
        <w:t>д</w:t>
      </w:r>
      <w:r w:rsidRPr="009B16BF">
        <w:rPr>
          <w:rFonts w:ascii="Times New Roman" w:hAnsi="Times New Roman" w:cs="Times New Roman"/>
          <w:sz w:val="28"/>
          <w:szCs w:val="28"/>
        </w:rPr>
        <w:t>ля трудоспособного населения величина прожиточного минимума установлена в размере 12702 рубля, для пенсионеров - 10022 рубля, для детей - 11303 рубля.</w:t>
      </w:r>
    </w:p>
    <w:p w:rsidR="009B16BF" w:rsidRDefault="009B16BF" w:rsidP="009B16BF">
      <w:pPr>
        <w:ind w:firstLine="720"/>
        <w:jc w:val="both"/>
        <w:rPr>
          <w:b/>
          <w:sz w:val="28"/>
          <w:szCs w:val="28"/>
        </w:rPr>
      </w:pPr>
    </w:p>
    <w:p w:rsidR="00CA4772" w:rsidRDefault="00CA4772"/>
    <w:sectPr w:rsidR="00CA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B16BF"/>
    <w:rsid w:val="009B16BF"/>
    <w:rsid w:val="00CA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2021-01-21T09:37:00Z</dcterms:created>
  <dcterms:modified xsi:type="dcterms:W3CDTF">2021-01-21T09:37:00Z</dcterms:modified>
</cp:coreProperties>
</file>