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E3" w:rsidRPr="00E810E3" w:rsidRDefault="00E810E3" w:rsidP="00E810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0E3">
        <w:rPr>
          <w:rFonts w:ascii="Times New Roman" w:hAnsi="Times New Roman" w:cs="Times New Roman"/>
          <w:sz w:val="28"/>
          <w:szCs w:val="28"/>
        </w:rPr>
        <w:t xml:space="preserve">11. Федеральным законом от 30.12.2020 №521-ФЗ </w:t>
      </w:r>
      <w:r w:rsidRPr="00E810E3">
        <w:rPr>
          <w:rFonts w:ascii="Times New Roman" w:hAnsi="Times New Roman" w:cs="Times New Roman"/>
          <w:b/>
          <w:bCs/>
          <w:sz w:val="28"/>
          <w:szCs w:val="28"/>
        </w:rPr>
        <w:t>введен штраф за неоплаченный проезд по платным автомобильным дорогам</w:t>
      </w:r>
    </w:p>
    <w:p w:rsidR="00E810E3" w:rsidRPr="00E810E3" w:rsidRDefault="00E810E3" w:rsidP="00E810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0E3">
        <w:rPr>
          <w:rFonts w:ascii="Times New Roman" w:hAnsi="Times New Roman" w:cs="Times New Roman"/>
          <w:sz w:val="28"/>
          <w:szCs w:val="28"/>
        </w:rPr>
        <w:t xml:space="preserve">За неисполнение обязанности по внесению платы за проезд по платным автомобильным дорогам, платным участкам автомобильных дорог, установлен административный штраф в размере одной </w:t>
      </w:r>
      <w:proofErr w:type="gramStart"/>
      <w:r w:rsidRPr="00E810E3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E810E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810E3" w:rsidRPr="00E810E3" w:rsidRDefault="00E810E3" w:rsidP="00E810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0E3">
        <w:rPr>
          <w:rFonts w:ascii="Times New Roman" w:hAnsi="Times New Roman" w:cs="Times New Roman"/>
          <w:sz w:val="28"/>
          <w:szCs w:val="28"/>
        </w:rPr>
        <w:t>Неисполнение обязанности по внесению платы за проезд грузового транспортного средства или автобуса повлечет наложение административного штрафа в размере пяти тысяч рублей.</w:t>
      </w:r>
    </w:p>
    <w:p w:rsidR="00E810E3" w:rsidRDefault="00E810E3" w:rsidP="00E810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0E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810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10E3">
        <w:rPr>
          <w:rFonts w:ascii="Times New Roman" w:hAnsi="Times New Roman" w:cs="Times New Roman"/>
          <w:sz w:val="28"/>
          <w:szCs w:val="28"/>
        </w:rPr>
        <w:t xml:space="preserve"> если административное правонарушение было зафиксировано специальными техническими средствами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правонарушения, не привлекается к административной ответственности за второй и последующие случаи в течение суток.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Прокуратурой </w:t>
      </w:r>
      <w:proofErr w:type="spellStart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Майнского</w:t>
      </w:r>
      <w:proofErr w:type="spellEnd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района проведена проверка исполнения МКУ «Административно-хозяйственное управление» законодательства, направленного на обеспечение дорожной деятельности в границах муниципального образования и безопасности дорожного движения в зимний период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​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05.02</w:t>
      </w:r>
      <w:bookmarkStart w:id="0" w:name="_GoBack"/>
      <w:bookmarkEnd w:id="0"/>
      <w:r w:rsidRPr="00C9101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.2021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Прокуратурой </w:t>
      </w:r>
      <w:proofErr w:type="spellStart"/>
      <w:r w:rsidRPr="00C9101D">
        <w:rPr>
          <w:rFonts w:ascii="Times New Roman" w:eastAsia="Times New Roman" w:hAnsi="Times New Roman" w:cs="Times New Roman"/>
          <w:sz w:val="23"/>
          <w:szCs w:val="23"/>
        </w:rPr>
        <w:t>Майнского</w:t>
      </w:r>
      <w:proofErr w:type="spellEnd"/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 района проведена проверка исполнения МКУ «Административно-хозяйственное управление» законодательства, направленного на обеспечение дорожной деятельности в границах муниципального образования и безопасности дорожного движения в зимний период, в ходе были вскрыты нарушения, связанные с ненадлежащим исполнением обязанности по содержанию автомобильных дорог местного значения и пешеходных переходов в зимний период.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Установлено, что вопреки вышеуказанным нормам действующего законодательства на расстоянии менее 10 м от пешеходного перехода, расположенного напротив домов № 21, 22 по ул. </w:t>
      </w:r>
      <w:proofErr w:type="gramStart"/>
      <w:r w:rsidRPr="00C9101D">
        <w:rPr>
          <w:rFonts w:ascii="Times New Roman" w:eastAsia="Times New Roman" w:hAnsi="Times New Roman" w:cs="Times New Roman"/>
          <w:sz w:val="23"/>
          <w:szCs w:val="23"/>
        </w:rPr>
        <w:t>Первомайская</w:t>
      </w:r>
      <w:proofErr w:type="gramEnd"/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 в р.п. Майна Ульяновской области, были образованы снежные валы; на проезжих частях автомобильных дорог по улицам Советская, Ленинская, Почтовая, </w:t>
      </w:r>
      <w:proofErr w:type="spellStart"/>
      <w:r w:rsidRPr="00C9101D">
        <w:rPr>
          <w:rFonts w:ascii="Times New Roman" w:eastAsia="Times New Roman" w:hAnsi="Times New Roman" w:cs="Times New Roman"/>
          <w:sz w:val="23"/>
          <w:szCs w:val="23"/>
        </w:rPr>
        <w:t>Полбино</w:t>
      </w:r>
      <w:proofErr w:type="spellEnd"/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, Первомайская указанного населенного пункта – снежные валы, </w:t>
      </w:r>
      <w:proofErr w:type="spellStart"/>
      <w:r w:rsidRPr="00C9101D">
        <w:rPr>
          <w:rFonts w:ascii="Times New Roman" w:eastAsia="Times New Roman" w:hAnsi="Times New Roman" w:cs="Times New Roman"/>
          <w:sz w:val="23"/>
          <w:szCs w:val="23"/>
        </w:rPr>
        <w:t>колейность</w:t>
      </w:r>
      <w:proofErr w:type="spellEnd"/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 и зимняя скользкость.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</w:rPr>
        <w:t>В этой связи прокуратурой района в адрес директора МКУ «Административно-хозяйственное управление» внесено представление.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​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Прокуратурой </w:t>
      </w:r>
      <w:proofErr w:type="spellStart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Майнского</w:t>
      </w:r>
      <w:proofErr w:type="spellEnd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района проведена проверка соблюдения администрацией МО «</w:t>
      </w:r>
      <w:proofErr w:type="spellStart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Игнатовское</w:t>
      </w:r>
      <w:proofErr w:type="spellEnd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городское поселение» требований законодательства об отходах производства и потребления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​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05.02</w:t>
      </w:r>
      <w:r w:rsidRPr="00C9101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.2021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Прокуратурой </w:t>
      </w:r>
      <w:proofErr w:type="spellStart"/>
      <w:r w:rsidRPr="00C9101D">
        <w:rPr>
          <w:rFonts w:ascii="Times New Roman" w:eastAsia="Times New Roman" w:hAnsi="Times New Roman" w:cs="Times New Roman"/>
          <w:sz w:val="23"/>
          <w:szCs w:val="23"/>
        </w:rPr>
        <w:t>Майнского</w:t>
      </w:r>
      <w:proofErr w:type="spellEnd"/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 района проведена проверка соблюдения администрацией МО «</w:t>
      </w:r>
      <w:proofErr w:type="spellStart"/>
      <w:r w:rsidRPr="00C9101D">
        <w:rPr>
          <w:rFonts w:ascii="Times New Roman" w:eastAsia="Times New Roman" w:hAnsi="Times New Roman" w:cs="Times New Roman"/>
          <w:sz w:val="23"/>
          <w:szCs w:val="23"/>
        </w:rPr>
        <w:t>Игнатовское</w:t>
      </w:r>
      <w:proofErr w:type="spellEnd"/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 городское поселение» требований законодательства об отходах производства и потребления, в </w:t>
      </w:r>
      <w:proofErr w:type="gramStart"/>
      <w:r w:rsidRPr="00C9101D">
        <w:rPr>
          <w:rFonts w:ascii="Times New Roman" w:eastAsia="Times New Roman" w:hAnsi="Times New Roman" w:cs="Times New Roman"/>
          <w:sz w:val="23"/>
          <w:szCs w:val="23"/>
        </w:rPr>
        <w:t>ходе</w:t>
      </w:r>
      <w:proofErr w:type="gramEnd"/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 которой были вскрыты нарушения, связанные с ненадлежащим </w:t>
      </w:r>
      <w:r w:rsidRPr="00C9101D">
        <w:rPr>
          <w:rFonts w:ascii="Times New Roman" w:eastAsia="Times New Roman" w:hAnsi="Times New Roman" w:cs="Times New Roman"/>
          <w:sz w:val="23"/>
          <w:szCs w:val="23"/>
        </w:rPr>
        <w:lastRenderedPageBreak/>
        <w:t>исполнением обязанности по содержанию площадок  для сбора и вывоза твердых коммунальных отходов.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Установлено, что контейнерные площадки, расположенные на территории р.п. </w:t>
      </w:r>
      <w:proofErr w:type="spellStart"/>
      <w:proofErr w:type="gramStart"/>
      <w:r w:rsidRPr="00C9101D">
        <w:rPr>
          <w:rFonts w:ascii="Times New Roman" w:eastAsia="Times New Roman" w:hAnsi="Times New Roman" w:cs="Times New Roman"/>
          <w:sz w:val="23"/>
          <w:szCs w:val="23"/>
        </w:rPr>
        <w:t>Игнатовка</w:t>
      </w:r>
      <w:proofErr w:type="spellEnd"/>
      <w:r w:rsidRPr="00C9101D">
        <w:rPr>
          <w:rFonts w:ascii="Times New Roman" w:eastAsia="Times New Roman" w:hAnsi="Times New Roman" w:cs="Times New Roman"/>
          <w:sz w:val="23"/>
          <w:szCs w:val="23"/>
        </w:rPr>
        <w:t>, не были очищены от снежного покрова, препятствующего свободному доступу потребителей коммунальной услуги по накоплению, сбору и вывозу твердых коммунальных отходов к размещенным на них контейнерам, а также выкатыванию последних для вывоза накопившихся отходов региональным оператором.</w:t>
      </w:r>
      <w:proofErr w:type="gramEnd"/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</w:rPr>
        <w:t>В этой связи прокуратурой района в адрес главы администрации МО «</w:t>
      </w:r>
      <w:proofErr w:type="spellStart"/>
      <w:r w:rsidRPr="00C9101D">
        <w:rPr>
          <w:rFonts w:ascii="Times New Roman" w:eastAsia="Times New Roman" w:hAnsi="Times New Roman" w:cs="Times New Roman"/>
          <w:sz w:val="23"/>
          <w:szCs w:val="23"/>
        </w:rPr>
        <w:t>Игнатовское</w:t>
      </w:r>
      <w:proofErr w:type="spellEnd"/>
      <w:r w:rsidRPr="00C9101D">
        <w:rPr>
          <w:rFonts w:ascii="Times New Roman" w:eastAsia="Times New Roman" w:hAnsi="Times New Roman" w:cs="Times New Roman"/>
          <w:sz w:val="23"/>
          <w:szCs w:val="23"/>
        </w:rPr>
        <w:t xml:space="preserve"> городское поселение» внесено представление.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​</w:t>
      </w:r>
    </w:p>
    <w:p w:rsidR="00A45FFA" w:rsidRPr="00C9101D" w:rsidRDefault="00A45FFA" w:rsidP="00A45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Прокуратурой района с привлечением специалистов ОНД по </w:t>
      </w:r>
      <w:proofErr w:type="spellStart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Вешкаймскому</w:t>
      </w:r>
      <w:proofErr w:type="spellEnd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и </w:t>
      </w:r>
      <w:proofErr w:type="spellStart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Майнскому</w:t>
      </w:r>
      <w:proofErr w:type="spellEnd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районам УНД и </w:t>
      </w:r>
      <w:proofErr w:type="gramStart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ПР</w:t>
      </w:r>
      <w:proofErr w:type="gramEnd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ГУ МЧС России по Ульяновской области, </w:t>
      </w:r>
      <w:proofErr w:type="spellStart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Майнского</w:t>
      </w:r>
      <w:proofErr w:type="spellEnd"/>
      <w:r w:rsidRPr="00C9101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ОВО – филиала ФГКУ «УВО ВНГ России по Ульяновской области» проведена проверка исполнения требований законодательства об антитеррористической защищенности</w:t>
      </w:r>
      <w:r w:rsidRPr="00C9101D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A45FFA" w:rsidRPr="00E810E3" w:rsidRDefault="00A45FFA" w:rsidP="00E810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400" w:rsidRDefault="001D5400"/>
    <w:sectPr w:rsidR="001D5400" w:rsidSect="003A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810E3"/>
    <w:rsid w:val="001D5400"/>
    <w:rsid w:val="003A5E49"/>
    <w:rsid w:val="00A45FFA"/>
    <w:rsid w:val="00E8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Кудряев</cp:lastModifiedBy>
  <cp:revision>3</cp:revision>
  <dcterms:created xsi:type="dcterms:W3CDTF">2021-01-21T09:43:00Z</dcterms:created>
  <dcterms:modified xsi:type="dcterms:W3CDTF">2021-02-05T11:38:00Z</dcterms:modified>
</cp:coreProperties>
</file>